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A22" w:rsidRPr="002864DD" w:rsidRDefault="00E84A22" w:rsidP="00E84A22">
      <w:pPr>
        <w:pStyle w:val="ListParagraph"/>
        <w:tabs>
          <w:tab w:val="left" w:pos="2160"/>
        </w:tabs>
        <w:spacing w:after="0" w:line="240" w:lineRule="auto"/>
        <w:ind w:left="284" w:hanging="284"/>
        <w:rPr>
          <w:rFonts w:ascii="Sylfaen" w:hAnsi="Sylfaen"/>
          <w:color w:val="0070C0"/>
          <w:sz w:val="20"/>
          <w:szCs w:val="20"/>
          <w:u w:val="single"/>
          <w:lang w:val="ka-GE"/>
        </w:rPr>
      </w:pPr>
      <w:proofErr w:type="spellStart"/>
      <w:r w:rsidRPr="002864DD">
        <w:rPr>
          <w:rFonts w:ascii="Sylfaen" w:hAnsi="Sylfaen"/>
          <w:color w:val="0070C0"/>
          <w:sz w:val="20"/>
          <w:szCs w:val="20"/>
          <w:u w:val="single"/>
        </w:rPr>
        <w:t>დანართი</w:t>
      </w:r>
      <w:proofErr w:type="spellEnd"/>
      <w:r w:rsidRPr="002864DD">
        <w:rPr>
          <w:rFonts w:ascii="Sylfaen" w:hAnsi="Sylfaen"/>
          <w:color w:val="0070C0"/>
          <w:sz w:val="20"/>
          <w:szCs w:val="20"/>
          <w:u w:val="single"/>
        </w:rPr>
        <w:t xml:space="preserve"> 5-</w:t>
      </w:r>
      <w:r w:rsidRPr="002864DD">
        <w:rPr>
          <w:rFonts w:ascii="Sylfaen" w:hAnsi="Sylfaen"/>
          <w:color w:val="0070C0"/>
          <w:sz w:val="20"/>
          <w:szCs w:val="20"/>
          <w:u w:val="single"/>
          <w:lang w:val="ka-GE"/>
        </w:rPr>
        <w:t>EP-QA 1.2.</w:t>
      </w:r>
      <w:bookmarkStart w:id="0" w:name="_GoBack"/>
      <w:bookmarkEnd w:id="0"/>
    </w:p>
    <w:p w:rsidR="00E84A22" w:rsidRPr="002864DD" w:rsidRDefault="00E84A22" w:rsidP="00E84A22">
      <w:pPr>
        <w:pStyle w:val="ListParagraph"/>
        <w:tabs>
          <w:tab w:val="left" w:pos="2160"/>
        </w:tabs>
        <w:spacing w:after="0" w:line="240" w:lineRule="auto"/>
        <w:ind w:left="284" w:hanging="284"/>
        <w:rPr>
          <w:rFonts w:ascii="Sylfaen" w:hAnsi="Sylfaen"/>
          <w:b/>
          <w:lang w:val="ka-GE"/>
        </w:rPr>
      </w:pPr>
    </w:p>
    <w:p w:rsidR="004927F8" w:rsidRPr="002864DD" w:rsidRDefault="00E84A22" w:rsidP="004927F8">
      <w:pPr>
        <w:pStyle w:val="ListParagraph"/>
        <w:tabs>
          <w:tab w:val="left" w:pos="2160"/>
        </w:tabs>
        <w:spacing w:after="0" w:line="240" w:lineRule="auto"/>
        <w:ind w:left="284" w:hanging="284"/>
        <w:jc w:val="center"/>
        <w:rPr>
          <w:rFonts w:ascii="Sylfaen" w:hAnsi="Sylfaen"/>
          <w:b/>
          <w:lang w:val="ka-GE"/>
        </w:rPr>
      </w:pPr>
      <w:r w:rsidRPr="002864DD">
        <w:rPr>
          <w:rFonts w:ascii="Sylfaen" w:hAnsi="Sylfaen"/>
          <w:b/>
          <w:lang w:val="ka-GE"/>
        </w:rPr>
        <w:t xml:space="preserve">პროფესიული პროგრამების </w:t>
      </w:r>
      <w:r w:rsidR="004927F8" w:rsidRPr="002864DD">
        <w:rPr>
          <w:rFonts w:ascii="Sylfaen" w:hAnsi="Sylfaen"/>
          <w:b/>
          <w:lang w:val="ka-GE"/>
        </w:rPr>
        <w:t xml:space="preserve">შიდა მხარდაჭერის ჯგუფის </w:t>
      </w:r>
      <w:r w:rsidRPr="002864DD">
        <w:rPr>
          <w:rFonts w:ascii="Sylfaen" w:hAnsi="Sylfaen"/>
          <w:b/>
          <w:lang w:val="ka-GE"/>
        </w:rPr>
        <w:t>შემადგენლობა</w:t>
      </w:r>
      <w:r w:rsidR="004927F8" w:rsidRPr="002864DD">
        <w:rPr>
          <w:rFonts w:ascii="Sylfaen" w:hAnsi="Sylfaen"/>
          <w:b/>
          <w:lang w:val="ka-GE"/>
        </w:rPr>
        <w:t xml:space="preserve"> და ფუნქციები</w:t>
      </w:r>
    </w:p>
    <w:p w:rsidR="004927F8" w:rsidRPr="002864DD" w:rsidRDefault="004927F8" w:rsidP="004927F8">
      <w:pPr>
        <w:pStyle w:val="ListParagraph"/>
        <w:tabs>
          <w:tab w:val="left" w:pos="2160"/>
        </w:tabs>
        <w:spacing w:after="0" w:line="240" w:lineRule="auto"/>
        <w:ind w:left="284" w:hanging="284"/>
        <w:jc w:val="center"/>
        <w:rPr>
          <w:rFonts w:ascii="Sylfaen" w:hAnsi="Sylfaen"/>
          <w:b/>
          <w:lang w:val="ka-GE"/>
        </w:rPr>
      </w:pPr>
    </w:p>
    <w:p w:rsidR="00627EE7" w:rsidRPr="002864DD" w:rsidRDefault="00627EE7" w:rsidP="004927F8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Sylfaen" w:hAnsi="Sylfaen"/>
          <w:b/>
          <w:lang w:val="ka-GE"/>
        </w:rPr>
      </w:pPr>
      <w:r w:rsidRPr="002864DD">
        <w:rPr>
          <w:rFonts w:ascii="Sylfaen" w:hAnsi="Sylfaen"/>
          <w:b/>
          <w:lang w:val="ka-GE"/>
        </w:rPr>
        <w:t>შიდა მხარდაჭერის  ჯგუფის შემადგენლობა</w:t>
      </w:r>
      <w:r w:rsidR="004927F8" w:rsidRPr="002864DD">
        <w:rPr>
          <w:rFonts w:ascii="Sylfaen" w:hAnsi="Sylfaen"/>
          <w:b/>
          <w:lang w:val="ka-GE"/>
        </w:rPr>
        <w:t>.</w:t>
      </w:r>
    </w:p>
    <w:p w:rsidR="004927F8" w:rsidRPr="002864DD" w:rsidRDefault="00627EE7" w:rsidP="004927F8">
      <w:pPr>
        <w:pStyle w:val="ListParagraph"/>
        <w:numPr>
          <w:ilvl w:val="1"/>
          <w:numId w:val="1"/>
        </w:numPr>
        <w:tabs>
          <w:tab w:val="left" w:pos="2160"/>
        </w:tabs>
        <w:spacing w:after="0" w:line="240" w:lineRule="auto"/>
        <w:jc w:val="both"/>
        <w:rPr>
          <w:rFonts w:ascii="Sylfaen" w:hAnsi="Sylfaen"/>
          <w:lang w:val="ka-GE"/>
        </w:rPr>
      </w:pPr>
      <w:r w:rsidRPr="002864DD">
        <w:rPr>
          <w:rFonts w:ascii="Sylfaen" w:hAnsi="Sylfaen" w:cs="Sylfaen"/>
          <w:lang w:val="ka-GE"/>
        </w:rPr>
        <w:t>თავმჯდომარე</w:t>
      </w:r>
      <w:r w:rsidRPr="002864DD">
        <w:rPr>
          <w:rFonts w:ascii="Sylfaen" w:hAnsi="Sylfaen"/>
          <w:lang w:val="ka-GE"/>
        </w:rPr>
        <w:t xml:space="preserve"> - ფაკულტეტის ხუს-ის ხელმძღვანელი</w:t>
      </w:r>
    </w:p>
    <w:p w:rsidR="004927F8" w:rsidRPr="002864DD" w:rsidRDefault="00627EE7" w:rsidP="004927F8">
      <w:pPr>
        <w:pStyle w:val="ListParagraph"/>
        <w:numPr>
          <w:ilvl w:val="1"/>
          <w:numId w:val="1"/>
        </w:numPr>
        <w:tabs>
          <w:tab w:val="left" w:pos="2160"/>
        </w:tabs>
        <w:spacing w:after="0" w:line="240" w:lineRule="auto"/>
        <w:jc w:val="both"/>
        <w:rPr>
          <w:rFonts w:ascii="Sylfaen" w:hAnsi="Sylfaen"/>
          <w:lang w:val="ka-GE"/>
        </w:rPr>
      </w:pPr>
      <w:r w:rsidRPr="002864DD">
        <w:rPr>
          <w:rFonts w:ascii="Sylfaen" w:hAnsi="Sylfaen"/>
          <w:lang w:val="ka-GE"/>
        </w:rPr>
        <w:t>ადმინისტრაციის წარმომადგენელი-ფაკულტეტის დეკანის მოადგილე</w:t>
      </w:r>
    </w:p>
    <w:p w:rsidR="004927F8" w:rsidRPr="002864DD" w:rsidRDefault="00627EE7" w:rsidP="004927F8">
      <w:pPr>
        <w:pStyle w:val="ListParagraph"/>
        <w:numPr>
          <w:ilvl w:val="1"/>
          <w:numId w:val="1"/>
        </w:numPr>
        <w:tabs>
          <w:tab w:val="left" w:pos="2160"/>
        </w:tabs>
        <w:spacing w:after="0" w:line="240" w:lineRule="auto"/>
        <w:jc w:val="both"/>
        <w:rPr>
          <w:rFonts w:ascii="Sylfaen" w:hAnsi="Sylfaen"/>
          <w:lang w:val="ka-GE"/>
        </w:rPr>
      </w:pPr>
      <w:r w:rsidRPr="002864DD">
        <w:rPr>
          <w:rFonts w:ascii="Sylfaen" w:hAnsi="Sylfaen"/>
          <w:lang w:val="ka-GE"/>
        </w:rPr>
        <w:t>მოდულური პროფესიული პროგრამის ხელმძღვანელი</w:t>
      </w:r>
    </w:p>
    <w:p w:rsidR="004927F8" w:rsidRPr="002864DD" w:rsidRDefault="00627EE7" w:rsidP="004927F8">
      <w:pPr>
        <w:pStyle w:val="ListParagraph"/>
        <w:numPr>
          <w:ilvl w:val="1"/>
          <w:numId w:val="1"/>
        </w:numPr>
        <w:tabs>
          <w:tab w:val="left" w:pos="2160"/>
        </w:tabs>
        <w:spacing w:after="0" w:line="240" w:lineRule="auto"/>
        <w:jc w:val="both"/>
        <w:rPr>
          <w:rFonts w:ascii="Sylfaen" w:hAnsi="Sylfaen"/>
          <w:lang w:val="ka-GE"/>
        </w:rPr>
      </w:pPr>
      <w:r w:rsidRPr="002864DD">
        <w:rPr>
          <w:rFonts w:ascii="Sylfaen" w:hAnsi="Sylfaen"/>
          <w:lang w:val="ka-GE"/>
        </w:rPr>
        <w:t xml:space="preserve">პროგრამის  მხარდაჭერის ჯგუფის წევრი-პროგრამის განმახორციელებელი მასწავლებელი </w:t>
      </w:r>
    </w:p>
    <w:p w:rsidR="004927F8" w:rsidRPr="002864DD" w:rsidRDefault="00627EE7" w:rsidP="004927F8">
      <w:pPr>
        <w:pStyle w:val="ListParagraph"/>
        <w:numPr>
          <w:ilvl w:val="1"/>
          <w:numId w:val="1"/>
        </w:numPr>
        <w:tabs>
          <w:tab w:val="left" w:pos="2160"/>
        </w:tabs>
        <w:spacing w:after="0" w:line="240" w:lineRule="auto"/>
        <w:jc w:val="both"/>
        <w:rPr>
          <w:rFonts w:ascii="Sylfaen" w:hAnsi="Sylfaen"/>
          <w:lang w:val="ka-GE"/>
        </w:rPr>
      </w:pPr>
      <w:r w:rsidRPr="002864DD">
        <w:rPr>
          <w:rFonts w:ascii="Sylfaen" w:hAnsi="Sylfaen"/>
          <w:lang w:val="ka-GE"/>
        </w:rPr>
        <w:t>აწსუ ხარისხის უზრუნველყოფის სამსახურის წარმომადგენელი</w:t>
      </w:r>
    </w:p>
    <w:p w:rsidR="00627EE7" w:rsidRPr="002864DD" w:rsidRDefault="00627EE7" w:rsidP="004927F8">
      <w:pPr>
        <w:pStyle w:val="ListParagraph"/>
        <w:numPr>
          <w:ilvl w:val="1"/>
          <w:numId w:val="1"/>
        </w:numPr>
        <w:tabs>
          <w:tab w:val="left" w:pos="2160"/>
        </w:tabs>
        <w:spacing w:after="0" w:line="240" w:lineRule="auto"/>
        <w:jc w:val="both"/>
        <w:rPr>
          <w:rFonts w:ascii="Sylfaen" w:hAnsi="Sylfaen"/>
          <w:lang w:val="ka-GE"/>
        </w:rPr>
      </w:pPr>
      <w:r w:rsidRPr="002864DD">
        <w:rPr>
          <w:rFonts w:ascii="Sylfaen" w:hAnsi="Sylfaen"/>
          <w:lang w:val="ka-GE"/>
        </w:rPr>
        <w:t>დამხმარე ტექნიკური პერსონალი - შესაბამისი დარგობრივი დეპარტამენტის ლაბორანტი.</w:t>
      </w:r>
    </w:p>
    <w:p w:rsidR="00627EE7" w:rsidRPr="002864DD" w:rsidRDefault="00627EE7" w:rsidP="004927F8">
      <w:pPr>
        <w:pStyle w:val="ListParagraph"/>
        <w:numPr>
          <w:ilvl w:val="0"/>
          <w:numId w:val="1"/>
        </w:numPr>
        <w:spacing w:after="0" w:line="240" w:lineRule="auto"/>
        <w:rPr>
          <w:rFonts w:ascii="Sylfaen" w:hAnsi="Sylfaen"/>
          <w:b/>
          <w:lang w:val="ka-GE"/>
        </w:rPr>
      </w:pPr>
      <w:r w:rsidRPr="002864DD">
        <w:rPr>
          <w:rFonts w:ascii="Sylfaen" w:hAnsi="Sylfaen" w:cs="Sylfaen"/>
          <w:b/>
          <w:lang w:val="ka-GE"/>
        </w:rPr>
        <w:t>შიდა</w:t>
      </w:r>
      <w:r w:rsidRPr="002864DD">
        <w:rPr>
          <w:rFonts w:ascii="Sylfaen" w:hAnsi="Sylfaen"/>
          <w:b/>
          <w:lang w:val="ka-GE"/>
        </w:rPr>
        <w:t xml:space="preserve"> მხარდაჭერის  ჯგუფის ფუნქციები</w:t>
      </w:r>
    </w:p>
    <w:p w:rsidR="00627EE7" w:rsidRPr="002864DD" w:rsidRDefault="00627EE7" w:rsidP="00E84A22">
      <w:pPr>
        <w:pStyle w:val="ListParagraph"/>
        <w:numPr>
          <w:ilvl w:val="1"/>
          <w:numId w:val="1"/>
        </w:numPr>
        <w:spacing w:after="0" w:line="240" w:lineRule="auto"/>
        <w:ind w:left="426"/>
        <w:jc w:val="both"/>
        <w:rPr>
          <w:rFonts w:ascii="Sylfaen" w:hAnsi="Sylfaen"/>
          <w:b/>
          <w:lang w:val="ka-GE"/>
        </w:rPr>
      </w:pPr>
      <w:r w:rsidRPr="002864DD">
        <w:rPr>
          <w:rFonts w:ascii="Sylfaen" w:hAnsi="Sylfaen" w:cs="Sylfaen"/>
          <w:b/>
          <w:lang w:val="ka-GE"/>
        </w:rPr>
        <w:t>შიდა</w:t>
      </w:r>
      <w:r w:rsidRPr="002864DD">
        <w:rPr>
          <w:rFonts w:ascii="Sylfaen" w:hAnsi="Sylfaen"/>
          <w:b/>
          <w:lang w:val="ka-GE"/>
        </w:rPr>
        <w:t xml:space="preserve"> მხარდაჭერის ჯგუფის ხელმძღვანელი-ფაკულტეტის ხარისხის უზრუნველყოფის სამსახურის უფროსი:</w:t>
      </w:r>
    </w:p>
    <w:p w:rsidR="00627EE7" w:rsidRPr="002864DD" w:rsidRDefault="00627EE7" w:rsidP="004927F8">
      <w:pPr>
        <w:pStyle w:val="ListParagraph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Sylfaen" w:hAnsi="Sylfaen"/>
          <w:lang w:val="ka-GE"/>
        </w:rPr>
      </w:pPr>
      <w:r w:rsidRPr="002864DD">
        <w:rPr>
          <w:rFonts w:ascii="Sylfaen" w:hAnsi="Sylfaen" w:cs="Sylfaen"/>
          <w:lang w:val="ka-GE"/>
        </w:rPr>
        <w:t>ხელმძღვანელობს</w:t>
      </w:r>
      <w:r w:rsidRPr="002864DD">
        <w:rPr>
          <w:rFonts w:ascii="Sylfaen" w:hAnsi="Sylfaen"/>
          <w:lang w:val="ka-GE"/>
        </w:rPr>
        <w:t xml:space="preserve"> და თანამშრომლობს შიდა მხარდაჭერის  ჯგუფის წევრებთან;</w:t>
      </w:r>
    </w:p>
    <w:p w:rsidR="00627EE7" w:rsidRPr="002864DD" w:rsidRDefault="00627EE7" w:rsidP="004927F8">
      <w:pPr>
        <w:pStyle w:val="ListParagraph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Sylfaen" w:hAnsi="Sylfaen"/>
          <w:lang w:val="ka-GE"/>
        </w:rPr>
      </w:pPr>
      <w:r w:rsidRPr="002864DD">
        <w:rPr>
          <w:rFonts w:ascii="Sylfaen" w:hAnsi="Sylfaen" w:cs="Sylfaen"/>
          <w:lang w:val="ka-GE"/>
        </w:rPr>
        <w:t xml:space="preserve">შეთანხმების საფუძველზე ანაწილებს </w:t>
      </w:r>
      <w:r w:rsidRPr="002864DD">
        <w:rPr>
          <w:rFonts w:ascii="Sylfaen" w:hAnsi="Sylfaen"/>
          <w:lang w:val="ka-GE"/>
        </w:rPr>
        <w:t>მხარდაჭერის</w:t>
      </w:r>
      <w:r w:rsidRPr="002864DD">
        <w:rPr>
          <w:rFonts w:ascii="Sylfaen" w:hAnsi="Sylfaen" w:cs="Sylfaen"/>
          <w:lang w:val="ka-GE"/>
        </w:rPr>
        <w:t xml:space="preserve"> ჯგუფის წევრების ფუნქციებს;</w:t>
      </w:r>
    </w:p>
    <w:p w:rsidR="00627EE7" w:rsidRPr="002864DD" w:rsidRDefault="00627EE7" w:rsidP="004927F8">
      <w:pPr>
        <w:pStyle w:val="ListParagraph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Sylfaen" w:hAnsi="Sylfaen"/>
          <w:lang w:val="ka-GE"/>
        </w:rPr>
      </w:pPr>
      <w:r w:rsidRPr="002864DD">
        <w:rPr>
          <w:rFonts w:ascii="Sylfaen" w:hAnsi="Sylfaen"/>
          <w:lang w:val="ka-GE"/>
        </w:rPr>
        <w:t>იცნობს და თვალყურს ადევნებს მხარდაჭერის ჯგუფის წევრების საქმიანობას;</w:t>
      </w:r>
    </w:p>
    <w:p w:rsidR="00627EE7" w:rsidRPr="002864DD" w:rsidRDefault="00627EE7" w:rsidP="004927F8">
      <w:pPr>
        <w:pStyle w:val="ListParagraph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Sylfaen" w:hAnsi="Sylfaen"/>
          <w:lang w:val="ka-GE"/>
        </w:rPr>
      </w:pPr>
      <w:r w:rsidRPr="002864DD">
        <w:rPr>
          <w:rFonts w:ascii="Sylfaen" w:hAnsi="Sylfaen"/>
          <w:lang w:val="ka-GE"/>
        </w:rPr>
        <w:t>მონაწილეობს  მხარდაჭერის დაგეგმვისა და განხორციელების სქემის შედგენაში;</w:t>
      </w:r>
    </w:p>
    <w:p w:rsidR="00627EE7" w:rsidRPr="002864DD" w:rsidRDefault="00627EE7" w:rsidP="004927F8">
      <w:pPr>
        <w:pStyle w:val="ListParagraph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Sylfaen" w:hAnsi="Sylfaen"/>
          <w:lang w:val="ka-GE"/>
        </w:rPr>
      </w:pPr>
      <w:r w:rsidRPr="002864DD">
        <w:rPr>
          <w:rFonts w:ascii="Sylfaen" w:hAnsi="Sylfaen"/>
          <w:lang w:val="ka-GE"/>
        </w:rPr>
        <w:t>ახორციელებს გრაფიკით გაწერილ მხარდაჭერას ლექცია-პრაქტიკულებზე (მოდულის მიხედვით გაწერილი კალენდარული გეგმა, შესაბამისი სწავლების მეთოდოლოგიის გამოყენება, მტკიცებულებების შერჩევა, შეფასების განხორციელება);</w:t>
      </w:r>
    </w:p>
    <w:p w:rsidR="00627EE7" w:rsidRPr="002864DD" w:rsidRDefault="00627EE7" w:rsidP="004927F8">
      <w:pPr>
        <w:pStyle w:val="ListParagraph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Sylfaen" w:hAnsi="Sylfaen"/>
          <w:lang w:val="ka-GE"/>
        </w:rPr>
      </w:pPr>
      <w:r w:rsidRPr="002864DD">
        <w:rPr>
          <w:rFonts w:ascii="Sylfaen" w:hAnsi="Sylfaen"/>
          <w:lang w:val="ka-GE"/>
        </w:rPr>
        <w:t>მონაწილეობას ღებულობს შიდა მხარდაჭერის შეფასებების (თვითშეფასების კითხვარები) განხორციელებაში;</w:t>
      </w:r>
    </w:p>
    <w:p w:rsidR="00627EE7" w:rsidRPr="002864DD" w:rsidRDefault="00627EE7" w:rsidP="004927F8">
      <w:pPr>
        <w:pStyle w:val="ListParagraph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Sylfaen" w:hAnsi="Sylfaen"/>
          <w:lang w:val="ka-GE"/>
        </w:rPr>
      </w:pPr>
      <w:r w:rsidRPr="002864DD">
        <w:rPr>
          <w:rFonts w:ascii="Sylfaen" w:hAnsi="Sylfaen"/>
          <w:lang w:val="ka-GE"/>
        </w:rPr>
        <w:t>ანგარიშვალდებულია აწსუ-ს მოდულური პროფესიული პროგრამების დანერგვისა და ხელშეწყობის უზრუნველსაყოფად ადმინისტრაციის წარმომადგენლთან.</w:t>
      </w:r>
    </w:p>
    <w:p w:rsidR="00627EE7" w:rsidRPr="002864DD" w:rsidRDefault="00627EE7" w:rsidP="00E84A22">
      <w:pPr>
        <w:pStyle w:val="ListParagraph"/>
        <w:numPr>
          <w:ilvl w:val="1"/>
          <w:numId w:val="1"/>
        </w:numPr>
        <w:spacing w:after="0" w:line="240" w:lineRule="auto"/>
        <w:ind w:left="426"/>
        <w:jc w:val="both"/>
        <w:rPr>
          <w:rFonts w:ascii="Sylfaen" w:hAnsi="Sylfaen"/>
          <w:b/>
          <w:lang w:val="ka-GE"/>
        </w:rPr>
      </w:pPr>
      <w:r w:rsidRPr="002864DD">
        <w:rPr>
          <w:rFonts w:ascii="Sylfaen" w:hAnsi="Sylfaen"/>
          <w:b/>
          <w:lang w:val="ka-GE"/>
        </w:rPr>
        <w:t xml:space="preserve"> პროგრამის ხელმძღვანელი:</w:t>
      </w:r>
    </w:p>
    <w:p w:rsidR="00627EE7" w:rsidRPr="002864DD" w:rsidRDefault="00627EE7" w:rsidP="004927F8">
      <w:pPr>
        <w:pStyle w:val="ListParagraph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Sylfaen" w:hAnsi="Sylfaen"/>
          <w:lang w:val="ka-GE"/>
        </w:rPr>
      </w:pPr>
      <w:r w:rsidRPr="002864DD">
        <w:rPr>
          <w:rFonts w:ascii="Sylfaen" w:hAnsi="Sylfaen"/>
          <w:lang w:val="ka-GE"/>
        </w:rPr>
        <w:t>თანამშრომლობს შიდა მხარდაჭერის ჯგუფთან;</w:t>
      </w:r>
    </w:p>
    <w:p w:rsidR="00627EE7" w:rsidRPr="002864DD" w:rsidRDefault="00627EE7" w:rsidP="004927F8">
      <w:pPr>
        <w:pStyle w:val="ListParagraph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Sylfaen" w:hAnsi="Sylfaen"/>
          <w:lang w:val="ka-GE"/>
        </w:rPr>
      </w:pPr>
      <w:r w:rsidRPr="002864DD">
        <w:rPr>
          <w:rFonts w:ascii="Sylfaen" w:hAnsi="Sylfaen"/>
          <w:lang w:val="ka-GE"/>
        </w:rPr>
        <w:t>მონაწილეობს  მხარდაჭერის დაგეგმვისა და განხორციელების სქემის შედგენაში;</w:t>
      </w:r>
    </w:p>
    <w:p w:rsidR="00627EE7" w:rsidRPr="002864DD" w:rsidRDefault="00627EE7" w:rsidP="004927F8">
      <w:pPr>
        <w:pStyle w:val="ListParagraph"/>
        <w:numPr>
          <w:ilvl w:val="0"/>
          <w:numId w:val="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Sylfaen" w:hAnsi="Sylfaen"/>
          <w:lang w:val="ka-GE"/>
        </w:rPr>
      </w:pPr>
      <w:r w:rsidRPr="002864DD">
        <w:rPr>
          <w:rFonts w:ascii="Sylfaen" w:hAnsi="Sylfaen"/>
          <w:lang w:val="ka-GE"/>
        </w:rPr>
        <w:t>ორგანიზებას უწევს  პროგრამაზე ჩარიცხულ სტუდენტებთან გაცნობით შეხვედრას;</w:t>
      </w:r>
    </w:p>
    <w:p w:rsidR="00627EE7" w:rsidRPr="002864DD" w:rsidRDefault="00627EE7" w:rsidP="004927F8">
      <w:pPr>
        <w:pStyle w:val="ListParagraph"/>
        <w:numPr>
          <w:ilvl w:val="0"/>
          <w:numId w:val="3"/>
        </w:numPr>
        <w:tabs>
          <w:tab w:val="left" w:pos="142"/>
        </w:tabs>
        <w:spacing w:after="0" w:line="240" w:lineRule="auto"/>
        <w:ind w:left="284" w:hanging="284"/>
        <w:jc w:val="both"/>
        <w:rPr>
          <w:rFonts w:ascii="Sylfaen" w:hAnsi="Sylfaen"/>
          <w:lang w:val="ka-GE"/>
        </w:rPr>
      </w:pPr>
      <w:r w:rsidRPr="002864DD">
        <w:rPr>
          <w:rFonts w:ascii="Sylfaen" w:hAnsi="Sylfaen"/>
          <w:lang w:val="ka-GE"/>
        </w:rPr>
        <w:t>ატარებს  პროგრამის პრეზენტაციას;</w:t>
      </w:r>
    </w:p>
    <w:p w:rsidR="00627EE7" w:rsidRPr="002864DD" w:rsidRDefault="00627EE7" w:rsidP="004927F8">
      <w:pPr>
        <w:pStyle w:val="ListParagraph"/>
        <w:numPr>
          <w:ilvl w:val="0"/>
          <w:numId w:val="3"/>
        </w:numPr>
        <w:tabs>
          <w:tab w:val="left" w:pos="142"/>
        </w:tabs>
        <w:spacing w:after="0" w:line="240" w:lineRule="auto"/>
        <w:ind w:left="284" w:hanging="284"/>
        <w:jc w:val="both"/>
        <w:rPr>
          <w:rFonts w:ascii="Sylfaen" w:hAnsi="Sylfaen"/>
          <w:lang w:val="ka-GE"/>
        </w:rPr>
      </w:pPr>
      <w:r w:rsidRPr="002864DD">
        <w:rPr>
          <w:rFonts w:ascii="Sylfaen" w:hAnsi="Sylfaen"/>
          <w:lang w:val="ka-GE"/>
        </w:rPr>
        <w:t>ფაკულტეტის ადნიმისტრაციის წარმომადგენელტან ერთად სტუდენტებს აცნობს  სწავლების სპეციფიკის თავისებურებებს,  სასწავლო სივრცეს და ცხრილს;</w:t>
      </w:r>
    </w:p>
    <w:p w:rsidR="00627EE7" w:rsidRPr="002864DD" w:rsidRDefault="00627EE7" w:rsidP="004927F8">
      <w:pPr>
        <w:pStyle w:val="ListParagraph"/>
        <w:numPr>
          <w:ilvl w:val="0"/>
          <w:numId w:val="3"/>
        </w:numPr>
        <w:tabs>
          <w:tab w:val="left" w:pos="142"/>
        </w:tabs>
        <w:spacing w:after="0" w:line="240" w:lineRule="auto"/>
        <w:ind w:left="284" w:hanging="284"/>
        <w:jc w:val="both"/>
        <w:rPr>
          <w:rFonts w:ascii="Sylfaen" w:hAnsi="Sylfaen"/>
          <w:lang w:val="ka-GE"/>
        </w:rPr>
      </w:pPr>
      <w:r w:rsidRPr="002864DD">
        <w:rPr>
          <w:rFonts w:ascii="Sylfaen" w:hAnsi="Sylfaen"/>
          <w:lang w:val="ka-GE"/>
        </w:rPr>
        <w:t>გამოყოფს კონსულტაციებისათვის დროს;</w:t>
      </w:r>
    </w:p>
    <w:p w:rsidR="00627EE7" w:rsidRPr="002864DD" w:rsidRDefault="00627EE7" w:rsidP="004927F8">
      <w:pPr>
        <w:pStyle w:val="ListParagraph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Sylfaen" w:hAnsi="Sylfaen"/>
          <w:lang w:val="ka-GE"/>
        </w:rPr>
      </w:pPr>
      <w:r w:rsidRPr="002864DD">
        <w:rPr>
          <w:rFonts w:ascii="Sylfaen" w:hAnsi="Sylfaen"/>
          <w:lang w:val="ka-GE"/>
        </w:rPr>
        <w:t>ახორციელებს გრაფიკით გაწერილ მხარდაჭერას ლექცია-პრაქტიკულებზე (მოდულის მიხედვით გაწერილი კალენდარული გეგმა, შესაბამისი სწავლების მეთოდოლოგიის გამოყენება, მტკიცებულებების შერჩევა, შეფასების განხორციელება);</w:t>
      </w:r>
    </w:p>
    <w:p w:rsidR="00627EE7" w:rsidRPr="002864DD" w:rsidRDefault="00627EE7" w:rsidP="004927F8">
      <w:pPr>
        <w:pStyle w:val="ListParagraph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Sylfaen" w:hAnsi="Sylfaen"/>
          <w:lang w:val="ka-GE"/>
        </w:rPr>
      </w:pPr>
      <w:r w:rsidRPr="002864DD">
        <w:rPr>
          <w:rFonts w:ascii="Sylfaen" w:hAnsi="Sylfaen"/>
          <w:lang w:val="ka-GE"/>
        </w:rPr>
        <w:t>მონაწილეობას ღებულობს შიდა მხარდაჭერის შეფასებების (თვითშეფასების კითხვარები ) განხორციელებაში და ანგარიშგებაში.</w:t>
      </w:r>
    </w:p>
    <w:p w:rsidR="00627EE7" w:rsidRPr="002864DD" w:rsidRDefault="00627EE7" w:rsidP="00E84A22">
      <w:pPr>
        <w:pStyle w:val="ListParagraph"/>
        <w:numPr>
          <w:ilvl w:val="1"/>
          <w:numId w:val="1"/>
        </w:numPr>
        <w:tabs>
          <w:tab w:val="left" w:pos="360"/>
        </w:tabs>
        <w:spacing w:after="0" w:line="240" w:lineRule="auto"/>
        <w:ind w:left="426"/>
        <w:jc w:val="both"/>
        <w:rPr>
          <w:rFonts w:ascii="Sylfaen" w:hAnsi="Sylfaen"/>
          <w:b/>
          <w:lang w:val="ka-GE"/>
        </w:rPr>
      </w:pPr>
      <w:r w:rsidRPr="002864DD">
        <w:rPr>
          <w:rFonts w:ascii="Sylfaen" w:hAnsi="Sylfaen"/>
          <w:b/>
          <w:lang w:val="ka-GE"/>
        </w:rPr>
        <w:t xml:space="preserve"> ადმინისტრაციის წარმომადგენელი (ფაკ. დეკანის მოადგილე)</w:t>
      </w:r>
    </w:p>
    <w:p w:rsidR="00627EE7" w:rsidRPr="002864DD" w:rsidRDefault="00627EE7" w:rsidP="004927F8">
      <w:pPr>
        <w:pStyle w:val="ListParagraph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Sylfaen" w:hAnsi="Sylfaen"/>
          <w:lang w:val="ka-GE"/>
        </w:rPr>
      </w:pPr>
      <w:r w:rsidRPr="002864DD">
        <w:rPr>
          <w:rFonts w:ascii="Sylfaen" w:hAnsi="Sylfaen"/>
          <w:lang w:val="ka-GE"/>
        </w:rPr>
        <w:t>თანამშრომლობს შიდა მხარდაჭერის ჯგუფთან;</w:t>
      </w:r>
    </w:p>
    <w:p w:rsidR="00627EE7" w:rsidRPr="002864DD" w:rsidRDefault="00627EE7" w:rsidP="004927F8">
      <w:pPr>
        <w:pStyle w:val="ListParagraph"/>
        <w:numPr>
          <w:ilvl w:val="0"/>
          <w:numId w:val="3"/>
        </w:numPr>
        <w:spacing w:after="0" w:line="240" w:lineRule="auto"/>
        <w:ind w:left="284" w:hanging="284"/>
        <w:rPr>
          <w:rFonts w:ascii="Sylfaen" w:hAnsi="Sylfaen"/>
          <w:lang w:val="ka-GE"/>
        </w:rPr>
      </w:pPr>
      <w:r w:rsidRPr="002864DD">
        <w:rPr>
          <w:rFonts w:ascii="Sylfaen" w:hAnsi="Sylfaen"/>
          <w:lang w:val="ka-GE"/>
        </w:rPr>
        <w:t>ორგანიზებას უწევს სასწავლო გეგმის შესაბამისად ცხრილის მომზადებას;</w:t>
      </w:r>
    </w:p>
    <w:p w:rsidR="00627EE7" w:rsidRPr="002864DD" w:rsidRDefault="00627EE7" w:rsidP="004927F8">
      <w:pPr>
        <w:pStyle w:val="ListParagraph"/>
        <w:numPr>
          <w:ilvl w:val="0"/>
          <w:numId w:val="3"/>
        </w:numPr>
        <w:spacing w:after="0" w:line="240" w:lineRule="auto"/>
        <w:ind w:left="284" w:hanging="284"/>
        <w:rPr>
          <w:rFonts w:ascii="Sylfaen" w:hAnsi="Sylfaen"/>
          <w:lang w:val="ka-GE"/>
        </w:rPr>
      </w:pPr>
      <w:r w:rsidRPr="002864DD">
        <w:rPr>
          <w:rFonts w:ascii="Sylfaen" w:hAnsi="Sylfaen"/>
          <w:lang w:val="ka-GE"/>
        </w:rPr>
        <w:t>დროულად აწვდის ინფორმაციას მოდულების განმახორციელებლებს სასწავლო პროცესის  დაწყებისა და დამთავრების ვადებზე;</w:t>
      </w:r>
    </w:p>
    <w:p w:rsidR="00627EE7" w:rsidRPr="002864DD" w:rsidRDefault="00627EE7" w:rsidP="004927F8">
      <w:pPr>
        <w:pStyle w:val="ListParagraph"/>
        <w:numPr>
          <w:ilvl w:val="0"/>
          <w:numId w:val="3"/>
        </w:numPr>
        <w:spacing w:after="0" w:line="240" w:lineRule="auto"/>
        <w:ind w:left="284" w:hanging="284"/>
        <w:rPr>
          <w:rFonts w:ascii="Sylfaen" w:hAnsi="Sylfaen"/>
          <w:lang w:val="ka-GE"/>
        </w:rPr>
      </w:pPr>
      <w:r w:rsidRPr="002864DD">
        <w:rPr>
          <w:rFonts w:ascii="Sylfaen" w:hAnsi="Sylfaen"/>
          <w:lang w:val="ka-GE"/>
        </w:rPr>
        <w:lastRenderedPageBreak/>
        <w:t xml:space="preserve"> უზრუნველყოფს  მოდულით გათვალისწინებული სასწავლო მასალებით და მტკიცებულებების შესაგროვებლად საჭირო ინსტრუმენტებით დროულ მომარაგებას;</w:t>
      </w:r>
    </w:p>
    <w:p w:rsidR="00627EE7" w:rsidRPr="002864DD" w:rsidRDefault="00627EE7" w:rsidP="004927F8">
      <w:pPr>
        <w:pStyle w:val="ListParagraph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Sylfaen" w:hAnsi="Sylfaen"/>
          <w:lang w:val="ka-GE"/>
        </w:rPr>
      </w:pPr>
      <w:r w:rsidRPr="002864DD">
        <w:rPr>
          <w:rFonts w:ascii="Sylfaen" w:hAnsi="Sylfaen"/>
          <w:lang w:val="ka-GE"/>
        </w:rPr>
        <w:t>ახორციელებს გრაფიკით გაწერილ მხარდაჭერას ლექცია-პრაქტიკულებზე (მოდულის მიხედვით გაწერილი კალენდარული გეგმა, შესაბამისი სწავლების მეთოდოლოგიის გამოყენება, მტკიცებულებების შერჩევა, შეფასების განხორციელება);</w:t>
      </w:r>
    </w:p>
    <w:p w:rsidR="00627EE7" w:rsidRPr="002864DD" w:rsidRDefault="00627EE7" w:rsidP="004927F8">
      <w:pPr>
        <w:pStyle w:val="ListParagraph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Sylfaen" w:hAnsi="Sylfaen"/>
          <w:lang w:val="ka-GE"/>
        </w:rPr>
      </w:pPr>
      <w:r w:rsidRPr="002864DD">
        <w:rPr>
          <w:rFonts w:ascii="Sylfaen" w:hAnsi="Sylfaen"/>
          <w:lang w:val="ka-GE"/>
        </w:rPr>
        <w:t>მონაწილეობას ღებულობს შიდა მხარდაჭერის</w:t>
      </w:r>
      <w:r w:rsidRPr="002864DD">
        <w:rPr>
          <w:rFonts w:ascii="Sylfaen" w:hAnsi="Sylfaen"/>
          <w:color w:val="FF0000"/>
          <w:lang w:val="ka-GE"/>
        </w:rPr>
        <w:t xml:space="preserve"> </w:t>
      </w:r>
      <w:r w:rsidRPr="002864DD">
        <w:rPr>
          <w:rFonts w:ascii="Sylfaen" w:hAnsi="Sylfaen"/>
          <w:lang w:val="ka-GE"/>
        </w:rPr>
        <w:t>შეფასებების (თვითშეფასების კითხვარები) განხორციელებაში და ანგარიშგებაში.</w:t>
      </w:r>
    </w:p>
    <w:p w:rsidR="00627EE7" w:rsidRPr="002864DD" w:rsidRDefault="00E84A22" w:rsidP="004927F8">
      <w:pPr>
        <w:pStyle w:val="ListParagraph"/>
        <w:spacing w:after="0" w:line="240" w:lineRule="auto"/>
        <w:ind w:left="284" w:hanging="284"/>
        <w:rPr>
          <w:rFonts w:ascii="Sylfaen" w:hAnsi="Sylfaen"/>
          <w:b/>
          <w:lang w:val="ka-GE"/>
        </w:rPr>
      </w:pPr>
      <w:r w:rsidRPr="002864DD">
        <w:rPr>
          <w:rFonts w:ascii="Sylfaen" w:hAnsi="Sylfaen"/>
          <w:b/>
        </w:rPr>
        <w:t>2.</w:t>
      </w:r>
      <w:r w:rsidR="00627EE7" w:rsidRPr="002864DD">
        <w:rPr>
          <w:rFonts w:ascii="Sylfaen" w:hAnsi="Sylfaen"/>
          <w:b/>
          <w:lang w:val="ka-GE"/>
        </w:rPr>
        <w:t>4.</w:t>
      </w:r>
      <w:r w:rsidRPr="002864DD">
        <w:rPr>
          <w:rFonts w:ascii="Sylfaen" w:hAnsi="Sylfaen"/>
          <w:b/>
        </w:rPr>
        <w:t xml:space="preserve"> </w:t>
      </w:r>
      <w:r w:rsidR="00627EE7" w:rsidRPr="002864DD">
        <w:rPr>
          <w:rFonts w:ascii="Sylfaen" w:hAnsi="Sylfaen"/>
          <w:b/>
          <w:lang w:val="ka-GE"/>
        </w:rPr>
        <w:t>პროგრამის განამახორციელებელი (პროგრამის  მხარდაჭერის ჯგუფის წევრები)</w:t>
      </w:r>
    </w:p>
    <w:p w:rsidR="00627EE7" w:rsidRPr="002864DD" w:rsidRDefault="00627EE7" w:rsidP="004927F8">
      <w:pPr>
        <w:pStyle w:val="ListParagraph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Sylfaen" w:hAnsi="Sylfaen"/>
          <w:lang w:val="ka-GE"/>
        </w:rPr>
      </w:pPr>
      <w:r w:rsidRPr="002864DD">
        <w:rPr>
          <w:rFonts w:ascii="Sylfaen" w:hAnsi="Sylfaen"/>
          <w:lang w:val="ka-GE"/>
        </w:rPr>
        <w:t>თანამშრომლობს შიდა მხარდაჭერის ჯგუფთან;</w:t>
      </w:r>
    </w:p>
    <w:p w:rsidR="00627EE7" w:rsidRPr="002864DD" w:rsidRDefault="00627EE7" w:rsidP="004927F8">
      <w:pPr>
        <w:pStyle w:val="ListParagraph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Sylfaen" w:hAnsi="Sylfaen"/>
          <w:lang w:val="ka-GE"/>
        </w:rPr>
      </w:pPr>
      <w:r w:rsidRPr="002864DD">
        <w:rPr>
          <w:rFonts w:ascii="Sylfaen" w:hAnsi="Sylfaen"/>
          <w:lang w:val="ka-GE"/>
        </w:rPr>
        <w:t>ახორციელებს გრაფიკით გაწერილ მხარდაჭერას ლექცია-პრაქტიკულებზე (მოდულის მიხედვით გაწერილი კალენდარული გეგმა, შესაბამისი სწავლების მეთოდოლოგიის გამოყენება, მტკიცებულებების შერჩევა, შეფასების განხორციელება);</w:t>
      </w:r>
    </w:p>
    <w:p w:rsidR="00627EE7" w:rsidRPr="002864DD" w:rsidRDefault="00627EE7" w:rsidP="004927F8">
      <w:pPr>
        <w:pStyle w:val="ListParagraph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Sylfaen" w:hAnsi="Sylfaen"/>
          <w:lang w:val="ka-GE"/>
        </w:rPr>
      </w:pPr>
      <w:r w:rsidRPr="002864DD">
        <w:rPr>
          <w:rFonts w:ascii="Sylfaen" w:hAnsi="Sylfaen"/>
          <w:lang w:val="ka-GE"/>
        </w:rPr>
        <w:t>მონაწილეობას ღებულობს შიდა მხარდაჭერის შეფასებების (თვითშეფასების კითხვარები) განხორციელებაში და ანგარიშგებაში.</w:t>
      </w:r>
    </w:p>
    <w:p w:rsidR="00627EE7" w:rsidRPr="002864DD" w:rsidRDefault="00E84A22" w:rsidP="004927F8">
      <w:pPr>
        <w:pStyle w:val="ListParagraph"/>
        <w:spacing w:after="0" w:line="240" w:lineRule="auto"/>
        <w:ind w:left="284" w:hanging="284"/>
        <w:jc w:val="both"/>
        <w:rPr>
          <w:rFonts w:ascii="Sylfaen" w:hAnsi="Sylfaen"/>
          <w:b/>
          <w:lang w:val="ka-GE"/>
        </w:rPr>
      </w:pPr>
      <w:r w:rsidRPr="002864DD">
        <w:rPr>
          <w:rFonts w:ascii="Sylfaen" w:hAnsi="Sylfaen"/>
          <w:b/>
        </w:rPr>
        <w:t>2.</w:t>
      </w:r>
      <w:r w:rsidR="00627EE7" w:rsidRPr="002864DD">
        <w:rPr>
          <w:rFonts w:ascii="Sylfaen" w:hAnsi="Sylfaen"/>
          <w:b/>
          <w:lang w:val="ka-GE"/>
        </w:rPr>
        <w:t xml:space="preserve">5. </w:t>
      </w:r>
      <w:r w:rsidRPr="002864DD">
        <w:rPr>
          <w:rFonts w:ascii="Sylfaen" w:hAnsi="Sylfaen"/>
          <w:b/>
        </w:rPr>
        <w:t xml:space="preserve"> </w:t>
      </w:r>
      <w:r w:rsidR="00627EE7" w:rsidRPr="002864DD">
        <w:rPr>
          <w:rFonts w:ascii="Sylfaen" w:hAnsi="Sylfaen"/>
          <w:b/>
          <w:lang w:val="ka-GE"/>
        </w:rPr>
        <w:t>აწსუ-ს ხარისხის უზრუნველყოფის სამსახურის წარმომადგენელი</w:t>
      </w:r>
    </w:p>
    <w:p w:rsidR="00627EE7" w:rsidRPr="002864DD" w:rsidRDefault="00627EE7" w:rsidP="004927F8">
      <w:pPr>
        <w:pStyle w:val="ListParagraph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Sylfaen" w:hAnsi="Sylfaen"/>
          <w:lang w:val="ka-GE"/>
        </w:rPr>
      </w:pPr>
      <w:r w:rsidRPr="002864DD">
        <w:rPr>
          <w:rFonts w:ascii="Sylfaen" w:hAnsi="Sylfaen"/>
          <w:lang w:val="ka-GE"/>
        </w:rPr>
        <w:t>თანამშრომლობს შიდა მხარდაჭერის</w:t>
      </w:r>
      <w:r w:rsidRPr="002864DD">
        <w:rPr>
          <w:rFonts w:ascii="Sylfaen" w:hAnsi="Sylfaen"/>
          <w:color w:val="FF0000"/>
          <w:lang w:val="ka-GE"/>
        </w:rPr>
        <w:t xml:space="preserve"> </w:t>
      </w:r>
      <w:r w:rsidRPr="002864DD">
        <w:rPr>
          <w:rFonts w:ascii="Sylfaen" w:hAnsi="Sylfaen"/>
          <w:lang w:val="ka-GE"/>
        </w:rPr>
        <w:t>ჯგუფთან;</w:t>
      </w:r>
    </w:p>
    <w:p w:rsidR="00627EE7" w:rsidRPr="002864DD" w:rsidRDefault="00627EE7" w:rsidP="004927F8">
      <w:pPr>
        <w:pStyle w:val="ListParagraph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Sylfaen" w:hAnsi="Sylfaen"/>
          <w:lang w:val="ka-GE"/>
        </w:rPr>
      </w:pPr>
      <w:r w:rsidRPr="002864DD">
        <w:rPr>
          <w:rFonts w:ascii="Sylfaen" w:hAnsi="Sylfaen"/>
          <w:lang w:val="ka-GE"/>
        </w:rPr>
        <w:t>ახორციელებს გრაფიკით გაწერილ მხარდაჭერას ლექცია-პრაქტიკულებზე (მოდულის მიხედვით გაწერილი კალენდარული გეგმა, შესაბამისი სწავლების მეთოდოლოგიის გამოყენება, მტკიცებულებების შერჩევა, შეფასების განხორციელება);</w:t>
      </w:r>
    </w:p>
    <w:p w:rsidR="00627EE7" w:rsidRPr="002864DD" w:rsidRDefault="00627EE7" w:rsidP="004927F8">
      <w:pPr>
        <w:pStyle w:val="ListParagraph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Sylfaen" w:hAnsi="Sylfaen"/>
          <w:lang w:val="ka-GE"/>
        </w:rPr>
      </w:pPr>
      <w:r w:rsidRPr="002864DD">
        <w:rPr>
          <w:rFonts w:ascii="Sylfaen" w:hAnsi="Sylfaen"/>
          <w:lang w:val="ka-GE"/>
        </w:rPr>
        <w:t>მონაწილეობას ღებულობს შიდა მხარდაჭერის შეფასებების (თვითშეფასების კითხვარები) განხორციელებაში და ანგარიშგებაში;</w:t>
      </w:r>
    </w:p>
    <w:p w:rsidR="00C83398" w:rsidRPr="002864DD" w:rsidRDefault="00627EE7" w:rsidP="004927F8">
      <w:pPr>
        <w:pStyle w:val="ListParagraph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Sylfaen" w:hAnsi="Sylfaen"/>
          <w:lang w:val="ka-GE"/>
        </w:rPr>
      </w:pPr>
      <w:r w:rsidRPr="002864DD">
        <w:rPr>
          <w:rFonts w:ascii="Sylfaen" w:hAnsi="Sylfaen"/>
          <w:lang w:val="ka-GE"/>
        </w:rPr>
        <w:t>მოდულური პროგრამების დანერგვის და ხელშეწყობის მიზნით ფაკულტეტზე დაგროვილ გამოცდილებას უზიარებს სხვა ფაკულტეტების წარმომადგენლებს.</w:t>
      </w:r>
    </w:p>
    <w:p w:rsidR="00627EE7" w:rsidRPr="002864DD" w:rsidRDefault="00627EE7" w:rsidP="00E84A22">
      <w:pPr>
        <w:pStyle w:val="ListParagraph"/>
        <w:numPr>
          <w:ilvl w:val="1"/>
          <w:numId w:val="8"/>
        </w:numPr>
        <w:spacing w:after="0" w:line="240" w:lineRule="auto"/>
        <w:ind w:left="284"/>
        <w:jc w:val="both"/>
        <w:rPr>
          <w:rFonts w:ascii="Sylfaen" w:hAnsi="Sylfaen"/>
          <w:lang w:val="ka-GE"/>
        </w:rPr>
      </w:pPr>
      <w:r w:rsidRPr="002864DD">
        <w:rPr>
          <w:rFonts w:ascii="Sylfaen" w:hAnsi="Sylfaen"/>
          <w:b/>
          <w:lang w:val="ka-GE"/>
        </w:rPr>
        <w:t>პროგრამის დამხმარე ტექნიკური პერსონალი(დეპარტამენტის ლაბორანტი):</w:t>
      </w:r>
    </w:p>
    <w:p w:rsidR="00627EE7" w:rsidRPr="002864DD" w:rsidRDefault="00627EE7" w:rsidP="004927F8">
      <w:pPr>
        <w:pStyle w:val="ListParagraph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Sylfaen" w:hAnsi="Sylfaen"/>
          <w:lang w:val="ka-GE"/>
        </w:rPr>
      </w:pPr>
      <w:r w:rsidRPr="002864DD">
        <w:rPr>
          <w:rFonts w:ascii="Sylfaen" w:hAnsi="Sylfaen"/>
          <w:lang w:val="ka-GE"/>
        </w:rPr>
        <w:t>თანამშრომლობს შიდა მხარდაჭერის ჯგუფთან;</w:t>
      </w:r>
    </w:p>
    <w:p w:rsidR="00627EE7" w:rsidRPr="002864DD" w:rsidRDefault="00627EE7" w:rsidP="004927F8">
      <w:pPr>
        <w:pStyle w:val="ListParagraph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Sylfaen" w:hAnsi="Sylfaen"/>
          <w:lang w:val="ka-GE"/>
        </w:rPr>
      </w:pPr>
      <w:r w:rsidRPr="002864DD">
        <w:rPr>
          <w:rFonts w:ascii="Sylfaen" w:hAnsi="Sylfaen"/>
          <w:lang w:val="ka-GE"/>
        </w:rPr>
        <w:t>ორგანიზებას უწევს სასწავლო აუდიტორიის მზადყოფნას;</w:t>
      </w:r>
    </w:p>
    <w:p w:rsidR="00627EE7" w:rsidRPr="002864DD" w:rsidRDefault="00627EE7" w:rsidP="004927F8">
      <w:pPr>
        <w:pStyle w:val="ListParagraph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Sylfaen" w:hAnsi="Sylfaen"/>
          <w:lang w:val="ka-GE"/>
        </w:rPr>
      </w:pPr>
      <w:r w:rsidRPr="002864DD">
        <w:rPr>
          <w:rFonts w:ascii="Sylfaen" w:hAnsi="Sylfaen"/>
          <w:lang w:val="ka-GE"/>
        </w:rPr>
        <w:t>ორგანიზებას უწევს აუდიტორიის სასწავლო მასალების მომარაგებას შექმნისა და სასწავლო მიზნებისთვის გამოყენებული მასალების და ნედლეულის შენახვის და გამოყენების წესის მიხედვით.</w:t>
      </w:r>
    </w:p>
    <w:p w:rsidR="00627EE7" w:rsidRPr="002864DD" w:rsidRDefault="00627EE7" w:rsidP="004927F8">
      <w:pPr>
        <w:pStyle w:val="ListParagraph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Sylfaen" w:hAnsi="Sylfaen"/>
          <w:lang w:val="ka-GE"/>
        </w:rPr>
      </w:pPr>
      <w:r w:rsidRPr="002864DD">
        <w:rPr>
          <w:rFonts w:ascii="Sylfaen" w:hAnsi="Sylfaen"/>
          <w:lang w:val="ka-GE"/>
        </w:rPr>
        <w:t>პასუხისმგებელია აუდიტორიის მატერიალურ-ტექნიკური- ბაზის შენარჩუნება-გამართულობაზე;</w:t>
      </w:r>
    </w:p>
    <w:p w:rsidR="00627EE7" w:rsidRPr="002864DD" w:rsidRDefault="00627EE7" w:rsidP="004927F8">
      <w:pPr>
        <w:pStyle w:val="ListParagraph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Sylfaen" w:hAnsi="Sylfaen"/>
          <w:lang w:val="ka-GE"/>
        </w:rPr>
      </w:pPr>
      <w:r w:rsidRPr="002864DD">
        <w:rPr>
          <w:rFonts w:ascii="Sylfaen" w:hAnsi="Sylfaen"/>
          <w:lang w:val="ka-GE"/>
        </w:rPr>
        <w:t>ეხმარება მოდულის განმახორციელებლებს მტკიცებულებების შეგროვებასა და  სტუდენტთა პორთფოლიოების შექმნაში.</w:t>
      </w:r>
    </w:p>
    <w:p w:rsidR="00627EE7" w:rsidRPr="002864DD" w:rsidRDefault="00627EE7" w:rsidP="004927F8">
      <w:pPr>
        <w:pStyle w:val="ListParagraph"/>
        <w:spacing w:after="0" w:line="240" w:lineRule="auto"/>
        <w:ind w:left="284" w:hanging="284"/>
        <w:jc w:val="both"/>
        <w:rPr>
          <w:rFonts w:ascii="Sylfaen" w:hAnsi="Sylfaen"/>
          <w:lang w:val="ka-GE"/>
        </w:rPr>
      </w:pPr>
    </w:p>
    <w:p w:rsidR="0042731C" w:rsidRPr="002864DD" w:rsidRDefault="0042731C" w:rsidP="004927F8">
      <w:pPr>
        <w:spacing w:after="0" w:line="240" w:lineRule="auto"/>
        <w:ind w:left="284" w:hanging="284"/>
        <w:rPr>
          <w:rFonts w:ascii="Sylfaen" w:hAnsi="Sylfaen"/>
        </w:rPr>
      </w:pPr>
    </w:p>
    <w:sectPr w:rsidR="0042731C" w:rsidRPr="002864D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B3A25"/>
    <w:multiLevelType w:val="multilevel"/>
    <w:tmpl w:val="03029C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7654CA4"/>
    <w:multiLevelType w:val="hybridMultilevel"/>
    <w:tmpl w:val="3E4431D4"/>
    <w:lvl w:ilvl="0" w:tplc="4A2271C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CDD2179"/>
    <w:multiLevelType w:val="hybridMultilevel"/>
    <w:tmpl w:val="9308056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EE17703"/>
    <w:multiLevelType w:val="hybridMultilevel"/>
    <w:tmpl w:val="FD5E9B9A"/>
    <w:lvl w:ilvl="0" w:tplc="ABC40A8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82B308A"/>
    <w:multiLevelType w:val="hybridMultilevel"/>
    <w:tmpl w:val="130E3F3C"/>
    <w:lvl w:ilvl="0" w:tplc="040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644E54F6"/>
    <w:multiLevelType w:val="hybridMultilevel"/>
    <w:tmpl w:val="30C45812"/>
    <w:lvl w:ilvl="0" w:tplc="0409000B">
      <w:start w:val="1"/>
      <w:numFmt w:val="bullet"/>
      <w:lvlText w:val=""/>
      <w:lvlJc w:val="left"/>
      <w:pPr>
        <w:ind w:left="17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6" w15:restartNumberingAfterBreak="0">
    <w:nsid w:val="68BD5D37"/>
    <w:multiLevelType w:val="multilevel"/>
    <w:tmpl w:val="B50AEFFE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659" w:hanging="37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</w:rPr>
    </w:lvl>
  </w:abstractNum>
  <w:abstractNum w:abstractNumId="7" w15:restartNumberingAfterBreak="0">
    <w:nsid w:val="73414E7F"/>
    <w:multiLevelType w:val="hybridMultilevel"/>
    <w:tmpl w:val="3934D77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27EE7"/>
    <w:rsid w:val="002864DD"/>
    <w:rsid w:val="003134C1"/>
    <w:rsid w:val="0042731C"/>
    <w:rsid w:val="004927F8"/>
    <w:rsid w:val="00627EE7"/>
    <w:rsid w:val="00C83398"/>
    <w:rsid w:val="00E8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EAABEFD-DE6A-4198-948C-790657998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7EE7"/>
    <w:pPr>
      <w:spacing w:after="160" w:line="259" w:lineRule="auto"/>
      <w:ind w:left="720"/>
      <w:contextualSpacing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Nestan Kutivadze</cp:lastModifiedBy>
  <cp:revision>6</cp:revision>
  <cp:lastPrinted>2018-02-23T11:08:00Z</cp:lastPrinted>
  <dcterms:created xsi:type="dcterms:W3CDTF">2017-12-27T12:44:00Z</dcterms:created>
  <dcterms:modified xsi:type="dcterms:W3CDTF">2018-02-23T11:09:00Z</dcterms:modified>
</cp:coreProperties>
</file>