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2BE" w:rsidRPr="00EA141E" w:rsidRDefault="00EA141E" w:rsidP="00EA141E">
      <w:pPr>
        <w:spacing w:after="0"/>
        <w:jc w:val="right"/>
        <w:rPr>
          <w:rFonts w:ascii="Sylfaen" w:hAnsi="Sylfaen"/>
          <w:sz w:val="20"/>
          <w:szCs w:val="20"/>
          <w:lang w:val="ka-GE"/>
        </w:rPr>
      </w:pPr>
      <w:r w:rsidRPr="00EA141E">
        <w:rPr>
          <w:rFonts w:ascii="Sylfaen" w:hAnsi="Sylfaen"/>
          <w:noProof/>
          <w:sz w:val="20"/>
          <w:szCs w:val="20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-386715</wp:posOffset>
            </wp:positionH>
            <wp:positionV relativeFrom="paragraph">
              <wp:posOffset>381635</wp:posOffset>
            </wp:positionV>
            <wp:extent cx="7200900" cy="70612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0" cy="706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A141E">
        <w:rPr>
          <w:rFonts w:ascii="Sylfaen" w:hAnsi="Sylfaen"/>
          <w:sz w:val="20"/>
          <w:szCs w:val="20"/>
          <w:lang w:val="ka-GE"/>
        </w:rPr>
        <w:t>დანართი 5</w:t>
      </w:r>
      <w:bookmarkStart w:id="0" w:name="_GoBack"/>
      <w:bookmarkEnd w:id="0"/>
    </w:p>
    <w:p w:rsidR="00694F2F" w:rsidRPr="002F2DDC" w:rsidRDefault="002232BE" w:rsidP="00CC420A">
      <w:pPr>
        <w:spacing w:after="0"/>
        <w:ind w:left="-1276"/>
        <w:jc w:val="center"/>
        <w:rPr>
          <w:rFonts w:ascii="Sylfaen" w:hAnsi="Sylfaen" w:cs="Sylfaen"/>
          <w:b/>
        </w:rPr>
      </w:pPr>
      <w:r w:rsidRPr="002F2DDC">
        <w:rPr>
          <w:rFonts w:ascii="Sylfaen" w:hAnsi="Sylfaen" w:cs="Sylfaen"/>
          <w:b/>
          <w:lang w:val="ka-GE"/>
        </w:rPr>
        <w:t>სილაბუსი</w:t>
      </w:r>
    </w:p>
    <w:tbl>
      <w:tblPr>
        <w:tblpPr w:leftFromText="180" w:rightFromText="180" w:vertAnchor="text" w:horzAnchor="margin" w:tblpX="-243" w:tblpY="811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2"/>
        <w:gridCol w:w="1243"/>
        <w:gridCol w:w="1565"/>
        <w:gridCol w:w="218"/>
        <w:gridCol w:w="1058"/>
        <w:gridCol w:w="1276"/>
        <w:gridCol w:w="1134"/>
        <w:gridCol w:w="1417"/>
      </w:tblGrid>
      <w:tr w:rsidR="002F2DDC" w:rsidRPr="002F2DDC" w:rsidTr="003A51B4">
        <w:tc>
          <w:tcPr>
            <w:tcW w:w="31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E5DFEC" w:themeFill="accent4" w:themeFillTint="33"/>
          </w:tcPr>
          <w:p w:rsidR="008B50B1" w:rsidRPr="002F2DDC" w:rsidRDefault="008B50B1" w:rsidP="003A51B4">
            <w:pPr>
              <w:spacing w:after="0"/>
              <w:jc w:val="both"/>
              <w:rPr>
                <w:rFonts w:ascii="Sylfaen" w:hAnsi="Sylfaen"/>
                <w:b/>
                <w:bCs/>
                <w:sz w:val="20"/>
                <w:szCs w:val="20"/>
              </w:rPr>
            </w:pPr>
            <w:proofErr w:type="spellStart"/>
            <w:r w:rsidRPr="002F2DDC">
              <w:rPr>
                <w:rFonts w:ascii="Sylfaen" w:hAnsi="Sylfaen" w:cs="Sylfaen"/>
                <w:b/>
                <w:bCs/>
                <w:sz w:val="20"/>
                <w:szCs w:val="20"/>
              </w:rPr>
              <w:t>ასწავლო</w:t>
            </w:r>
            <w:proofErr w:type="spellEnd"/>
            <w:r w:rsidR="009E7A9D" w:rsidRPr="002F2DDC">
              <w:rPr>
                <w:rFonts w:ascii="Sylfaen" w:hAnsi="Sylfaen" w:cs="Sylfae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F2DDC">
              <w:rPr>
                <w:rFonts w:ascii="Sylfaen" w:hAnsi="Sylfaen" w:cs="Sylfaen"/>
                <w:b/>
                <w:bCs/>
                <w:sz w:val="20"/>
                <w:szCs w:val="20"/>
              </w:rPr>
              <w:t>კურსის</w:t>
            </w:r>
            <w:proofErr w:type="spellEnd"/>
            <w:r w:rsidRPr="002F2DDC">
              <w:rPr>
                <w:rFonts w:ascii="Sylfaen" w:hAnsi="Sylfaen"/>
                <w:b/>
                <w:bCs/>
                <w:sz w:val="20"/>
                <w:szCs w:val="20"/>
                <w:lang w:val="ka-GE"/>
              </w:rPr>
              <w:t>/</w:t>
            </w:r>
          </w:p>
          <w:p w:rsidR="008B50B1" w:rsidRPr="002F2DDC" w:rsidRDefault="008B50B1" w:rsidP="003A51B4">
            <w:pPr>
              <w:spacing w:after="0"/>
              <w:jc w:val="both"/>
              <w:rPr>
                <w:rFonts w:ascii="Sylfaen" w:hAnsi="Sylfaen"/>
                <w:b/>
                <w:bCs/>
                <w:sz w:val="20"/>
                <w:szCs w:val="20"/>
              </w:rPr>
            </w:pPr>
            <w:r w:rsidRPr="002F2DDC"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  <w:t>მოდულის</w:t>
            </w:r>
            <w:r w:rsidR="0001456B" w:rsidRPr="002F2DDC">
              <w:rPr>
                <w:rFonts w:ascii="Sylfaen" w:hAnsi="Sylfaen" w:cs="Sylfae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F2DDC">
              <w:rPr>
                <w:rFonts w:ascii="Sylfaen" w:hAnsi="Sylfaen" w:cs="Sylfaen"/>
                <w:b/>
                <w:bCs/>
                <w:sz w:val="20"/>
                <w:szCs w:val="20"/>
              </w:rPr>
              <w:t>დასახელება</w:t>
            </w:r>
            <w:proofErr w:type="spellEnd"/>
          </w:p>
        </w:tc>
        <w:tc>
          <w:tcPr>
            <w:tcW w:w="7911" w:type="dxa"/>
            <w:gridSpan w:val="7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B50B1" w:rsidRPr="002F2DDC" w:rsidRDefault="008B50B1" w:rsidP="00E5560D">
            <w:pPr>
              <w:spacing w:after="0"/>
              <w:jc w:val="both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</w:tr>
      <w:tr w:rsidR="002F2DDC" w:rsidRPr="002F2DDC" w:rsidTr="00EA4259">
        <w:trPr>
          <w:trHeight w:val="423"/>
        </w:trPr>
        <w:tc>
          <w:tcPr>
            <w:tcW w:w="31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E5DFEC" w:themeFill="accent4" w:themeFillTint="33"/>
          </w:tcPr>
          <w:p w:rsidR="002F2DDC" w:rsidRPr="002F2DDC" w:rsidRDefault="002F2DDC" w:rsidP="003A51B4">
            <w:pPr>
              <w:spacing w:after="0"/>
              <w:jc w:val="both"/>
              <w:rPr>
                <w:rFonts w:ascii="Sylfaen" w:hAnsi="Sylfaen"/>
                <w:b/>
                <w:bCs/>
                <w:sz w:val="20"/>
                <w:szCs w:val="20"/>
              </w:rPr>
            </w:pPr>
            <w:proofErr w:type="spellStart"/>
            <w:r w:rsidRPr="002F2DDC">
              <w:rPr>
                <w:rFonts w:ascii="Sylfaen" w:hAnsi="Sylfaen" w:cs="Sylfaen"/>
                <w:b/>
                <w:bCs/>
                <w:sz w:val="20"/>
                <w:szCs w:val="20"/>
              </w:rPr>
              <w:t>სასწავლო</w:t>
            </w:r>
            <w:proofErr w:type="spellEnd"/>
            <w:r w:rsidRPr="002F2DDC">
              <w:rPr>
                <w:rFonts w:ascii="Sylfaen" w:hAnsi="Sylfaen" w:cs="Sylfae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F2DDC">
              <w:rPr>
                <w:rFonts w:ascii="Sylfaen" w:hAnsi="Sylfaen" w:cs="Sylfaen"/>
                <w:b/>
                <w:bCs/>
                <w:sz w:val="20"/>
                <w:szCs w:val="20"/>
              </w:rPr>
              <w:t>კურსის</w:t>
            </w:r>
            <w:proofErr w:type="spellEnd"/>
            <w:r w:rsidRPr="002F2DDC">
              <w:rPr>
                <w:rFonts w:ascii="Sylfaen" w:hAnsi="Sylfaen" w:cs="Sylfae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F2DDC">
              <w:rPr>
                <w:rFonts w:ascii="Sylfaen" w:hAnsi="Sylfaen" w:cs="Sylfaen"/>
                <w:b/>
                <w:bCs/>
                <w:sz w:val="20"/>
                <w:szCs w:val="20"/>
              </w:rPr>
              <w:t>კოდი</w:t>
            </w:r>
            <w:proofErr w:type="spellEnd"/>
          </w:p>
        </w:tc>
        <w:tc>
          <w:tcPr>
            <w:tcW w:w="7911" w:type="dxa"/>
            <w:gridSpan w:val="7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2F2DDC" w:rsidRPr="002F2DDC" w:rsidRDefault="002F2DDC" w:rsidP="00530436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</w:rPr>
            </w:pPr>
          </w:p>
        </w:tc>
      </w:tr>
      <w:tr w:rsidR="002F2DDC" w:rsidRPr="002F2DDC" w:rsidTr="003A51B4">
        <w:trPr>
          <w:trHeight w:val="875"/>
        </w:trPr>
        <w:tc>
          <w:tcPr>
            <w:tcW w:w="31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E5DFEC" w:themeFill="accent4" w:themeFillTint="33"/>
          </w:tcPr>
          <w:p w:rsidR="002F2DDC" w:rsidRPr="002F2DDC" w:rsidRDefault="002F2DDC" w:rsidP="003A51B4">
            <w:pPr>
              <w:spacing w:after="0" w:line="240" w:lineRule="auto"/>
              <w:jc w:val="both"/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</w:pPr>
            <w:r w:rsidRPr="002F2DDC"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  <w:t>სილაბუსის ავტორი/ავტორები</w:t>
            </w:r>
          </w:p>
          <w:p w:rsidR="002F2DDC" w:rsidRPr="002F2DDC" w:rsidRDefault="002F2DDC" w:rsidP="003A51B4">
            <w:pPr>
              <w:spacing w:after="0" w:line="240" w:lineRule="auto"/>
              <w:jc w:val="both"/>
              <w:rPr>
                <w:rFonts w:ascii="Sylfaen" w:hAnsi="Sylfaen" w:cs="Sylfaen"/>
                <w:b/>
                <w:bCs/>
                <w:sz w:val="20"/>
                <w:szCs w:val="20"/>
              </w:rPr>
            </w:pPr>
            <w:r w:rsidRPr="002F2DDC"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  <w:t>(ლექტორი, ლექტორები, კურსის განმახორციელებლები</w:t>
            </w:r>
            <w:r w:rsidRPr="002F2DDC">
              <w:rPr>
                <w:rFonts w:ascii="Sylfaen" w:hAnsi="Sylfaen" w:cs="Sylfae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7911" w:type="dxa"/>
            <w:gridSpan w:val="7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F2DDC" w:rsidRPr="002F2DDC" w:rsidRDefault="002F2DDC" w:rsidP="003A51B4">
            <w:pPr>
              <w:spacing w:after="0"/>
              <w:jc w:val="both"/>
              <w:rPr>
                <w:rFonts w:ascii="Sylfaen" w:hAnsi="Sylfaen"/>
                <w:sz w:val="20"/>
                <w:szCs w:val="20"/>
              </w:rPr>
            </w:pPr>
            <w:r w:rsidRPr="002F2DDC"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</w:p>
        </w:tc>
      </w:tr>
      <w:tr w:rsidR="002F2DDC" w:rsidRPr="002F2DDC" w:rsidTr="003A51B4">
        <w:tc>
          <w:tcPr>
            <w:tcW w:w="31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E5DFEC" w:themeFill="accent4" w:themeFillTint="33"/>
          </w:tcPr>
          <w:p w:rsidR="002F2DDC" w:rsidRPr="002F2DDC" w:rsidRDefault="002F2DDC" w:rsidP="003A51B4">
            <w:pPr>
              <w:spacing w:after="0"/>
              <w:jc w:val="both"/>
              <w:rPr>
                <w:rFonts w:ascii="Sylfaen" w:hAnsi="Sylfaen"/>
                <w:b/>
                <w:bCs/>
                <w:sz w:val="20"/>
                <w:szCs w:val="20"/>
                <w:lang w:val="ka-GE"/>
              </w:rPr>
            </w:pPr>
            <w:r w:rsidRPr="002F2DDC"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  <w:t>ფაკულტეტი</w:t>
            </w:r>
            <w:r w:rsidRPr="002F2DDC">
              <w:rPr>
                <w:rFonts w:ascii="Sylfaen" w:hAnsi="Sylfaen"/>
                <w:b/>
                <w:bCs/>
                <w:sz w:val="20"/>
                <w:szCs w:val="20"/>
                <w:lang w:val="ka-GE"/>
              </w:rPr>
              <w:t>,</w:t>
            </w:r>
            <w:r w:rsidRPr="002F2DDC"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  <w:t>დეპარტამენტი</w:t>
            </w:r>
          </w:p>
        </w:tc>
        <w:tc>
          <w:tcPr>
            <w:tcW w:w="7911" w:type="dxa"/>
            <w:gridSpan w:val="7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F2DDC" w:rsidRPr="002F2DDC" w:rsidRDefault="002F2DDC" w:rsidP="003A51B4">
            <w:pPr>
              <w:spacing w:after="0"/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2F2DDC"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</w:p>
          <w:p w:rsidR="002F2DDC" w:rsidRPr="002F2DDC" w:rsidRDefault="002F2DDC" w:rsidP="003A51B4">
            <w:pPr>
              <w:spacing w:after="0"/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2F2DDC" w:rsidRPr="002F2DDC" w:rsidTr="003A51B4">
        <w:tc>
          <w:tcPr>
            <w:tcW w:w="31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E5DFEC" w:themeFill="accent4" w:themeFillTint="33"/>
          </w:tcPr>
          <w:p w:rsidR="002F2DDC" w:rsidRPr="002F2DDC" w:rsidRDefault="002F2DDC" w:rsidP="003A51B4">
            <w:pPr>
              <w:spacing w:after="0"/>
              <w:jc w:val="both"/>
              <w:rPr>
                <w:rFonts w:ascii="Sylfaen" w:hAnsi="Sylfaen"/>
                <w:b/>
                <w:bCs/>
                <w:sz w:val="20"/>
                <w:szCs w:val="20"/>
                <w:lang w:val="ka-GE"/>
              </w:rPr>
            </w:pPr>
            <w:r w:rsidRPr="002F2DDC"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  <w:t>საგანმანათლებლო</w:t>
            </w:r>
            <w:r w:rsidRPr="002F2DDC">
              <w:rPr>
                <w:rFonts w:ascii="Sylfaen" w:hAnsi="Sylfaen" w:cs="Sylfaen"/>
                <w:b/>
                <w:bCs/>
                <w:sz w:val="20"/>
                <w:szCs w:val="20"/>
              </w:rPr>
              <w:t xml:space="preserve"> </w:t>
            </w:r>
            <w:r w:rsidRPr="002F2DDC"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  <w:t>პროგრამა</w:t>
            </w:r>
          </w:p>
        </w:tc>
        <w:tc>
          <w:tcPr>
            <w:tcW w:w="7911" w:type="dxa"/>
            <w:gridSpan w:val="7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F2DDC" w:rsidRPr="002F2DDC" w:rsidRDefault="002F2DDC" w:rsidP="003A51B4">
            <w:pPr>
              <w:spacing w:after="0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2F2DDC" w:rsidRPr="002F2DDC" w:rsidTr="003A51B4">
        <w:tc>
          <w:tcPr>
            <w:tcW w:w="31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E5DFEC" w:themeFill="accent4" w:themeFillTint="33"/>
          </w:tcPr>
          <w:p w:rsidR="002F2DDC" w:rsidRPr="002F2DDC" w:rsidRDefault="002F2DDC" w:rsidP="003A51B4">
            <w:pPr>
              <w:spacing w:after="0"/>
              <w:jc w:val="both"/>
              <w:rPr>
                <w:rFonts w:ascii="Sylfaen" w:hAnsi="Sylfaen"/>
                <w:b/>
                <w:bCs/>
                <w:sz w:val="20"/>
                <w:szCs w:val="20"/>
              </w:rPr>
            </w:pPr>
            <w:r w:rsidRPr="002F2DDC"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  <w:t>სემესტრი</w:t>
            </w:r>
          </w:p>
        </w:tc>
        <w:tc>
          <w:tcPr>
            <w:tcW w:w="7911" w:type="dxa"/>
            <w:gridSpan w:val="7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F2DDC" w:rsidRPr="002F2DDC" w:rsidRDefault="002F2DDC" w:rsidP="003A51B4">
            <w:pPr>
              <w:spacing w:after="0"/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2F2DDC"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</w:p>
        </w:tc>
      </w:tr>
      <w:tr w:rsidR="002F2DDC" w:rsidRPr="002F2DDC" w:rsidTr="003A51B4">
        <w:tc>
          <w:tcPr>
            <w:tcW w:w="31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E5DFEC" w:themeFill="accent4" w:themeFillTint="33"/>
          </w:tcPr>
          <w:p w:rsidR="002F2DDC" w:rsidRPr="002F2DDC" w:rsidRDefault="002F2DDC" w:rsidP="003A51B4">
            <w:pPr>
              <w:spacing w:after="0"/>
              <w:jc w:val="both"/>
              <w:rPr>
                <w:rFonts w:ascii="Sylfaen" w:hAnsi="Sylfaen"/>
                <w:b/>
                <w:bCs/>
                <w:sz w:val="20"/>
                <w:szCs w:val="20"/>
                <w:lang w:val="ka-GE"/>
              </w:rPr>
            </w:pPr>
            <w:r w:rsidRPr="002F2DDC"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  <w:t>სასწავლო კურსის სტატუსი</w:t>
            </w:r>
          </w:p>
        </w:tc>
        <w:tc>
          <w:tcPr>
            <w:tcW w:w="7911" w:type="dxa"/>
            <w:gridSpan w:val="7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F2DDC" w:rsidRPr="002F2DDC" w:rsidRDefault="002F2DDC" w:rsidP="00E5560D">
            <w:pPr>
              <w:spacing w:after="0"/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2F2DDC" w:rsidRPr="002F2DDC" w:rsidTr="003A51B4">
        <w:tc>
          <w:tcPr>
            <w:tcW w:w="31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E5DFEC" w:themeFill="accent4" w:themeFillTint="33"/>
          </w:tcPr>
          <w:p w:rsidR="002F2DDC" w:rsidRPr="002F2DDC" w:rsidRDefault="002F2DDC" w:rsidP="003A51B4">
            <w:pPr>
              <w:spacing w:after="0"/>
              <w:jc w:val="both"/>
              <w:rPr>
                <w:rFonts w:ascii="Sylfaen" w:hAnsi="Sylfaen"/>
                <w:b/>
                <w:bCs/>
                <w:sz w:val="20"/>
                <w:szCs w:val="20"/>
                <w:lang w:val="ka-GE"/>
              </w:rPr>
            </w:pPr>
            <w:r w:rsidRPr="002F2DDC"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  <w:t>სწავლების ენა</w:t>
            </w:r>
          </w:p>
        </w:tc>
        <w:tc>
          <w:tcPr>
            <w:tcW w:w="7911" w:type="dxa"/>
            <w:gridSpan w:val="7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F2DDC" w:rsidRPr="002F2DDC" w:rsidRDefault="002F2DDC" w:rsidP="00E5560D">
            <w:pPr>
              <w:spacing w:after="0"/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2F2DDC"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</w:p>
        </w:tc>
      </w:tr>
      <w:tr w:rsidR="002F2DDC" w:rsidRPr="002F2DDC" w:rsidTr="003A51B4">
        <w:tc>
          <w:tcPr>
            <w:tcW w:w="31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E5DFEC" w:themeFill="accent4" w:themeFillTint="33"/>
          </w:tcPr>
          <w:p w:rsidR="002F2DDC" w:rsidRPr="002F2DDC" w:rsidRDefault="002F2DDC" w:rsidP="003A51B4">
            <w:pPr>
              <w:spacing w:after="0"/>
              <w:jc w:val="both"/>
              <w:rPr>
                <w:rFonts w:ascii="Sylfaen" w:hAnsi="Sylfaen"/>
                <w:b/>
                <w:bCs/>
                <w:sz w:val="20"/>
                <w:szCs w:val="20"/>
                <w:lang w:val="ka-GE"/>
              </w:rPr>
            </w:pPr>
            <w:r w:rsidRPr="002F2DDC">
              <w:rPr>
                <w:rFonts w:ascii="Sylfaen" w:hAnsi="Sylfaen"/>
                <w:b/>
                <w:bCs/>
                <w:sz w:val="20"/>
                <w:szCs w:val="20"/>
                <w:lang w:val="ka-GE"/>
              </w:rPr>
              <w:t xml:space="preserve">ECTS </w:t>
            </w:r>
            <w:r w:rsidRPr="002F2DDC"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  <w:t>კრედიტების რაოდენობა</w:t>
            </w:r>
            <w:r w:rsidRPr="002F2DDC">
              <w:rPr>
                <w:rFonts w:ascii="Sylfaen" w:hAnsi="Sylfaen"/>
                <w:b/>
                <w:bCs/>
                <w:sz w:val="20"/>
                <w:szCs w:val="20"/>
                <w:lang w:val="ka-GE"/>
              </w:rPr>
              <w:t xml:space="preserve">: </w:t>
            </w:r>
            <w:r w:rsidRPr="002F2DDC">
              <w:rPr>
                <w:rFonts w:ascii="Sylfaen" w:hAnsi="Sylfaen" w:cs="Sylfaen"/>
                <w:bCs/>
                <w:i/>
                <w:sz w:val="20"/>
                <w:szCs w:val="20"/>
                <w:lang w:val="ka-GE"/>
              </w:rPr>
              <w:t>საათების განაწილება</w:t>
            </w:r>
            <w:r w:rsidRPr="002F2DDC">
              <w:rPr>
                <w:rFonts w:ascii="Sylfaen" w:hAnsi="Sylfaen" w:cs="Sylfaen"/>
                <w:bCs/>
                <w:i/>
                <w:sz w:val="20"/>
                <w:szCs w:val="20"/>
              </w:rPr>
              <w:t xml:space="preserve"> </w:t>
            </w:r>
            <w:r w:rsidRPr="002F2DDC">
              <w:rPr>
                <w:rFonts w:ascii="Sylfaen" w:hAnsi="Sylfaen" w:cs="Sylfaen"/>
                <w:bCs/>
                <w:i/>
                <w:sz w:val="20"/>
                <w:szCs w:val="20"/>
                <w:lang w:val="ka-GE"/>
              </w:rPr>
              <w:t>სტუდენტის</w:t>
            </w:r>
            <w:r w:rsidRPr="002F2DDC">
              <w:rPr>
                <w:rFonts w:ascii="Sylfaen" w:hAnsi="Sylfaen" w:cs="Sylfaen"/>
                <w:bCs/>
                <w:i/>
                <w:sz w:val="20"/>
                <w:szCs w:val="20"/>
              </w:rPr>
              <w:t xml:space="preserve"> </w:t>
            </w:r>
            <w:r w:rsidRPr="002F2DDC">
              <w:rPr>
                <w:rFonts w:ascii="Sylfaen" w:hAnsi="Sylfaen" w:cs="Sylfaen"/>
                <w:bCs/>
                <w:i/>
                <w:sz w:val="20"/>
                <w:szCs w:val="20"/>
                <w:lang w:val="ka-GE"/>
              </w:rPr>
              <w:t>დატვირთვის</w:t>
            </w:r>
            <w:r w:rsidRPr="002F2DDC">
              <w:rPr>
                <w:rFonts w:ascii="Sylfaen" w:hAnsi="Sylfaen" w:cs="Sylfaen"/>
                <w:bCs/>
                <w:i/>
                <w:sz w:val="20"/>
                <w:szCs w:val="20"/>
              </w:rPr>
              <w:t xml:space="preserve"> </w:t>
            </w:r>
            <w:r w:rsidRPr="002F2DDC">
              <w:rPr>
                <w:rFonts w:ascii="Sylfaen" w:hAnsi="Sylfaen" w:cs="Sylfaen"/>
                <w:bCs/>
                <w:i/>
                <w:sz w:val="20"/>
                <w:szCs w:val="20"/>
                <w:lang w:val="ka-GE"/>
              </w:rPr>
              <w:t>შესაბამისად</w:t>
            </w:r>
          </w:p>
          <w:p w:rsidR="002F2DDC" w:rsidRPr="002F2DDC" w:rsidRDefault="002F2DDC" w:rsidP="003A51B4">
            <w:pPr>
              <w:spacing w:after="0"/>
              <w:jc w:val="both"/>
              <w:rPr>
                <w:rFonts w:ascii="Sylfaen" w:hAnsi="Sylfaen"/>
                <w:b/>
                <w:bCs/>
                <w:sz w:val="20"/>
                <w:szCs w:val="20"/>
                <w:lang w:val="ka-GE"/>
              </w:rPr>
            </w:pPr>
          </w:p>
        </w:tc>
        <w:tc>
          <w:tcPr>
            <w:tcW w:w="7911" w:type="dxa"/>
            <w:gridSpan w:val="7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F2DDC" w:rsidRPr="00E5560D" w:rsidRDefault="002F2DDC" w:rsidP="00E5560D">
            <w:pPr>
              <w:spacing w:after="0" w:line="240" w:lineRule="auto"/>
              <w:jc w:val="both"/>
              <w:rPr>
                <w:rFonts w:ascii="Sylfaen" w:hAnsi="Sylfaen"/>
                <w:bCs/>
                <w:sz w:val="20"/>
                <w:szCs w:val="20"/>
                <w:lang w:val="ka-GE"/>
              </w:rPr>
            </w:pPr>
            <w:r w:rsidRPr="00E5560D"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</w:p>
        </w:tc>
      </w:tr>
      <w:tr w:rsidR="002F2DDC" w:rsidRPr="002F2DDC" w:rsidTr="003A51B4">
        <w:trPr>
          <w:trHeight w:val="1169"/>
        </w:trPr>
        <w:tc>
          <w:tcPr>
            <w:tcW w:w="3112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</w:tcBorders>
            <w:shd w:val="clear" w:color="auto" w:fill="E5DFEC" w:themeFill="accent4" w:themeFillTint="33"/>
          </w:tcPr>
          <w:p w:rsidR="002F2DDC" w:rsidRPr="002F2DDC" w:rsidRDefault="002F2DDC" w:rsidP="003A51B4">
            <w:pPr>
              <w:spacing w:after="0"/>
              <w:jc w:val="both"/>
              <w:rPr>
                <w:rFonts w:ascii="Sylfaen" w:hAnsi="Sylfaen"/>
                <w:b/>
                <w:bCs/>
                <w:sz w:val="20"/>
                <w:szCs w:val="20"/>
              </w:rPr>
            </w:pPr>
            <w:proofErr w:type="spellStart"/>
            <w:r w:rsidRPr="002F2DDC">
              <w:rPr>
                <w:rFonts w:ascii="Sylfaen" w:hAnsi="Sylfaen" w:cs="Sylfaen"/>
                <w:b/>
                <w:bCs/>
                <w:sz w:val="20"/>
                <w:szCs w:val="20"/>
              </w:rPr>
              <w:t>სასწავლო</w:t>
            </w:r>
            <w:proofErr w:type="spellEnd"/>
            <w:r w:rsidRPr="002F2DDC">
              <w:rPr>
                <w:rFonts w:ascii="Sylfaen" w:hAnsi="Sylfaen" w:cs="Sylfae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F2DDC">
              <w:rPr>
                <w:rFonts w:ascii="Sylfaen" w:hAnsi="Sylfaen" w:cs="Sylfaen"/>
                <w:b/>
                <w:bCs/>
                <w:sz w:val="20"/>
                <w:szCs w:val="20"/>
              </w:rPr>
              <w:t>კურსის</w:t>
            </w:r>
            <w:proofErr w:type="spellEnd"/>
            <w:r w:rsidRPr="002F2DDC">
              <w:rPr>
                <w:rFonts w:ascii="Sylfaen" w:hAnsi="Sylfaen" w:cs="Sylfae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F2DDC">
              <w:rPr>
                <w:rFonts w:ascii="Sylfaen" w:hAnsi="Sylfaen" w:cs="Sylfaen"/>
                <w:b/>
                <w:bCs/>
                <w:sz w:val="20"/>
                <w:szCs w:val="20"/>
              </w:rPr>
              <w:t>მიზანი</w:t>
            </w:r>
            <w:proofErr w:type="spellEnd"/>
          </w:p>
        </w:tc>
        <w:tc>
          <w:tcPr>
            <w:tcW w:w="7911" w:type="dxa"/>
            <w:gridSpan w:val="7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F2DDC" w:rsidRPr="00E5560D" w:rsidRDefault="002F2DDC" w:rsidP="00E5560D">
            <w:pPr>
              <w:spacing w:after="0"/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2F2DDC" w:rsidRPr="002F2DDC" w:rsidTr="003A51B4">
        <w:tc>
          <w:tcPr>
            <w:tcW w:w="31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E5DFEC" w:themeFill="accent4" w:themeFillTint="33"/>
          </w:tcPr>
          <w:p w:rsidR="002F2DDC" w:rsidRPr="002F2DDC" w:rsidRDefault="002F2DDC" w:rsidP="003A51B4">
            <w:pPr>
              <w:spacing w:after="0"/>
              <w:jc w:val="both"/>
              <w:rPr>
                <w:rFonts w:ascii="Sylfaen" w:hAnsi="Sylfaen" w:cs="Sylfaen"/>
                <w:b/>
                <w:bCs/>
                <w:sz w:val="20"/>
                <w:szCs w:val="20"/>
              </w:rPr>
            </w:pPr>
            <w:proofErr w:type="spellStart"/>
            <w:r w:rsidRPr="002F2DDC">
              <w:rPr>
                <w:rFonts w:ascii="Sylfaen" w:hAnsi="Sylfaen" w:cs="Sylfaen"/>
                <w:b/>
                <w:bCs/>
                <w:sz w:val="20"/>
                <w:szCs w:val="20"/>
              </w:rPr>
              <w:t>სასწავლო</w:t>
            </w:r>
            <w:proofErr w:type="spellEnd"/>
            <w:r w:rsidRPr="002F2DDC">
              <w:rPr>
                <w:rFonts w:ascii="Sylfaen" w:hAnsi="Sylfaen" w:cs="Sylfae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F2DDC">
              <w:rPr>
                <w:rFonts w:ascii="Sylfaen" w:hAnsi="Sylfaen" w:cs="Sylfaen"/>
                <w:b/>
                <w:bCs/>
                <w:sz w:val="20"/>
                <w:szCs w:val="20"/>
              </w:rPr>
              <w:t>კურსზე</w:t>
            </w:r>
            <w:proofErr w:type="spellEnd"/>
            <w:r w:rsidRPr="002F2DDC">
              <w:rPr>
                <w:rFonts w:ascii="Sylfaen" w:hAnsi="Sylfaen" w:cs="Sylfae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F2DDC">
              <w:rPr>
                <w:rFonts w:ascii="Sylfaen" w:hAnsi="Sylfaen" w:cs="Sylfaen"/>
                <w:b/>
                <w:bCs/>
                <w:sz w:val="20"/>
                <w:szCs w:val="20"/>
              </w:rPr>
              <w:t>დაშვების</w:t>
            </w:r>
            <w:proofErr w:type="spellEnd"/>
          </w:p>
          <w:p w:rsidR="002F2DDC" w:rsidRPr="002F2DDC" w:rsidRDefault="002F2DDC" w:rsidP="003A51B4">
            <w:pPr>
              <w:spacing w:after="0"/>
              <w:jc w:val="both"/>
              <w:rPr>
                <w:rFonts w:ascii="Sylfaen" w:hAnsi="Sylfaen"/>
                <w:b/>
                <w:bCs/>
                <w:sz w:val="20"/>
                <w:szCs w:val="20"/>
              </w:rPr>
            </w:pPr>
            <w:proofErr w:type="spellStart"/>
            <w:r w:rsidRPr="002F2DDC">
              <w:rPr>
                <w:rFonts w:ascii="Sylfaen" w:hAnsi="Sylfaen" w:cs="Sylfaen"/>
                <w:b/>
                <w:bCs/>
                <w:sz w:val="20"/>
                <w:szCs w:val="20"/>
              </w:rPr>
              <w:t>წინაპირობები</w:t>
            </w:r>
            <w:proofErr w:type="spellEnd"/>
          </w:p>
        </w:tc>
        <w:tc>
          <w:tcPr>
            <w:tcW w:w="7911" w:type="dxa"/>
            <w:gridSpan w:val="7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F2DDC" w:rsidRPr="002F2DDC" w:rsidRDefault="002F2DDC" w:rsidP="003A51B4">
            <w:pPr>
              <w:spacing w:after="0"/>
              <w:jc w:val="both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  <w:p w:rsidR="002F2DDC" w:rsidRPr="002F2DDC" w:rsidRDefault="002F2DDC" w:rsidP="003A51B4">
            <w:pPr>
              <w:spacing w:after="0"/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2F2DDC">
              <w:rPr>
                <w:rFonts w:ascii="Sylfaen" w:hAnsi="Sylfaen" w:cs="Sylfaen"/>
                <w:sz w:val="20"/>
                <w:szCs w:val="20"/>
                <w:lang w:val="ka-GE"/>
              </w:rPr>
              <w:t xml:space="preserve"> </w:t>
            </w:r>
          </w:p>
        </w:tc>
      </w:tr>
      <w:tr w:rsidR="002F2DDC" w:rsidRPr="002F2DDC" w:rsidTr="003A51B4">
        <w:tc>
          <w:tcPr>
            <w:tcW w:w="31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E5DFEC" w:themeFill="accent4" w:themeFillTint="33"/>
          </w:tcPr>
          <w:p w:rsidR="002F2DDC" w:rsidRPr="002F2DDC" w:rsidRDefault="002F2DDC" w:rsidP="003A51B4">
            <w:pPr>
              <w:spacing w:after="0"/>
              <w:jc w:val="both"/>
              <w:rPr>
                <w:rFonts w:ascii="Sylfaen" w:hAnsi="Sylfaen"/>
                <w:b/>
                <w:bCs/>
                <w:sz w:val="20"/>
                <w:szCs w:val="20"/>
              </w:rPr>
            </w:pPr>
            <w:proofErr w:type="spellStart"/>
            <w:r w:rsidRPr="002F2DDC">
              <w:rPr>
                <w:rFonts w:ascii="Sylfaen" w:hAnsi="Sylfaen" w:cs="Sylfaen"/>
                <w:b/>
                <w:bCs/>
                <w:sz w:val="20"/>
                <w:szCs w:val="20"/>
              </w:rPr>
              <w:t>სასწავლო</w:t>
            </w:r>
            <w:proofErr w:type="spellEnd"/>
            <w:r w:rsidRPr="002F2DDC">
              <w:rPr>
                <w:rFonts w:ascii="Sylfaen" w:hAnsi="Sylfaen" w:cs="Sylfae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F2DDC">
              <w:rPr>
                <w:rFonts w:ascii="Sylfaen" w:hAnsi="Sylfaen" w:cs="Sylfaen"/>
                <w:b/>
                <w:bCs/>
                <w:sz w:val="20"/>
                <w:szCs w:val="20"/>
              </w:rPr>
              <w:t>კურსის</w:t>
            </w:r>
            <w:proofErr w:type="spellEnd"/>
            <w:r w:rsidRPr="002F2DDC">
              <w:rPr>
                <w:rFonts w:ascii="Sylfaen" w:hAnsi="Sylfaen" w:cs="Sylfae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F2DDC">
              <w:rPr>
                <w:rFonts w:ascii="Sylfaen" w:hAnsi="Sylfaen" w:cs="Sylfaen"/>
                <w:b/>
                <w:bCs/>
                <w:sz w:val="20"/>
                <w:szCs w:val="20"/>
              </w:rPr>
              <w:t>ფორმატი</w:t>
            </w:r>
            <w:proofErr w:type="spellEnd"/>
          </w:p>
        </w:tc>
        <w:tc>
          <w:tcPr>
            <w:tcW w:w="7911" w:type="dxa"/>
            <w:gridSpan w:val="7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F2DDC" w:rsidRPr="00E5560D" w:rsidRDefault="002F2DDC" w:rsidP="00E5560D">
            <w:pPr>
              <w:spacing w:after="0"/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E5560D"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</w:p>
        </w:tc>
      </w:tr>
      <w:tr w:rsidR="002F2DDC" w:rsidRPr="002F2DDC" w:rsidTr="00EA141E">
        <w:trPr>
          <w:trHeight w:val="1465"/>
        </w:trPr>
        <w:tc>
          <w:tcPr>
            <w:tcW w:w="3112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E5DFEC" w:themeFill="accent4" w:themeFillTint="33"/>
          </w:tcPr>
          <w:p w:rsidR="002F2DDC" w:rsidRPr="002F2DDC" w:rsidRDefault="002F2DDC" w:rsidP="003A51B4">
            <w:pPr>
              <w:spacing w:after="0"/>
              <w:jc w:val="both"/>
              <w:rPr>
                <w:rFonts w:ascii="Sylfaen" w:hAnsi="Sylfaen"/>
                <w:b/>
                <w:bCs/>
                <w:sz w:val="20"/>
                <w:szCs w:val="20"/>
                <w:lang w:val="ka-GE"/>
              </w:rPr>
            </w:pPr>
            <w:r w:rsidRPr="002F2DDC"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  <w:t>სწავლის</w:t>
            </w:r>
            <w:r w:rsidRPr="002F2DDC">
              <w:rPr>
                <w:rFonts w:ascii="Sylfaen" w:hAnsi="Sylfaen" w:cs="Sylfaen"/>
                <w:b/>
                <w:bCs/>
                <w:sz w:val="20"/>
                <w:szCs w:val="20"/>
              </w:rPr>
              <w:t xml:space="preserve"> </w:t>
            </w:r>
            <w:r w:rsidRPr="002F2DDC"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  <w:t>შედეგი</w:t>
            </w:r>
            <w:r w:rsidRPr="002F2DDC">
              <w:rPr>
                <w:rFonts w:ascii="Sylfaen" w:hAnsi="Sylfaen"/>
                <w:b/>
                <w:bCs/>
                <w:sz w:val="20"/>
                <w:szCs w:val="20"/>
                <w:lang w:val="ka-GE"/>
              </w:rPr>
              <w:t>,</w:t>
            </w:r>
          </w:p>
          <w:p w:rsidR="002F2DDC" w:rsidRPr="002F2DDC" w:rsidRDefault="002F2DDC" w:rsidP="003A51B4">
            <w:pPr>
              <w:spacing w:after="0"/>
              <w:jc w:val="both"/>
              <w:rPr>
                <w:rFonts w:ascii="Sylfaen" w:hAnsi="Sylfaen"/>
                <w:b/>
                <w:bCs/>
                <w:sz w:val="20"/>
                <w:szCs w:val="20"/>
                <w:lang w:val="ka-GE"/>
              </w:rPr>
            </w:pPr>
            <w:r w:rsidRPr="002F2DDC"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  <w:t>კომპეტენციების</w:t>
            </w:r>
            <w:r w:rsidRPr="002F2DDC">
              <w:rPr>
                <w:rFonts w:ascii="Sylfaen" w:hAnsi="Sylfaen"/>
                <w:b/>
                <w:bCs/>
                <w:sz w:val="20"/>
                <w:szCs w:val="20"/>
                <w:lang w:val="ka-GE"/>
              </w:rPr>
              <w:t xml:space="preserve"> (</w:t>
            </w:r>
            <w:r w:rsidRPr="002F2DDC"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  <w:t>ზოგადი</w:t>
            </w:r>
            <w:r w:rsidRPr="002F2DDC">
              <w:rPr>
                <w:rFonts w:ascii="Sylfaen" w:hAnsi="Sylfaen" w:cs="Sylfaen"/>
                <w:b/>
                <w:bCs/>
                <w:sz w:val="20"/>
                <w:szCs w:val="20"/>
              </w:rPr>
              <w:t xml:space="preserve"> </w:t>
            </w:r>
            <w:r w:rsidRPr="002F2DDC"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  <w:t>და</w:t>
            </w:r>
            <w:r w:rsidRPr="002F2DDC">
              <w:rPr>
                <w:rFonts w:ascii="Sylfaen" w:hAnsi="Sylfaen" w:cs="Sylfaen"/>
                <w:b/>
                <w:bCs/>
                <w:sz w:val="20"/>
                <w:szCs w:val="20"/>
              </w:rPr>
              <w:t xml:space="preserve"> </w:t>
            </w:r>
            <w:r w:rsidRPr="002F2DDC"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  <w:t>დარგობრივი</w:t>
            </w:r>
            <w:r w:rsidRPr="002F2DDC">
              <w:rPr>
                <w:rFonts w:ascii="Sylfaen" w:hAnsi="Sylfaen"/>
                <w:b/>
                <w:bCs/>
                <w:sz w:val="20"/>
                <w:szCs w:val="20"/>
                <w:lang w:val="ka-GE"/>
              </w:rPr>
              <w:t xml:space="preserve">) </w:t>
            </w:r>
            <w:r w:rsidRPr="002F2DDC"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  <w:t>ჩამონათვალი</w:t>
            </w:r>
          </w:p>
          <w:p w:rsidR="002F2DDC" w:rsidRPr="002F2DDC" w:rsidRDefault="002F2DDC" w:rsidP="003A51B4">
            <w:pPr>
              <w:spacing w:after="0"/>
              <w:jc w:val="both"/>
              <w:rPr>
                <w:rFonts w:ascii="Sylfaen" w:hAnsi="Sylfaen"/>
                <w:b/>
                <w:bCs/>
                <w:sz w:val="20"/>
                <w:szCs w:val="20"/>
                <w:lang w:val="ka-GE"/>
              </w:rPr>
            </w:pPr>
          </w:p>
        </w:tc>
        <w:tc>
          <w:tcPr>
            <w:tcW w:w="7911" w:type="dxa"/>
            <w:gridSpan w:val="7"/>
            <w:tcBorders>
              <w:top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E5560D" w:rsidRPr="00E5560D" w:rsidRDefault="00E5560D" w:rsidP="00E5560D">
            <w:pPr>
              <w:spacing w:after="0"/>
              <w:jc w:val="both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  <w:p w:rsidR="002F2DDC" w:rsidRPr="002F2DDC" w:rsidRDefault="002F2DDC" w:rsidP="003A51B4">
            <w:pPr>
              <w:pStyle w:val="abzacixml"/>
              <w:tabs>
                <w:tab w:val="left" w:pos="-2520"/>
                <w:tab w:val="left" w:pos="4800"/>
              </w:tabs>
              <w:spacing w:line="20" w:lineRule="atLeast"/>
              <w:ind w:firstLine="0"/>
              <w:rPr>
                <w:b/>
                <w:sz w:val="20"/>
                <w:lang w:val="ka-GE"/>
              </w:rPr>
            </w:pPr>
            <w:r w:rsidRPr="002F2DDC">
              <w:rPr>
                <w:rFonts w:cs="Sylfaen"/>
                <w:b/>
                <w:sz w:val="20"/>
                <w:lang w:val="ka-GE"/>
              </w:rPr>
              <w:t xml:space="preserve"> </w:t>
            </w:r>
          </w:p>
        </w:tc>
      </w:tr>
      <w:tr w:rsidR="002F2DDC" w:rsidRPr="002F2DDC" w:rsidTr="003A51B4">
        <w:trPr>
          <w:trHeight w:val="255"/>
        </w:trPr>
        <w:tc>
          <w:tcPr>
            <w:tcW w:w="3112" w:type="dxa"/>
            <w:vMerge/>
            <w:tcBorders>
              <w:left w:val="single" w:sz="18" w:space="0" w:color="auto"/>
            </w:tcBorders>
            <w:shd w:val="clear" w:color="auto" w:fill="E5DFEC" w:themeFill="accent4" w:themeFillTint="33"/>
          </w:tcPr>
          <w:p w:rsidR="002F2DDC" w:rsidRPr="002F2DDC" w:rsidRDefault="002F2DDC" w:rsidP="003A51B4">
            <w:pPr>
              <w:spacing w:after="0"/>
              <w:jc w:val="both"/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</w:pPr>
          </w:p>
        </w:tc>
        <w:tc>
          <w:tcPr>
            <w:tcW w:w="7911" w:type="dxa"/>
            <w:gridSpan w:val="7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2F2DDC" w:rsidRPr="002F2DDC" w:rsidRDefault="002F2DDC" w:rsidP="003A51B4">
            <w:pPr>
              <w:spacing w:after="0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2F2DDC">
              <w:rPr>
                <w:rFonts w:ascii="Sylfaen" w:hAnsi="Sylfaen" w:cs="Sylfaen"/>
                <w:b/>
                <w:noProof/>
                <w:sz w:val="20"/>
                <w:szCs w:val="20"/>
                <w:lang w:val="ka-GE"/>
              </w:rPr>
              <w:t>კომპეტენციები</w:t>
            </w:r>
          </w:p>
        </w:tc>
      </w:tr>
      <w:tr w:rsidR="002F2DDC" w:rsidRPr="002F2DDC" w:rsidTr="003A51B4">
        <w:trPr>
          <w:trHeight w:val="1128"/>
        </w:trPr>
        <w:tc>
          <w:tcPr>
            <w:tcW w:w="3112" w:type="dxa"/>
            <w:vMerge/>
            <w:tcBorders>
              <w:left w:val="single" w:sz="18" w:space="0" w:color="auto"/>
            </w:tcBorders>
            <w:shd w:val="clear" w:color="auto" w:fill="E5DFEC" w:themeFill="accent4" w:themeFillTint="33"/>
          </w:tcPr>
          <w:p w:rsidR="002F2DDC" w:rsidRPr="002F2DDC" w:rsidRDefault="002F2DDC" w:rsidP="003A51B4">
            <w:pPr>
              <w:spacing w:after="0"/>
              <w:jc w:val="both"/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</w:pPr>
          </w:p>
        </w:tc>
        <w:tc>
          <w:tcPr>
            <w:tcW w:w="124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2DDC" w:rsidRPr="00EA141E" w:rsidRDefault="002F2DDC" w:rsidP="003A51B4">
            <w:pPr>
              <w:spacing w:after="0" w:line="360" w:lineRule="auto"/>
              <w:jc w:val="both"/>
              <w:rPr>
                <w:rFonts w:ascii="Sylfaen" w:hAnsi="Sylfaen" w:cs="Sylfaen"/>
                <w:b/>
                <w:noProof/>
                <w:sz w:val="20"/>
                <w:szCs w:val="20"/>
              </w:rPr>
            </w:pPr>
            <w:r w:rsidRPr="002F2DDC">
              <w:rPr>
                <w:rFonts w:ascii="Sylfaen" w:hAnsi="Sylfaen"/>
                <w:sz w:val="20"/>
                <w:szCs w:val="20"/>
                <w:lang w:val="ka-GE"/>
              </w:rPr>
              <w:t>ცოდნა და გაცნობიერება</w:t>
            </w:r>
            <w:r w:rsidR="00EA141E">
              <w:rPr>
                <w:rFonts w:ascii="Sylfaen" w:hAnsi="Sylfaen"/>
                <w:sz w:val="20"/>
                <w:szCs w:val="20"/>
              </w:rPr>
              <w:t xml:space="preserve"> </w:t>
            </w:r>
          </w:p>
        </w:tc>
        <w:tc>
          <w:tcPr>
            <w:tcW w:w="15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2DDC" w:rsidRPr="002F2DDC" w:rsidRDefault="002F2DDC" w:rsidP="003A51B4">
            <w:pPr>
              <w:spacing w:after="0"/>
              <w:jc w:val="both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2F2DDC">
              <w:rPr>
                <w:rFonts w:ascii="Sylfaen" w:hAnsi="Sylfaen" w:cs="Sylfaen"/>
                <w:sz w:val="20"/>
                <w:szCs w:val="20"/>
              </w:rPr>
              <w:t>ცოდნის</w:t>
            </w:r>
            <w:proofErr w:type="spellEnd"/>
            <w:r w:rsidRPr="002F2DDC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2F2DDC">
              <w:rPr>
                <w:rFonts w:ascii="Sylfaen" w:hAnsi="Sylfaen" w:cs="Sylfaen"/>
                <w:sz w:val="20"/>
                <w:szCs w:val="20"/>
              </w:rPr>
              <w:t>პრაქტიკაში</w:t>
            </w:r>
            <w:proofErr w:type="spellEnd"/>
            <w:r w:rsidRPr="002F2DDC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2F2DDC">
              <w:rPr>
                <w:rFonts w:ascii="Sylfaen" w:hAnsi="Sylfaen" w:cs="Sylfaen"/>
                <w:sz w:val="20"/>
                <w:szCs w:val="20"/>
              </w:rPr>
              <w:t>გამოყენების</w:t>
            </w:r>
            <w:proofErr w:type="spellEnd"/>
            <w:r w:rsidRPr="002F2DDC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2F2DDC">
              <w:rPr>
                <w:rFonts w:ascii="Sylfaen" w:hAnsi="Sylfaen" w:cs="Sylfaen"/>
                <w:sz w:val="20"/>
                <w:szCs w:val="20"/>
              </w:rPr>
              <w:t>უნარი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2DDC" w:rsidRPr="002F2DDC" w:rsidRDefault="002F2DDC" w:rsidP="003A51B4">
            <w:pPr>
              <w:spacing w:after="0"/>
              <w:jc w:val="both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2F2DDC">
              <w:rPr>
                <w:rFonts w:ascii="Sylfaen" w:hAnsi="Sylfaen" w:cs="Sylfaen"/>
                <w:sz w:val="20"/>
                <w:szCs w:val="20"/>
              </w:rPr>
              <w:t>დასკვნის</w:t>
            </w:r>
            <w:proofErr w:type="spellEnd"/>
            <w:r w:rsidRPr="002F2DDC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2F2DDC">
              <w:rPr>
                <w:rFonts w:ascii="Sylfaen" w:hAnsi="Sylfaen" w:cs="Sylfaen"/>
                <w:sz w:val="20"/>
                <w:szCs w:val="20"/>
              </w:rPr>
              <w:t>გაკეთების</w:t>
            </w:r>
            <w:proofErr w:type="spellEnd"/>
            <w:r w:rsidRPr="002F2DDC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2F2DDC">
              <w:rPr>
                <w:rFonts w:ascii="Sylfaen" w:hAnsi="Sylfaen" w:cs="Sylfaen"/>
                <w:sz w:val="20"/>
                <w:szCs w:val="20"/>
              </w:rPr>
              <w:t>უნარი</w:t>
            </w:r>
            <w:proofErr w:type="spellEnd"/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2DDC" w:rsidRPr="002F2DDC" w:rsidRDefault="002F2DDC" w:rsidP="003A51B4">
            <w:pPr>
              <w:spacing w:after="0"/>
              <w:jc w:val="both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2F2DDC">
              <w:rPr>
                <w:rFonts w:ascii="Sylfaen" w:hAnsi="Sylfaen" w:cs="Sylfaen"/>
                <w:sz w:val="20"/>
                <w:szCs w:val="20"/>
              </w:rPr>
              <w:t>კომუნიკაციის</w:t>
            </w:r>
            <w:proofErr w:type="spellEnd"/>
            <w:r w:rsidR="00EA141E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2F2DDC">
              <w:rPr>
                <w:rFonts w:ascii="Sylfaen" w:hAnsi="Sylfaen" w:cs="Sylfaen"/>
                <w:sz w:val="20"/>
                <w:szCs w:val="20"/>
              </w:rPr>
              <w:t>უნარი</w:t>
            </w:r>
            <w:proofErr w:type="spellEnd"/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2DDC" w:rsidRPr="002F2DDC" w:rsidRDefault="002F2DDC" w:rsidP="003A51B4">
            <w:pPr>
              <w:spacing w:after="0"/>
              <w:jc w:val="both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2F2DDC">
              <w:rPr>
                <w:rFonts w:ascii="Sylfaen" w:hAnsi="Sylfaen" w:cs="Sylfaen"/>
                <w:sz w:val="20"/>
                <w:szCs w:val="20"/>
              </w:rPr>
              <w:t>სწავლის</w:t>
            </w:r>
            <w:proofErr w:type="spellEnd"/>
            <w:r w:rsidRPr="002F2DDC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2F2DDC">
              <w:rPr>
                <w:rFonts w:ascii="Sylfaen" w:hAnsi="Sylfaen" w:cs="Sylfaen"/>
                <w:sz w:val="20"/>
                <w:szCs w:val="20"/>
              </w:rPr>
              <w:t>უნარი</w:t>
            </w:r>
            <w:proofErr w:type="spellEnd"/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2F2DDC" w:rsidRPr="002F2DDC" w:rsidRDefault="002F2DDC" w:rsidP="003A51B4">
            <w:pPr>
              <w:spacing w:after="0"/>
              <w:jc w:val="both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2F2DDC">
              <w:rPr>
                <w:rFonts w:ascii="Sylfaen" w:hAnsi="Sylfaen" w:cs="Sylfaen"/>
                <w:sz w:val="20"/>
                <w:szCs w:val="20"/>
              </w:rPr>
              <w:t>ღირებულებები</w:t>
            </w:r>
            <w:proofErr w:type="spellEnd"/>
          </w:p>
        </w:tc>
      </w:tr>
      <w:tr w:rsidR="002F2DDC" w:rsidRPr="002F2DDC" w:rsidTr="003A51B4">
        <w:trPr>
          <w:trHeight w:val="300"/>
        </w:trPr>
        <w:tc>
          <w:tcPr>
            <w:tcW w:w="3112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E5DFEC" w:themeFill="accent4" w:themeFillTint="33"/>
          </w:tcPr>
          <w:p w:rsidR="002F2DDC" w:rsidRPr="002F2DDC" w:rsidRDefault="002F2DDC" w:rsidP="003A51B4">
            <w:pPr>
              <w:spacing w:after="0"/>
              <w:jc w:val="both"/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</w:pPr>
          </w:p>
        </w:tc>
        <w:tc>
          <w:tcPr>
            <w:tcW w:w="1243" w:type="dxa"/>
            <w:tcBorders>
              <w:top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2F2DDC" w:rsidRPr="002F2DDC" w:rsidRDefault="002F2DDC" w:rsidP="003A51B4">
            <w:pPr>
              <w:spacing w:after="0" w:line="360" w:lineRule="auto"/>
              <w:jc w:val="both"/>
              <w:rPr>
                <w:rFonts w:ascii="Sylfaen" w:hAnsi="Sylfaen" w:cs="Sylfaen"/>
                <w:b/>
                <w:noProof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2F2DDC" w:rsidRPr="002F2DDC" w:rsidRDefault="002F2DDC" w:rsidP="003A51B4">
            <w:pPr>
              <w:spacing w:after="0" w:line="360" w:lineRule="auto"/>
              <w:jc w:val="both"/>
              <w:rPr>
                <w:rFonts w:ascii="Sylfaen" w:hAnsi="Sylfaen" w:cs="Sylfaen"/>
                <w:b/>
                <w:noProof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2F2DDC" w:rsidRPr="002F2DDC" w:rsidRDefault="002F2DDC" w:rsidP="003A51B4">
            <w:pPr>
              <w:spacing w:after="0" w:line="360" w:lineRule="auto"/>
              <w:jc w:val="both"/>
              <w:rPr>
                <w:rFonts w:ascii="Sylfaen" w:hAnsi="Sylfaen" w:cs="Sylfaen"/>
                <w:b/>
                <w:noProof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2F2DDC" w:rsidRPr="002F2DDC" w:rsidRDefault="002F2DDC" w:rsidP="003A51B4">
            <w:pPr>
              <w:spacing w:after="0" w:line="360" w:lineRule="auto"/>
              <w:jc w:val="both"/>
              <w:rPr>
                <w:rFonts w:ascii="Sylfaen" w:hAnsi="Sylfaen" w:cs="Sylfaen"/>
                <w:b/>
                <w:noProof/>
                <w:sz w:val="20"/>
                <w:szCs w:val="20"/>
                <w:lang w:val="ka-GE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2F2DDC" w:rsidRPr="002F2DDC" w:rsidRDefault="002F2DDC" w:rsidP="003A51B4">
            <w:pPr>
              <w:spacing w:after="0" w:line="360" w:lineRule="auto"/>
              <w:jc w:val="both"/>
              <w:rPr>
                <w:rFonts w:ascii="Sylfaen" w:hAnsi="Sylfaen" w:cs="Sylfaen"/>
                <w:b/>
                <w:noProof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2F2DDC" w:rsidRPr="002F2DDC" w:rsidRDefault="002F2DDC" w:rsidP="003A51B4">
            <w:pPr>
              <w:spacing w:after="0" w:line="360" w:lineRule="auto"/>
              <w:jc w:val="both"/>
              <w:rPr>
                <w:rFonts w:ascii="Sylfaen" w:hAnsi="Sylfaen" w:cs="Sylfaen"/>
                <w:b/>
                <w:noProof/>
                <w:sz w:val="20"/>
                <w:szCs w:val="20"/>
                <w:lang w:val="ka-GE"/>
              </w:rPr>
            </w:pPr>
          </w:p>
        </w:tc>
      </w:tr>
      <w:tr w:rsidR="002F2DDC" w:rsidRPr="002F2DDC" w:rsidTr="003A51B4">
        <w:tc>
          <w:tcPr>
            <w:tcW w:w="3112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</w:tcBorders>
            <w:shd w:val="clear" w:color="auto" w:fill="E5DFEC" w:themeFill="accent4" w:themeFillTint="33"/>
          </w:tcPr>
          <w:p w:rsidR="002F2DDC" w:rsidRPr="002F2DDC" w:rsidRDefault="002F2DDC" w:rsidP="003A51B4">
            <w:pPr>
              <w:spacing w:after="0"/>
              <w:jc w:val="both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2F2DDC">
              <w:rPr>
                <w:rFonts w:ascii="Sylfaen" w:hAnsi="Sylfaen" w:cs="Sylfaen"/>
                <w:b/>
                <w:sz w:val="20"/>
                <w:szCs w:val="20"/>
                <w:lang w:val="ka-GE"/>
              </w:rPr>
              <w:t>სწავლება/სწავლის</w:t>
            </w:r>
            <w:r w:rsidRPr="002F2DDC">
              <w:rPr>
                <w:rFonts w:ascii="Sylfaen" w:hAnsi="Sylfaen" w:cs="Sylfaen"/>
                <w:b/>
                <w:sz w:val="20"/>
                <w:szCs w:val="20"/>
              </w:rPr>
              <w:t xml:space="preserve"> </w:t>
            </w:r>
            <w:r w:rsidRPr="002F2DDC">
              <w:rPr>
                <w:rFonts w:ascii="Sylfaen" w:hAnsi="Sylfaen" w:cs="Sylfaen"/>
                <w:b/>
                <w:sz w:val="20"/>
                <w:szCs w:val="20"/>
                <w:lang w:val="ka-GE"/>
              </w:rPr>
              <w:t>მეთოდები</w:t>
            </w:r>
          </w:p>
          <w:p w:rsidR="002F2DDC" w:rsidRPr="002F2DDC" w:rsidRDefault="002F2DDC" w:rsidP="003A51B4">
            <w:pPr>
              <w:spacing w:after="0"/>
              <w:jc w:val="both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7911" w:type="dxa"/>
            <w:gridSpan w:val="7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2F2DDC" w:rsidRPr="002F2DDC" w:rsidRDefault="002F2DDC" w:rsidP="003A51B4">
            <w:pPr>
              <w:spacing w:after="0"/>
              <w:ind w:left="-108"/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2F2DDC" w:rsidRPr="002F2DDC" w:rsidTr="003A51B4">
        <w:trPr>
          <w:trHeight w:val="4917"/>
        </w:trPr>
        <w:tc>
          <w:tcPr>
            <w:tcW w:w="3112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E5DFEC" w:themeFill="accent4" w:themeFillTint="33"/>
          </w:tcPr>
          <w:p w:rsidR="002F2DDC" w:rsidRPr="002F2DDC" w:rsidRDefault="002F2DDC" w:rsidP="003A51B4">
            <w:pPr>
              <w:spacing w:after="0"/>
              <w:jc w:val="both"/>
              <w:rPr>
                <w:rFonts w:ascii="Sylfaen" w:hAnsi="Sylfaen" w:cs="Sylfaen"/>
                <w:b/>
                <w:sz w:val="20"/>
                <w:szCs w:val="20"/>
                <w:lang w:val="ka-GE"/>
              </w:rPr>
            </w:pPr>
            <w:r w:rsidRPr="002F2DDC"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  <w:t>სტუდენტის ცოდნის შეფასების სისტემა და კრიტერიუმები</w:t>
            </w:r>
          </w:p>
        </w:tc>
        <w:tc>
          <w:tcPr>
            <w:tcW w:w="7911" w:type="dxa"/>
            <w:gridSpan w:val="7"/>
            <w:tcBorders>
              <w:top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2F2DDC" w:rsidRPr="002F2DDC" w:rsidRDefault="002F2DDC" w:rsidP="00B54CC0">
            <w:pPr>
              <w:jc w:val="both"/>
              <w:rPr>
                <w:rFonts w:ascii="Sylfaen" w:eastAsia="Times New Roman" w:hAnsi="Sylfaen" w:cs="Sylfaen"/>
                <w:b/>
                <w:sz w:val="20"/>
                <w:szCs w:val="20"/>
                <w:lang w:val="ka-GE" w:eastAsia="ru-RU"/>
              </w:rPr>
            </w:pPr>
          </w:p>
        </w:tc>
      </w:tr>
      <w:tr w:rsidR="002F2DDC" w:rsidRPr="002F2DDC" w:rsidTr="003A51B4">
        <w:trPr>
          <w:trHeight w:val="285"/>
        </w:trPr>
        <w:tc>
          <w:tcPr>
            <w:tcW w:w="3112" w:type="dxa"/>
            <w:vMerge/>
            <w:tcBorders>
              <w:top w:val="single" w:sz="12" w:space="0" w:color="auto"/>
              <w:left w:val="single" w:sz="18" w:space="0" w:color="auto"/>
            </w:tcBorders>
            <w:shd w:val="clear" w:color="auto" w:fill="E5DFEC" w:themeFill="accent4" w:themeFillTint="33"/>
          </w:tcPr>
          <w:p w:rsidR="002F2DDC" w:rsidRPr="002F2DDC" w:rsidRDefault="002F2DDC" w:rsidP="003A51B4">
            <w:pPr>
              <w:spacing w:after="0"/>
              <w:jc w:val="both"/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</w:pPr>
          </w:p>
        </w:tc>
        <w:tc>
          <w:tcPr>
            <w:tcW w:w="3026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2DDC" w:rsidRPr="002F2DDC" w:rsidRDefault="002F2DDC" w:rsidP="003A51B4">
            <w:pPr>
              <w:spacing w:after="0"/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2F2DDC">
              <w:rPr>
                <w:rFonts w:ascii="Sylfaen" w:hAnsi="Sylfaen" w:cs="Sylfaen"/>
                <w:sz w:val="20"/>
                <w:szCs w:val="20"/>
                <w:lang w:val="ka-GE"/>
              </w:rPr>
              <w:t>შეფასების კომპონენტები</w:t>
            </w:r>
          </w:p>
        </w:tc>
        <w:tc>
          <w:tcPr>
            <w:tcW w:w="488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2F2DDC" w:rsidRPr="002F2DDC" w:rsidRDefault="002F2DDC" w:rsidP="003A51B4">
            <w:pPr>
              <w:spacing w:after="0"/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2F2DDC">
              <w:rPr>
                <w:rFonts w:ascii="Sylfaen" w:hAnsi="Sylfaen" w:cs="Sylfaen"/>
                <w:sz w:val="20"/>
                <w:szCs w:val="20"/>
                <w:lang w:val="ka-GE"/>
              </w:rPr>
              <w:t>კომპონენტების წილი</w:t>
            </w:r>
          </w:p>
        </w:tc>
      </w:tr>
      <w:tr w:rsidR="002F2DDC" w:rsidRPr="002F2DDC" w:rsidTr="003A51B4">
        <w:trPr>
          <w:trHeight w:val="330"/>
        </w:trPr>
        <w:tc>
          <w:tcPr>
            <w:tcW w:w="3112" w:type="dxa"/>
            <w:vMerge/>
            <w:tcBorders>
              <w:top w:val="single" w:sz="12" w:space="0" w:color="auto"/>
              <w:left w:val="single" w:sz="18" w:space="0" w:color="auto"/>
            </w:tcBorders>
            <w:shd w:val="clear" w:color="auto" w:fill="E5DFEC" w:themeFill="accent4" w:themeFillTint="33"/>
          </w:tcPr>
          <w:p w:rsidR="002F2DDC" w:rsidRPr="002F2DDC" w:rsidRDefault="002F2DDC" w:rsidP="003A51B4">
            <w:pPr>
              <w:spacing w:after="0"/>
              <w:jc w:val="both"/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</w:pPr>
          </w:p>
        </w:tc>
        <w:tc>
          <w:tcPr>
            <w:tcW w:w="3026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2DDC" w:rsidRPr="002F2DDC" w:rsidRDefault="002F2DDC" w:rsidP="003A51B4">
            <w:pPr>
              <w:spacing w:after="0"/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2F2DDC">
              <w:rPr>
                <w:rFonts w:ascii="Sylfaen" w:hAnsi="Sylfaen"/>
                <w:sz w:val="20"/>
                <w:szCs w:val="20"/>
                <w:lang w:val="ka-GE"/>
              </w:rPr>
              <w:t>აქტივობა</w:t>
            </w:r>
          </w:p>
        </w:tc>
        <w:tc>
          <w:tcPr>
            <w:tcW w:w="488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2F2DDC" w:rsidRPr="002F2DDC" w:rsidRDefault="002F2DDC" w:rsidP="00B54CC0">
            <w:pPr>
              <w:pStyle w:val="ListParagraph"/>
              <w:spacing w:after="0" w:line="240" w:lineRule="auto"/>
              <w:jc w:val="both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</w:tr>
      <w:tr w:rsidR="002F2DDC" w:rsidRPr="002F2DDC" w:rsidTr="003A51B4">
        <w:trPr>
          <w:trHeight w:val="330"/>
        </w:trPr>
        <w:tc>
          <w:tcPr>
            <w:tcW w:w="3112" w:type="dxa"/>
            <w:vMerge/>
            <w:tcBorders>
              <w:top w:val="single" w:sz="12" w:space="0" w:color="auto"/>
              <w:left w:val="single" w:sz="18" w:space="0" w:color="auto"/>
            </w:tcBorders>
            <w:shd w:val="clear" w:color="auto" w:fill="E5DFEC" w:themeFill="accent4" w:themeFillTint="33"/>
          </w:tcPr>
          <w:p w:rsidR="002F2DDC" w:rsidRPr="002F2DDC" w:rsidRDefault="002F2DDC" w:rsidP="003A51B4">
            <w:pPr>
              <w:spacing w:after="0"/>
              <w:jc w:val="both"/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</w:pPr>
          </w:p>
        </w:tc>
        <w:tc>
          <w:tcPr>
            <w:tcW w:w="3026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2DDC" w:rsidRPr="002F2DDC" w:rsidRDefault="002F2DDC" w:rsidP="003A51B4">
            <w:pPr>
              <w:spacing w:after="0"/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2F2DDC">
              <w:rPr>
                <w:rFonts w:ascii="Sylfaen" w:hAnsi="Sylfaen" w:cs="Sylfaen"/>
                <w:sz w:val="20"/>
                <w:szCs w:val="20"/>
                <w:lang w:val="ka-GE"/>
              </w:rPr>
              <w:t>შუალედური</w:t>
            </w:r>
            <w:r w:rsidRPr="002F2DDC">
              <w:rPr>
                <w:rFonts w:ascii="Sylfaen" w:hAnsi="Sylfaen"/>
                <w:sz w:val="20"/>
                <w:szCs w:val="20"/>
                <w:lang w:val="ka-GE"/>
              </w:rPr>
              <w:t xml:space="preserve">  </w:t>
            </w:r>
            <w:r w:rsidRPr="002F2DDC">
              <w:rPr>
                <w:rFonts w:ascii="Sylfaen" w:hAnsi="Sylfaen" w:cs="Sylfaen"/>
                <w:sz w:val="20"/>
                <w:szCs w:val="20"/>
                <w:lang w:val="ka-GE"/>
              </w:rPr>
              <w:t>შეფასება</w:t>
            </w:r>
          </w:p>
        </w:tc>
        <w:tc>
          <w:tcPr>
            <w:tcW w:w="488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2F2DDC" w:rsidRPr="002F2DDC" w:rsidRDefault="002F2DDC" w:rsidP="00DD06FB">
            <w:pPr>
              <w:spacing w:after="0"/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2F2DDC" w:rsidRPr="002F2DDC" w:rsidTr="003A51B4">
        <w:trPr>
          <w:trHeight w:val="330"/>
        </w:trPr>
        <w:tc>
          <w:tcPr>
            <w:tcW w:w="3112" w:type="dxa"/>
            <w:vMerge/>
            <w:tcBorders>
              <w:top w:val="single" w:sz="12" w:space="0" w:color="auto"/>
              <w:left w:val="single" w:sz="18" w:space="0" w:color="auto"/>
            </w:tcBorders>
            <w:shd w:val="clear" w:color="auto" w:fill="E5DFEC" w:themeFill="accent4" w:themeFillTint="33"/>
          </w:tcPr>
          <w:p w:rsidR="002F2DDC" w:rsidRPr="002F2DDC" w:rsidRDefault="002F2DDC" w:rsidP="003A51B4">
            <w:pPr>
              <w:spacing w:after="0"/>
              <w:jc w:val="both"/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</w:pPr>
          </w:p>
        </w:tc>
        <w:tc>
          <w:tcPr>
            <w:tcW w:w="3026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2DDC" w:rsidRPr="002F2DDC" w:rsidRDefault="002F2DDC" w:rsidP="003A51B4">
            <w:pPr>
              <w:spacing w:after="0"/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2F2DDC">
              <w:rPr>
                <w:rFonts w:ascii="Sylfaen" w:hAnsi="Sylfaen" w:cs="Sylfaen"/>
                <w:sz w:val="20"/>
                <w:szCs w:val="20"/>
                <w:lang w:val="ka-GE"/>
              </w:rPr>
              <w:t>დასკვნითი გამოცდა</w:t>
            </w:r>
          </w:p>
        </w:tc>
        <w:tc>
          <w:tcPr>
            <w:tcW w:w="488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2F2DDC" w:rsidRPr="002F2DDC" w:rsidRDefault="002F2DDC" w:rsidP="00DD06FB">
            <w:pPr>
              <w:spacing w:after="0"/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2F2DDC" w:rsidRPr="002F2DDC" w:rsidTr="003A51B4">
        <w:trPr>
          <w:trHeight w:val="330"/>
        </w:trPr>
        <w:tc>
          <w:tcPr>
            <w:tcW w:w="3112" w:type="dxa"/>
            <w:vMerge/>
            <w:tcBorders>
              <w:top w:val="single" w:sz="12" w:space="0" w:color="auto"/>
              <w:left w:val="single" w:sz="18" w:space="0" w:color="auto"/>
            </w:tcBorders>
            <w:shd w:val="clear" w:color="auto" w:fill="E5DFEC" w:themeFill="accent4" w:themeFillTint="33"/>
          </w:tcPr>
          <w:p w:rsidR="002F2DDC" w:rsidRPr="002F2DDC" w:rsidRDefault="002F2DDC" w:rsidP="003A51B4">
            <w:pPr>
              <w:spacing w:after="0"/>
              <w:jc w:val="both"/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</w:pPr>
          </w:p>
        </w:tc>
        <w:tc>
          <w:tcPr>
            <w:tcW w:w="3026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2DDC" w:rsidRPr="002F2DDC" w:rsidRDefault="002F2DDC" w:rsidP="003A51B4">
            <w:pPr>
              <w:spacing w:after="0"/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2F2DDC">
              <w:rPr>
                <w:rFonts w:ascii="Sylfaen" w:hAnsi="Sylfaen" w:cs="Sylfaen"/>
                <w:sz w:val="20"/>
                <w:szCs w:val="20"/>
                <w:lang w:val="ka-GE"/>
              </w:rPr>
              <w:t>ჯამი</w:t>
            </w:r>
          </w:p>
        </w:tc>
        <w:tc>
          <w:tcPr>
            <w:tcW w:w="488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2F2DDC" w:rsidRPr="002F2DDC" w:rsidRDefault="002F2DDC" w:rsidP="003A51B4">
            <w:pPr>
              <w:spacing w:after="0"/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2F2DDC" w:rsidRPr="002F2DDC" w:rsidTr="003A51B4">
        <w:trPr>
          <w:trHeight w:val="60"/>
        </w:trPr>
        <w:tc>
          <w:tcPr>
            <w:tcW w:w="3112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E5DFEC" w:themeFill="accent4" w:themeFillTint="33"/>
          </w:tcPr>
          <w:p w:rsidR="002F2DDC" w:rsidRPr="002F2DDC" w:rsidRDefault="002F2DDC" w:rsidP="003A51B4">
            <w:pPr>
              <w:spacing w:after="0"/>
              <w:jc w:val="both"/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</w:pPr>
          </w:p>
        </w:tc>
        <w:tc>
          <w:tcPr>
            <w:tcW w:w="7911" w:type="dxa"/>
            <w:gridSpan w:val="7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2F2DDC" w:rsidRPr="002F2DDC" w:rsidRDefault="002F2DDC" w:rsidP="00DD06FB">
            <w:pPr>
              <w:pStyle w:val="ListParagraph"/>
              <w:spacing w:after="0" w:line="240" w:lineRule="auto"/>
              <w:jc w:val="both"/>
              <w:rPr>
                <w:rFonts w:ascii="Sylfaen" w:hAnsi="Sylfaen"/>
                <w:sz w:val="20"/>
                <w:szCs w:val="20"/>
              </w:rPr>
            </w:pPr>
          </w:p>
        </w:tc>
      </w:tr>
      <w:tr w:rsidR="002F2DDC" w:rsidRPr="002F2DDC" w:rsidTr="003A51B4">
        <w:trPr>
          <w:trHeight w:val="2224"/>
        </w:trPr>
        <w:tc>
          <w:tcPr>
            <w:tcW w:w="3112" w:type="dxa"/>
            <w:tcBorders>
              <w:top w:val="single" w:sz="18" w:space="0" w:color="auto"/>
              <w:left w:val="single" w:sz="18" w:space="0" w:color="auto"/>
            </w:tcBorders>
            <w:shd w:val="clear" w:color="auto" w:fill="E5DFEC" w:themeFill="accent4" w:themeFillTint="33"/>
          </w:tcPr>
          <w:p w:rsidR="002F2DDC" w:rsidRPr="002F2DDC" w:rsidRDefault="002F2DDC" w:rsidP="003A51B4">
            <w:pPr>
              <w:spacing w:after="0"/>
              <w:jc w:val="both"/>
              <w:rPr>
                <w:rFonts w:ascii="Sylfaen" w:hAnsi="Sylfaen"/>
                <w:b/>
                <w:bCs/>
                <w:sz w:val="20"/>
                <w:szCs w:val="20"/>
                <w:lang w:val="ka-GE"/>
              </w:rPr>
            </w:pPr>
            <w:r w:rsidRPr="002F2DDC"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  <w:t>სავალდებულო ლიტერატურა</w:t>
            </w:r>
            <w:r w:rsidRPr="002F2DDC">
              <w:rPr>
                <w:rFonts w:ascii="Sylfaen" w:hAnsi="Sylfaen"/>
                <w:b/>
                <w:bCs/>
                <w:sz w:val="20"/>
                <w:szCs w:val="20"/>
                <w:lang w:val="ka-GE"/>
              </w:rPr>
              <w:t>:</w:t>
            </w:r>
          </w:p>
          <w:p w:rsidR="002F2DDC" w:rsidRPr="002F2DDC" w:rsidRDefault="002F2DDC" w:rsidP="003A51B4">
            <w:pPr>
              <w:spacing w:after="0"/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2F2DDC" w:rsidRPr="002F2DDC" w:rsidRDefault="002F2DDC" w:rsidP="003A51B4">
            <w:pPr>
              <w:spacing w:after="0"/>
              <w:ind w:firstLine="720"/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7911" w:type="dxa"/>
            <w:gridSpan w:val="7"/>
            <w:tcBorders>
              <w:top w:val="single" w:sz="18" w:space="0" w:color="auto"/>
              <w:right w:val="single" w:sz="18" w:space="0" w:color="auto"/>
            </w:tcBorders>
          </w:tcPr>
          <w:p w:rsidR="002F2DDC" w:rsidRPr="002F2DDC" w:rsidRDefault="002F2DDC" w:rsidP="003A51B4">
            <w:pPr>
              <w:jc w:val="both"/>
              <w:rPr>
                <w:rFonts w:ascii="Sylfaen" w:eastAsia="Times New Roman" w:hAnsi="Sylfaen" w:cs="Times New Roman"/>
                <w:sz w:val="20"/>
                <w:szCs w:val="20"/>
                <w:lang w:val="ka-GE"/>
              </w:rPr>
            </w:pPr>
            <w:proofErr w:type="spellStart"/>
            <w:r w:rsidRPr="002F2DDC">
              <w:rPr>
                <w:rFonts w:ascii="Sylfaen" w:hAnsi="Sylfaen" w:cs="Sylfaen"/>
                <w:b/>
                <w:sz w:val="20"/>
                <w:szCs w:val="20"/>
              </w:rPr>
              <w:t>სავალდებულო</w:t>
            </w:r>
            <w:proofErr w:type="spellEnd"/>
            <w:r w:rsidRPr="002F2DDC">
              <w:rPr>
                <w:rFonts w:ascii="Sylfaen" w:hAnsi="Sylfaen" w:cs="Sylfaen"/>
                <w:b/>
                <w:sz w:val="20"/>
                <w:szCs w:val="20"/>
              </w:rPr>
              <w:t xml:space="preserve"> </w:t>
            </w:r>
            <w:proofErr w:type="spellStart"/>
            <w:r w:rsidRPr="002F2DDC">
              <w:rPr>
                <w:rFonts w:ascii="Sylfaen" w:hAnsi="Sylfaen" w:cs="Sylfaen"/>
                <w:b/>
                <w:sz w:val="20"/>
                <w:szCs w:val="20"/>
              </w:rPr>
              <w:t>ლიტერატურა</w:t>
            </w:r>
            <w:proofErr w:type="spellEnd"/>
            <w:r w:rsidRPr="002F2DDC">
              <w:rPr>
                <w:rFonts w:ascii="Sylfaen" w:hAnsi="Sylfaen" w:cs="Sylfaen"/>
                <w:b/>
                <w:sz w:val="20"/>
                <w:szCs w:val="20"/>
              </w:rPr>
              <w:t>:</w:t>
            </w:r>
            <w:r w:rsidRPr="002F2DDC">
              <w:rPr>
                <w:rFonts w:ascii="Sylfaen" w:eastAsia="Times New Roman" w:hAnsi="Sylfaen" w:cs="Times New Roman"/>
                <w:sz w:val="20"/>
                <w:szCs w:val="20"/>
                <w:lang w:val="ka-GE"/>
              </w:rPr>
              <w:t xml:space="preserve"> </w:t>
            </w:r>
          </w:p>
          <w:p w:rsidR="002F2DDC" w:rsidRPr="00E5560D" w:rsidRDefault="002F2DDC" w:rsidP="00E5560D">
            <w:pPr>
              <w:tabs>
                <w:tab w:val="center" w:pos="5031"/>
              </w:tabs>
              <w:spacing w:after="0" w:line="240" w:lineRule="auto"/>
              <w:jc w:val="both"/>
              <w:rPr>
                <w:rFonts w:ascii="Sylfaen" w:eastAsia="Times New Roman" w:hAnsi="Sylfaen" w:cs="Times New Roman"/>
                <w:sz w:val="20"/>
                <w:szCs w:val="20"/>
                <w:lang w:val="ka-GE"/>
              </w:rPr>
            </w:pPr>
          </w:p>
        </w:tc>
      </w:tr>
      <w:tr w:rsidR="002F2DDC" w:rsidRPr="002F2DDC" w:rsidTr="003A51B4">
        <w:tc>
          <w:tcPr>
            <w:tcW w:w="31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E5DFEC" w:themeFill="accent4" w:themeFillTint="33"/>
          </w:tcPr>
          <w:p w:rsidR="002F2DDC" w:rsidRPr="002F2DDC" w:rsidRDefault="002F2DDC" w:rsidP="003A51B4">
            <w:pPr>
              <w:spacing w:after="0"/>
              <w:jc w:val="both"/>
              <w:rPr>
                <w:rFonts w:ascii="Sylfaen" w:hAnsi="Sylfaen"/>
                <w:b/>
                <w:bCs/>
                <w:sz w:val="20"/>
                <w:szCs w:val="20"/>
                <w:lang w:val="ka-GE"/>
              </w:rPr>
            </w:pPr>
            <w:r w:rsidRPr="002F2DDC"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  <w:t>დამატებითი ლიტერატურა</w:t>
            </w:r>
          </w:p>
        </w:tc>
        <w:tc>
          <w:tcPr>
            <w:tcW w:w="7911" w:type="dxa"/>
            <w:gridSpan w:val="7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F2DDC" w:rsidRPr="002F2DDC" w:rsidRDefault="002F2DDC" w:rsidP="00E5560D">
            <w:pPr>
              <w:pStyle w:val="ListParagraph"/>
              <w:spacing w:after="0"/>
              <w:ind w:left="290"/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</w:tbl>
    <w:p w:rsidR="00F1652A" w:rsidRPr="002F2DDC" w:rsidRDefault="008B50B1" w:rsidP="001E6915">
      <w:pPr>
        <w:spacing w:after="0"/>
        <w:rPr>
          <w:rFonts w:ascii="Sylfaen" w:hAnsi="Sylfaen"/>
          <w:i/>
          <w:sz w:val="20"/>
          <w:szCs w:val="20"/>
          <w:lang w:val="ka-GE"/>
        </w:rPr>
      </w:pPr>
      <w:r w:rsidRPr="002F2DDC">
        <w:rPr>
          <w:rFonts w:ascii="Sylfaen" w:hAnsi="Sylfaen" w:cs="Sylfaen"/>
          <w:b/>
          <w:noProof/>
          <w:sz w:val="20"/>
          <w:szCs w:val="20"/>
          <w:lang w:val="ka-GE"/>
        </w:rPr>
        <w:t xml:space="preserve">                       </w:t>
      </w:r>
      <w:r w:rsidR="00934A40" w:rsidRPr="002F2DDC">
        <w:rPr>
          <w:rFonts w:ascii="Sylfaen" w:hAnsi="Sylfaen" w:cs="Sylfaen"/>
          <w:b/>
          <w:noProof/>
          <w:sz w:val="20"/>
          <w:szCs w:val="20"/>
          <w:lang w:val="ka-GE"/>
        </w:rPr>
        <w:t xml:space="preserve">   </w:t>
      </w:r>
    </w:p>
    <w:p w:rsidR="00DD06FB" w:rsidRDefault="00F1652A" w:rsidP="00B54CC0">
      <w:pPr>
        <w:tabs>
          <w:tab w:val="left" w:pos="6495"/>
        </w:tabs>
        <w:spacing w:after="0" w:line="360" w:lineRule="auto"/>
        <w:jc w:val="both"/>
        <w:rPr>
          <w:rFonts w:ascii="Sylfaen" w:hAnsi="Sylfaen" w:cs="Sylfaen"/>
          <w:b/>
          <w:noProof/>
          <w:sz w:val="20"/>
          <w:szCs w:val="20"/>
          <w:lang w:val="ka-GE"/>
        </w:rPr>
      </w:pPr>
      <w:r w:rsidRPr="002F2DDC">
        <w:rPr>
          <w:rFonts w:ascii="Sylfaen" w:hAnsi="Sylfaen" w:cs="Sylfaen"/>
          <w:b/>
          <w:noProof/>
          <w:sz w:val="20"/>
          <w:szCs w:val="20"/>
          <w:lang w:val="ka-GE"/>
        </w:rPr>
        <w:t xml:space="preserve">            </w:t>
      </w:r>
      <w:r w:rsidR="009635B0" w:rsidRPr="002F2DDC">
        <w:rPr>
          <w:rFonts w:ascii="Sylfaen" w:hAnsi="Sylfaen" w:cs="Sylfaen"/>
          <w:b/>
          <w:noProof/>
          <w:sz w:val="20"/>
          <w:szCs w:val="20"/>
        </w:rPr>
        <w:t xml:space="preserve">    </w:t>
      </w:r>
      <w:r w:rsidR="00F55B25" w:rsidRPr="002F2DDC">
        <w:rPr>
          <w:rFonts w:ascii="Sylfaen" w:hAnsi="Sylfaen" w:cs="Sylfaen"/>
          <w:b/>
          <w:noProof/>
          <w:sz w:val="20"/>
          <w:szCs w:val="20"/>
          <w:lang w:val="ka-GE"/>
        </w:rPr>
        <w:t xml:space="preserve"> </w:t>
      </w:r>
      <w:r w:rsidR="00B54CC0">
        <w:rPr>
          <w:rFonts w:ascii="Sylfaen" w:hAnsi="Sylfaen" w:cs="Sylfaen"/>
          <w:b/>
          <w:noProof/>
          <w:sz w:val="20"/>
          <w:szCs w:val="20"/>
          <w:lang w:val="ka-GE"/>
        </w:rPr>
        <w:t xml:space="preserve">                       </w:t>
      </w:r>
    </w:p>
    <w:p w:rsidR="00B54CC0" w:rsidRDefault="00B54CC0" w:rsidP="00B54CC0">
      <w:pPr>
        <w:tabs>
          <w:tab w:val="left" w:pos="6495"/>
        </w:tabs>
        <w:spacing w:after="0" w:line="360" w:lineRule="auto"/>
        <w:jc w:val="both"/>
        <w:rPr>
          <w:rFonts w:ascii="Sylfaen" w:hAnsi="Sylfaen" w:cs="Sylfaen"/>
          <w:b/>
          <w:noProof/>
          <w:sz w:val="20"/>
          <w:szCs w:val="20"/>
          <w:lang w:val="ka-GE"/>
        </w:rPr>
      </w:pPr>
    </w:p>
    <w:p w:rsidR="00B54CC0" w:rsidRDefault="00B54CC0" w:rsidP="00B54CC0">
      <w:pPr>
        <w:tabs>
          <w:tab w:val="left" w:pos="6495"/>
        </w:tabs>
        <w:spacing w:after="0" w:line="360" w:lineRule="auto"/>
        <w:jc w:val="both"/>
        <w:rPr>
          <w:rFonts w:ascii="Sylfaen" w:hAnsi="Sylfaen" w:cs="Sylfaen"/>
          <w:b/>
          <w:noProof/>
          <w:sz w:val="20"/>
          <w:szCs w:val="20"/>
          <w:lang w:val="ka-GE"/>
        </w:rPr>
      </w:pPr>
    </w:p>
    <w:p w:rsidR="00B54CC0" w:rsidRDefault="00B54CC0" w:rsidP="00B54CC0">
      <w:pPr>
        <w:tabs>
          <w:tab w:val="left" w:pos="6495"/>
        </w:tabs>
        <w:spacing w:after="0" w:line="360" w:lineRule="auto"/>
        <w:jc w:val="both"/>
        <w:rPr>
          <w:rFonts w:ascii="Sylfaen" w:hAnsi="Sylfaen" w:cs="Sylfaen"/>
          <w:b/>
          <w:noProof/>
          <w:sz w:val="20"/>
          <w:szCs w:val="20"/>
          <w:lang w:val="ka-GE"/>
        </w:rPr>
      </w:pPr>
    </w:p>
    <w:p w:rsidR="00B54CC0" w:rsidRPr="002F2DDC" w:rsidRDefault="00B54CC0" w:rsidP="00B54CC0">
      <w:pPr>
        <w:tabs>
          <w:tab w:val="left" w:pos="6495"/>
        </w:tabs>
        <w:spacing w:after="0" w:line="360" w:lineRule="auto"/>
        <w:jc w:val="both"/>
        <w:rPr>
          <w:rFonts w:ascii="Sylfaen" w:hAnsi="Sylfaen" w:cs="Sylfaen"/>
          <w:b/>
          <w:noProof/>
          <w:sz w:val="20"/>
          <w:szCs w:val="20"/>
          <w:lang w:val="ka-GE"/>
        </w:rPr>
      </w:pPr>
    </w:p>
    <w:p w:rsidR="00DD06FB" w:rsidRPr="002F2DDC" w:rsidRDefault="00DD06FB" w:rsidP="003A51B4">
      <w:pPr>
        <w:tabs>
          <w:tab w:val="left" w:pos="6495"/>
        </w:tabs>
        <w:spacing w:after="0" w:line="360" w:lineRule="auto"/>
        <w:jc w:val="center"/>
        <w:rPr>
          <w:rFonts w:ascii="Sylfaen" w:hAnsi="Sylfaen" w:cs="Sylfaen"/>
          <w:b/>
          <w:noProof/>
          <w:sz w:val="20"/>
          <w:szCs w:val="20"/>
          <w:lang w:val="ka-GE"/>
        </w:rPr>
      </w:pPr>
    </w:p>
    <w:p w:rsidR="00EA141E" w:rsidRDefault="00EA141E">
      <w:pPr>
        <w:rPr>
          <w:rFonts w:ascii="Sylfaen" w:hAnsi="Sylfaen" w:cs="Sylfaen"/>
          <w:b/>
          <w:noProof/>
          <w:sz w:val="20"/>
          <w:szCs w:val="20"/>
          <w:lang w:val="ka-GE"/>
        </w:rPr>
      </w:pPr>
      <w:r>
        <w:rPr>
          <w:rFonts w:ascii="Sylfaen" w:hAnsi="Sylfaen" w:cs="Sylfaen"/>
          <w:b/>
          <w:noProof/>
          <w:sz w:val="20"/>
          <w:szCs w:val="20"/>
          <w:lang w:val="ka-GE"/>
        </w:rPr>
        <w:br w:type="page"/>
      </w:r>
    </w:p>
    <w:p w:rsidR="002B2E98" w:rsidRPr="002F2DDC" w:rsidRDefault="00FB6CD0" w:rsidP="003A51B4">
      <w:pPr>
        <w:tabs>
          <w:tab w:val="left" w:pos="6495"/>
        </w:tabs>
        <w:spacing w:after="0" w:line="360" w:lineRule="auto"/>
        <w:jc w:val="center"/>
        <w:rPr>
          <w:rFonts w:ascii="Sylfaen" w:hAnsi="Sylfaen" w:cs="Sylfaen"/>
          <w:b/>
          <w:noProof/>
          <w:sz w:val="20"/>
          <w:szCs w:val="20"/>
          <w:lang w:val="ka-GE"/>
        </w:rPr>
      </w:pPr>
      <w:r w:rsidRPr="002F2DDC">
        <w:rPr>
          <w:rFonts w:ascii="Sylfaen" w:hAnsi="Sylfaen" w:cs="Sylfaen"/>
          <w:b/>
          <w:noProof/>
          <w:sz w:val="20"/>
          <w:szCs w:val="20"/>
          <w:lang w:val="ka-GE"/>
        </w:rPr>
        <w:t xml:space="preserve">კურსის </w:t>
      </w:r>
      <w:r w:rsidR="00E17EE1" w:rsidRPr="002F2DDC">
        <w:rPr>
          <w:rFonts w:ascii="Sylfaen" w:hAnsi="Sylfaen" w:cs="Sylfaen"/>
          <w:b/>
          <w:noProof/>
          <w:sz w:val="20"/>
          <w:szCs w:val="20"/>
          <w:lang w:val="ka-GE"/>
        </w:rPr>
        <w:t>შინაარსი</w:t>
      </w:r>
    </w:p>
    <w:tbl>
      <w:tblPr>
        <w:tblW w:w="1091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577"/>
        <w:gridCol w:w="5823"/>
        <w:gridCol w:w="948"/>
        <w:gridCol w:w="1603"/>
      </w:tblGrid>
      <w:tr w:rsidR="002F2DDC" w:rsidRPr="002F2DDC" w:rsidTr="003A51B4">
        <w:trPr>
          <w:trHeight w:val="990"/>
        </w:trPr>
        <w:tc>
          <w:tcPr>
            <w:tcW w:w="95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</w:tcBorders>
            <w:textDirection w:val="btLr"/>
            <w:vAlign w:val="center"/>
          </w:tcPr>
          <w:p w:rsidR="002B2E98" w:rsidRPr="002F2DDC" w:rsidRDefault="002B2E98" w:rsidP="00DD06FB">
            <w:pPr>
              <w:spacing w:line="24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2F2DDC">
              <w:rPr>
                <w:rFonts w:ascii="Sylfaen" w:hAnsi="Sylfaen"/>
                <w:b/>
                <w:sz w:val="20"/>
                <w:szCs w:val="20"/>
                <w:lang w:val="ka-GE"/>
              </w:rPr>
              <w:t>კვირის №</w:t>
            </w:r>
          </w:p>
        </w:tc>
        <w:tc>
          <w:tcPr>
            <w:tcW w:w="1577" w:type="dxa"/>
            <w:tcBorders>
              <w:top w:val="thinThickSmallGap" w:sz="24" w:space="0" w:color="auto"/>
              <w:bottom w:val="thinThickSmallGap" w:sz="24" w:space="0" w:color="auto"/>
            </w:tcBorders>
            <w:vAlign w:val="center"/>
          </w:tcPr>
          <w:p w:rsidR="002B2E98" w:rsidRPr="002F2DDC" w:rsidRDefault="002B2E98" w:rsidP="00DD06FB">
            <w:pPr>
              <w:spacing w:line="240" w:lineRule="auto"/>
              <w:ind w:right="-36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2F2DDC">
              <w:rPr>
                <w:rFonts w:ascii="Sylfaen" w:hAnsi="Sylfaen"/>
                <w:b/>
                <w:sz w:val="20"/>
                <w:szCs w:val="20"/>
                <w:lang w:val="ka-GE"/>
              </w:rPr>
              <w:t>მეცადინეობის სახე</w:t>
            </w:r>
          </w:p>
        </w:tc>
        <w:tc>
          <w:tcPr>
            <w:tcW w:w="5823" w:type="dxa"/>
            <w:tcBorders>
              <w:top w:val="thinThickSmallGap" w:sz="24" w:space="0" w:color="auto"/>
              <w:bottom w:val="thinThickSmallGap" w:sz="24" w:space="0" w:color="auto"/>
            </w:tcBorders>
            <w:vAlign w:val="center"/>
          </w:tcPr>
          <w:p w:rsidR="002B2E98" w:rsidRPr="002F2DDC" w:rsidRDefault="002B2E98" w:rsidP="00DD06FB">
            <w:pPr>
              <w:spacing w:line="240" w:lineRule="auto"/>
              <w:ind w:right="-36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proofErr w:type="spellStart"/>
            <w:r w:rsidRPr="002F2DDC">
              <w:rPr>
                <w:rFonts w:ascii="Sylfaen" w:hAnsi="Sylfaen"/>
                <w:b/>
                <w:sz w:val="20"/>
                <w:szCs w:val="20"/>
              </w:rPr>
              <w:t>თემის</w:t>
            </w:r>
            <w:proofErr w:type="spellEnd"/>
            <w:r w:rsidRPr="002F2DDC">
              <w:rPr>
                <w:rFonts w:ascii="Sylfaen" w:hAnsi="Sylfaen"/>
                <w:b/>
                <w:sz w:val="20"/>
                <w:szCs w:val="20"/>
                <w:lang w:val="ka-GE"/>
              </w:rPr>
              <w:t xml:space="preserve"> </w:t>
            </w:r>
            <w:proofErr w:type="spellStart"/>
            <w:r w:rsidRPr="002F2DDC">
              <w:rPr>
                <w:rFonts w:ascii="Sylfaen" w:hAnsi="Sylfaen"/>
                <w:b/>
                <w:sz w:val="20"/>
                <w:szCs w:val="20"/>
              </w:rPr>
              <w:t>დასახელება</w:t>
            </w:r>
            <w:proofErr w:type="spellEnd"/>
          </w:p>
        </w:tc>
        <w:tc>
          <w:tcPr>
            <w:tcW w:w="948" w:type="dxa"/>
            <w:tcBorders>
              <w:top w:val="thinThickSmallGap" w:sz="24" w:space="0" w:color="auto"/>
              <w:bottom w:val="thinThickSmallGap" w:sz="24" w:space="0" w:color="auto"/>
            </w:tcBorders>
            <w:vAlign w:val="center"/>
          </w:tcPr>
          <w:p w:rsidR="002B2E98" w:rsidRPr="002F2DDC" w:rsidRDefault="002B2E98" w:rsidP="00DD06FB">
            <w:pPr>
              <w:pStyle w:val="Heading3"/>
              <w:ind w:left="-31" w:right="-44"/>
              <w:jc w:val="center"/>
              <w:rPr>
                <w:rFonts w:ascii="Sylfaen" w:hAnsi="Sylfaen"/>
                <w:b w:val="0"/>
                <w:sz w:val="20"/>
                <w:szCs w:val="20"/>
              </w:rPr>
            </w:pPr>
            <w:r w:rsidRPr="002F2DDC">
              <w:rPr>
                <w:rFonts w:ascii="Sylfaen" w:hAnsi="Sylfaen"/>
                <w:b w:val="0"/>
                <w:sz w:val="20"/>
                <w:szCs w:val="20"/>
                <w:lang w:val="ka-GE"/>
              </w:rPr>
              <w:t>სთ-ს რაოდე-ნობა</w:t>
            </w:r>
          </w:p>
        </w:tc>
        <w:tc>
          <w:tcPr>
            <w:tcW w:w="1603" w:type="dxa"/>
            <w:tcBorders>
              <w:top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2B2E98" w:rsidRPr="002F2DDC" w:rsidRDefault="002B2E98" w:rsidP="00DD06FB">
            <w:pPr>
              <w:pStyle w:val="Heading3"/>
              <w:ind w:hanging="29"/>
              <w:jc w:val="center"/>
              <w:rPr>
                <w:rFonts w:ascii="Sylfaen" w:hAnsi="Sylfaen"/>
                <w:b w:val="0"/>
                <w:sz w:val="20"/>
                <w:szCs w:val="20"/>
                <w:lang w:val="ka-GE"/>
              </w:rPr>
            </w:pPr>
            <w:r w:rsidRPr="002F2DDC">
              <w:rPr>
                <w:rFonts w:ascii="Sylfaen" w:hAnsi="Sylfaen"/>
                <w:b w:val="0"/>
                <w:sz w:val="20"/>
                <w:szCs w:val="20"/>
                <w:lang w:val="ka-GE"/>
              </w:rPr>
              <w:t>ლიტერატურა</w:t>
            </w:r>
          </w:p>
        </w:tc>
      </w:tr>
      <w:tr w:rsidR="002F2DDC" w:rsidRPr="002F2DDC" w:rsidTr="003A51B4">
        <w:trPr>
          <w:trHeight w:val="675"/>
        </w:trPr>
        <w:tc>
          <w:tcPr>
            <w:tcW w:w="959" w:type="dxa"/>
            <w:vMerge w:val="restart"/>
            <w:tcBorders>
              <w:left w:val="thinThickSmallGap" w:sz="24" w:space="0" w:color="auto"/>
            </w:tcBorders>
            <w:vAlign w:val="center"/>
          </w:tcPr>
          <w:p w:rsidR="002B2E98" w:rsidRPr="002F2DDC" w:rsidRDefault="002B2E98" w:rsidP="00DD06FB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2F2DDC">
              <w:rPr>
                <w:rFonts w:ascii="Sylfaen" w:hAnsi="Sylfaen"/>
                <w:sz w:val="20"/>
                <w:szCs w:val="20"/>
              </w:rPr>
              <w:t>1</w:t>
            </w:r>
          </w:p>
        </w:tc>
        <w:tc>
          <w:tcPr>
            <w:tcW w:w="1577" w:type="dxa"/>
            <w:vAlign w:val="center"/>
          </w:tcPr>
          <w:p w:rsidR="002B2E98" w:rsidRPr="002F2DDC" w:rsidRDefault="002B2E98" w:rsidP="00DD06FB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2F2DDC">
              <w:rPr>
                <w:rFonts w:ascii="Sylfaen" w:hAnsi="Sylfaen"/>
                <w:sz w:val="20"/>
                <w:szCs w:val="20"/>
                <w:lang w:val="ka-GE"/>
              </w:rPr>
              <w:t>ლექცია</w:t>
            </w:r>
          </w:p>
        </w:tc>
        <w:tc>
          <w:tcPr>
            <w:tcW w:w="5823" w:type="dxa"/>
            <w:vAlign w:val="center"/>
          </w:tcPr>
          <w:p w:rsidR="002B2E98" w:rsidRPr="002F2DDC" w:rsidRDefault="002B2E98" w:rsidP="00DD06FB">
            <w:pPr>
              <w:spacing w:after="0" w:line="240" w:lineRule="auto"/>
              <w:jc w:val="both"/>
              <w:rPr>
                <w:rFonts w:ascii="Sylfaen" w:eastAsia="Times New Roman" w:hAnsi="Sylfaen" w:cs="Calibri"/>
                <w:sz w:val="20"/>
                <w:szCs w:val="20"/>
                <w:lang w:val="ka-GE"/>
              </w:rPr>
            </w:pPr>
          </w:p>
        </w:tc>
        <w:tc>
          <w:tcPr>
            <w:tcW w:w="948" w:type="dxa"/>
            <w:vAlign w:val="center"/>
          </w:tcPr>
          <w:p w:rsidR="002B2E98" w:rsidRPr="002F2DDC" w:rsidRDefault="002B2E98" w:rsidP="00DD06FB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03" w:type="dxa"/>
            <w:vMerge w:val="restart"/>
            <w:tcBorders>
              <w:right w:val="thinThickSmallGap" w:sz="24" w:space="0" w:color="auto"/>
            </w:tcBorders>
            <w:vAlign w:val="center"/>
          </w:tcPr>
          <w:p w:rsidR="00775B1C" w:rsidRPr="002F2DDC" w:rsidRDefault="00775B1C" w:rsidP="00DD06FB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2F2DDC" w:rsidRPr="002F2DDC" w:rsidTr="00EA141E">
        <w:trPr>
          <w:trHeight w:val="636"/>
        </w:trPr>
        <w:tc>
          <w:tcPr>
            <w:tcW w:w="959" w:type="dxa"/>
            <w:vMerge/>
            <w:tcBorders>
              <w:left w:val="thinThickSmallGap" w:sz="24" w:space="0" w:color="auto"/>
              <w:bottom w:val="single" w:sz="12" w:space="0" w:color="auto"/>
            </w:tcBorders>
            <w:vAlign w:val="center"/>
          </w:tcPr>
          <w:p w:rsidR="002B2E98" w:rsidRPr="002F2DDC" w:rsidRDefault="002B2E98" w:rsidP="00DD06FB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77" w:type="dxa"/>
            <w:tcBorders>
              <w:bottom w:val="single" w:sz="12" w:space="0" w:color="auto"/>
            </w:tcBorders>
            <w:vAlign w:val="center"/>
          </w:tcPr>
          <w:p w:rsidR="002B2E98" w:rsidRPr="002F2DDC" w:rsidRDefault="002B2E98" w:rsidP="00DD06FB">
            <w:pPr>
              <w:spacing w:line="240" w:lineRule="auto"/>
              <w:rPr>
                <w:rFonts w:ascii="Sylfaen" w:hAnsi="Sylfaen"/>
                <w:sz w:val="20"/>
                <w:szCs w:val="20"/>
              </w:rPr>
            </w:pPr>
            <w:r w:rsidRPr="002F2DDC">
              <w:rPr>
                <w:rFonts w:ascii="Sylfaen" w:hAnsi="Sylfaen" w:cs="Sylfaen"/>
                <w:bCs/>
                <w:sz w:val="20"/>
                <w:szCs w:val="20"/>
                <w:lang w:val="ka-GE"/>
              </w:rPr>
              <w:t>პრაქტიკული</w:t>
            </w:r>
          </w:p>
        </w:tc>
        <w:tc>
          <w:tcPr>
            <w:tcW w:w="5823" w:type="dxa"/>
            <w:tcBorders>
              <w:bottom w:val="single" w:sz="12" w:space="0" w:color="auto"/>
            </w:tcBorders>
            <w:vAlign w:val="center"/>
          </w:tcPr>
          <w:p w:rsidR="00E5560D" w:rsidRPr="002F2DDC" w:rsidRDefault="00E5560D" w:rsidP="00E5560D">
            <w:pPr>
              <w:spacing w:line="240" w:lineRule="auto"/>
              <w:jc w:val="both"/>
              <w:rPr>
                <w:rFonts w:ascii="Sylfaen" w:hAnsi="Sylfaen"/>
                <w:b/>
                <w:sz w:val="20"/>
                <w:szCs w:val="20"/>
              </w:rPr>
            </w:pPr>
          </w:p>
          <w:p w:rsidR="002B2E98" w:rsidRPr="002F2DDC" w:rsidRDefault="002B2E98" w:rsidP="00DD06FB">
            <w:pPr>
              <w:spacing w:line="240" w:lineRule="auto"/>
              <w:jc w:val="both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948" w:type="dxa"/>
            <w:tcBorders>
              <w:bottom w:val="single" w:sz="12" w:space="0" w:color="auto"/>
            </w:tcBorders>
            <w:vAlign w:val="center"/>
          </w:tcPr>
          <w:p w:rsidR="002B2E98" w:rsidRPr="002F2DDC" w:rsidRDefault="002B2E98" w:rsidP="00DD06FB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03" w:type="dxa"/>
            <w:vMerge/>
            <w:tcBorders>
              <w:bottom w:val="single" w:sz="12" w:space="0" w:color="auto"/>
              <w:right w:val="thinThickSmallGap" w:sz="24" w:space="0" w:color="auto"/>
            </w:tcBorders>
            <w:vAlign w:val="center"/>
          </w:tcPr>
          <w:p w:rsidR="002B2E98" w:rsidRPr="002F2DDC" w:rsidRDefault="002B2E98" w:rsidP="00DD06FB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2F2DDC" w:rsidRPr="002F2DDC" w:rsidTr="00EA141E">
        <w:trPr>
          <w:trHeight w:val="672"/>
        </w:trPr>
        <w:tc>
          <w:tcPr>
            <w:tcW w:w="959" w:type="dxa"/>
            <w:vMerge w:val="restart"/>
            <w:tcBorders>
              <w:top w:val="single" w:sz="12" w:space="0" w:color="auto"/>
              <w:left w:val="thinThickSmallGap" w:sz="24" w:space="0" w:color="auto"/>
            </w:tcBorders>
            <w:vAlign w:val="center"/>
          </w:tcPr>
          <w:p w:rsidR="002B2E98" w:rsidRPr="002F2DDC" w:rsidRDefault="002B2E98" w:rsidP="00DD06FB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2F2DDC">
              <w:rPr>
                <w:rFonts w:ascii="Sylfaen" w:hAnsi="Sylfaen"/>
                <w:sz w:val="20"/>
                <w:szCs w:val="20"/>
              </w:rPr>
              <w:t>2</w:t>
            </w:r>
          </w:p>
        </w:tc>
        <w:tc>
          <w:tcPr>
            <w:tcW w:w="1577" w:type="dxa"/>
            <w:tcBorders>
              <w:top w:val="single" w:sz="12" w:space="0" w:color="auto"/>
            </w:tcBorders>
            <w:vAlign w:val="center"/>
          </w:tcPr>
          <w:p w:rsidR="002B2E98" w:rsidRPr="002F2DDC" w:rsidRDefault="002B2E98" w:rsidP="00DD06FB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2F2DDC">
              <w:rPr>
                <w:rFonts w:ascii="Sylfaen" w:hAnsi="Sylfaen"/>
                <w:sz w:val="20"/>
                <w:szCs w:val="20"/>
                <w:lang w:val="ka-GE"/>
              </w:rPr>
              <w:t>ლექცია</w:t>
            </w:r>
          </w:p>
        </w:tc>
        <w:tc>
          <w:tcPr>
            <w:tcW w:w="5823" w:type="dxa"/>
            <w:tcBorders>
              <w:top w:val="single" w:sz="12" w:space="0" w:color="auto"/>
            </w:tcBorders>
            <w:vAlign w:val="center"/>
          </w:tcPr>
          <w:p w:rsidR="002B2E98" w:rsidRPr="002F2DDC" w:rsidRDefault="002B2E98" w:rsidP="00DD06FB">
            <w:pPr>
              <w:spacing w:line="240" w:lineRule="auto"/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948" w:type="dxa"/>
            <w:tcBorders>
              <w:top w:val="single" w:sz="12" w:space="0" w:color="auto"/>
            </w:tcBorders>
            <w:vAlign w:val="center"/>
          </w:tcPr>
          <w:p w:rsidR="002B2E98" w:rsidRPr="002F2DDC" w:rsidRDefault="002B2E98" w:rsidP="00DD06FB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03" w:type="dxa"/>
            <w:vMerge w:val="restart"/>
            <w:tcBorders>
              <w:top w:val="single" w:sz="12" w:space="0" w:color="auto"/>
              <w:right w:val="thinThickSmallGap" w:sz="24" w:space="0" w:color="auto"/>
            </w:tcBorders>
            <w:vAlign w:val="center"/>
          </w:tcPr>
          <w:p w:rsidR="002B2E98" w:rsidRPr="002F2DDC" w:rsidRDefault="002B2E98" w:rsidP="00DD06FB">
            <w:pPr>
              <w:spacing w:line="240" w:lineRule="auto"/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2B2E98" w:rsidRPr="002F2DDC" w:rsidRDefault="002B2E98" w:rsidP="00DD06FB">
            <w:pPr>
              <w:spacing w:line="240" w:lineRule="auto"/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2B2E98" w:rsidRPr="002F2DDC" w:rsidRDefault="002B2E98" w:rsidP="00DD06FB">
            <w:pPr>
              <w:spacing w:line="240" w:lineRule="auto"/>
              <w:jc w:val="both"/>
              <w:rPr>
                <w:rFonts w:ascii="Sylfaen" w:eastAsia="Times New Roman" w:hAnsi="Sylfaen" w:cs="Times New Roman"/>
                <w:sz w:val="20"/>
                <w:szCs w:val="20"/>
                <w:lang w:val="ka-GE"/>
              </w:rPr>
            </w:pPr>
          </w:p>
        </w:tc>
      </w:tr>
      <w:tr w:rsidR="002F2DDC" w:rsidRPr="002F2DDC" w:rsidTr="00EA141E">
        <w:trPr>
          <w:trHeight w:val="844"/>
        </w:trPr>
        <w:tc>
          <w:tcPr>
            <w:tcW w:w="959" w:type="dxa"/>
            <w:vMerge/>
            <w:tcBorders>
              <w:left w:val="thinThickSmallGap" w:sz="24" w:space="0" w:color="auto"/>
              <w:bottom w:val="single" w:sz="12" w:space="0" w:color="auto"/>
            </w:tcBorders>
            <w:vAlign w:val="center"/>
          </w:tcPr>
          <w:p w:rsidR="002B2E98" w:rsidRPr="002F2DDC" w:rsidRDefault="002B2E98" w:rsidP="00DD06FB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77" w:type="dxa"/>
            <w:tcBorders>
              <w:bottom w:val="single" w:sz="12" w:space="0" w:color="auto"/>
            </w:tcBorders>
            <w:vAlign w:val="center"/>
          </w:tcPr>
          <w:p w:rsidR="002B2E98" w:rsidRPr="002F2DDC" w:rsidRDefault="002B2E98" w:rsidP="00DD06FB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2F2DDC">
              <w:rPr>
                <w:rFonts w:ascii="Sylfaen" w:hAnsi="Sylfaen"/>
                <w:sz w:val="20"/>
                <w:szCs w:val="20"/>
                <w:lang w:val="ka-GE"/>
              </w:rPr>
              <w:t>პრაქტიკული</w:t>
            </w:r>
          </w:p>
        </w:tc>
        <w:tc>
          <w:tcPr>
            <w:tcW w:w="5823" w:type="dxa"/>
            <w:tcBorders>
              <w:bottom w:val="single" w:sz="12" w:space="0" w:color="auto"/>
            </w:tcBorders>
            <w:vAlign w:val="center"/>
          </w:tcPr>
          <w:p w:rsidR="00E5560D" w:rsidRPr="002F2DDC" w:rsidRDefault="00E5560D" w:rsidP="00E5560D">
            <w:pPr>
              <w:spacing w:line="240" w:lineRule="auto"/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2B2E98" w:rsidRPr="002F2DDC" w:rsidRDefault="002B2E98" w:rsidP="00DD06FB">
            <w:pPr>
              <w:spacing w:line="240" w:lineRule="auto"/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948" w:type="dxa"/>
            <w:tcBorders>
              <w:bottom w:val="single" w:sz="12" w:space="0" w:color="auto"/>
            </w:tcBorders>
            <w:vAlign w:val="center"/>
          </w:tcPr>
          <w:p w:rsidR="002B2E98" w:rsidRPr="002F2DDC" w:rsidRDefault="002B2E98" w:rsidP="00DD06FB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03" w:type="dxa"/>
            <w:vMerge/>
            <w:tcBorders>
              <w:bottom w:val="single" w:sz="12" w:space="0" w:color="auto"/>
              <w:right w:val="thinThickSmallGap" w:sz="24" w:space="0" w:color="auto"/>
            </w:tcBorders>
            <w:vAlign w:val="center"/>
          </w:tcPr>
          <w:p w:rsidR="002B2E98" w:rsidRPr="002F2DDC" w:rsidRDefault="002B2E98" w:rsidP="00DD06FB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2F2DDC" w:rsidRPr="002F2DDC" w:rsidTr="003A51B4">
        <w:trPr>
          <w:trHeight w:val="330"/>
        </w:trPr>
        <w:tc>
          <w:tcPr>
            <w:tcW w:w="959" w:type="dxa"/>
            <w:vMerge w:val="restart"/>
            <w:tcBorders>
              <w:top w:val="single" w:sz="12" w:space="0" w:color="auto"/>
              <w:left w:val="thinThickSmallGap" w:sz="24" w:space="0" w:color="auto"/>
            </w:tcBorders>
            <w:vAlign w:val="center"/>
          </w:tcPr>
          <w:p w:rsidR="002B2E98" w:rsidRPr="002F2DDC" w:rsidRDefault="002B2E98" w:rsidP="00DD06FB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2F2DDC">
              <w:rPr>
                <w:rFonts w:ascii="Sylfaen" w:hAnsi="Sylfaen"/>
                <w:sz w:val="20"/>
                <w:szCs w:val="20"/>
              </w:rPr>
              <w:t>3</w:t>
            </w:r>
          </w:p>
        </w:tc>
        <w:tc>
          <w:tcPr>
            <w:tcW w:w="1577" w:type="dxa"/>
            <w:tcBorders>
              <w:top w:val="single" w:sz="12" w:space="0" w:color="auto"/>
            </w:tcBorders>
            <w:vAlign w:val="center"/>
          </w:tcPr>
          <w:p w:rsidR="002B2E98" w:rsidRPr="002F2DDC" w:rsidRDefault="002B2E98" w:rsidP="00DD06FB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2F2DDC">
              <w:rPr>
                <w:rFonts w:ascii="Sylfaen" w:hAnsi="Sylfaen"/>
                <w:sz w:val="20"/>
                <w:szCs w:val="20"/>
                <w:lang w:val="ka-GE"/>
              </w:rPr>
              <w:t>ლექცია</w:t>
            </w:r>
          </w:p>
        </w:tc>
        <w:tc>
          <w:tcPr>
            <w:tcW w:w="5823" w:type="dxa"/>
            <w:tcBorders>
              <w:top w:val="single" w:sz="12" w:space="0" w:color="auto"/>
            </w:tcBorders>
          </w:tcPr>
          <w:p w:rsidR="002B2E98" w:rsidRPr="002F2DDC" w:rsidRDefault="002B2E98" w:rsidP="00DD06FB">
            <w:pPr>
              <w:spacing w:after="0" w:line="240" w:lineRule="auto"/>
              <w:jc w:val="both"/>
              <w:rPr>
                <w:rFonts w:ascii="Sylfaen" w:hAnsi="Sylfaen"/>
                <w:bCs/>
                <w:sz w:val="20"/>
                <w:szCs w:val="20"/>
                <w:lang w:val="ka-GE"/>
              </w:rPr>
            </w:pPr>
          </w:p>
        </w:tc>
        <w:tc>
          <w:tcPr>
            <w:tcW w:w="948" w:type="dxa"/>
            <w:tcBorders>
              <w:top w:val="single" w:sz="12" w:space="0" w:color="auto"/>
            </w:tcBorders>
            <w:vAlign w:val="center"/>
          </w:tcPr>
          <w:p w:rsidR="002B2E98" w:rsidRPr="002F2DDC" w:rsidRDefault="002B2E98" w:rsidP="00DD06FB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03" w:type="dxa"/>
            <w:vMerge w:val="restart"/>
            <w:tcBorders>
              <w:top w:val="single" w:sz="12" w:space="0" w:color="auto"/>
              <w:right w:val="thinThickSmallGap" w:sz="24" w:space="0" w:color="auto"/>
            </w:tcBorders>
            <w:vAlign w:val="center"/>
          </w:tcPr>
          <w:p w:rsidR="00AA0C91" w:rsidRPr="002F2DDC" w:rsidRDefault="00AA0C91" w:rsidP="00B54CC0">
            <w:pPr>
              <w:spacing w:line="240" w:lineRule="auto"/>
              <w:jc w:val="both"/>
              <w:rPr>
                <w:rFonts w:ascii="Sylfaen" w:eastAsia="Times New Roman" w:hAnsi="Sylfaen" w:cs="Times New Roman"/>
                <w:sz w:val="20"/>
                <w:szCs w:val="20"/>
                <w:lang w:val="ka-GE"/>
              </w:rPr>
            </w:pPr>
          </w:p>
        </w:tc>
      </w:tr>
      <w:tr w:rsidR="002F2DDC" w:rsidRPr="002F2DDC" w:rsidTr="003A51B4">
        <w:trPr>
          <w:trHeight w:val="330"/>
        </w:trPr>
        <w:tc>
          <w:tcPr>
            <w:tcW w:w="959" w:type="dxa"/>
            <w:vMerge/>
            <w:tcBorders>
              <w:left w:val="thinThickSmallGap" w:sz="24" w:space="0" w:color="auto"/>
              <w:bottom w:val="single" w:sz="12" w:space="0" w:color="auto"/>
            </w:tcBorders>
            <w:vAlign w:val="center"/>
          </w:tcPr>
          <w:p w:rsidR="002B2E98" w:rsidRPr="002F2DDC" w:rsidRDefault="002B2E98" w:rsidP="00DD06FB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77" w:type="dxa"/>
            <w:tcBorders>
              <w:bottom w:val="single" w:sz="12" w:space="0" w:color="auto"/>
            </w:tcBorders>
            <w:vAlign w:val="center"/>
          </w:tcPr>
          <w:p w:rsidR="002B2E98" w:rsidRPr="002F2DDC" w:rsidRDefault="002B2E98" w:rsidP="00DD06FB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2F2DDC">
              <w:rPr>
                <w:rFonts w:ascii="Sylfaen" w:hAnsi="Sylfaen"/>
                <w:sz w:val="20"/>
                <w:szCs w:val="20"/>
                <w:lang w:val="ka-GE"/>
              </w:rPr>
              <w:t>პრაქტიკული</w:t>
            </w:r>
          </w:p>
        </w:tc>
        <w:tc>
          <w:tcPr>
            <w:tcW w:w="5823" w:type="dxa"/>
            <w:tcBorders>
              <w:bottom w:val="single" w:sz="12" w:space="0" w:color="auto"/>
            </w:tcBorders>
          </w:tcPr>
          <w:p w:rsidR="00E5560D" w:rsidRPr="002F2DDC" w:rsidRDefault="00E5560D" w:rsidP="00E5560D">
            <w:pPr>
              <w:spacing w:line="240" w:lineRule="auto"/>
              <w:jc w:val="both"/>
              <w:rPr>
                <w:rFonts w:ascii="Sylfaen" w:eastAsia="Times New Roman" w:hAnsi="Sylfaen" w:cs="Sylfaen"/>
                <w:sz w:val="20"/>
                <w:szCs w:val="20"/>
                <w:lang w:val="ka-GE"/>
              </w:rPr>
            </w:pPr>
          </w:p>
          <w:p w:rsidR="002B2E98" w:rsidRPr="002F2DDC" w:rsidRDefault="002B2E98" w:rsidP="00DD06FB">
            <w:pPr>
              <w:spacing w:line="240" w:lineRule="auto"/>
              <w:jc w:val="both"/>
              <w:rPr>
                <w:rFonts w:ascii="Sylfaen" w:eastAsia="Times New Roma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948" w:type="dxa"/>
            <w:tcBorders>
              <w:bottom w:val="single" w:sz="12" w:space="0" w:color="auto"/>
            </w:tcBorders>
            <w:vAlign w:val="center"/>
          </w:tcPr>
          <w:p w:rsidR="002B2E98" w:rsidRPr="002F2DDC" w:rsidRDefault="002B2E98" w:rsidP="00DD06FB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03" w:type="dxa"/>
            <w:vMerge/>
            <w:tcBorders>
              <w:bottom w:val="single" w:sz="12" w:space="0" w:color="auto"/>
              <w:right w:val="thinThickSmallGap" w:sz="24" w:space="0" w:color="auto"/>
            </w:tcBorders>
            <w:vAlign w:val="center"/>
          </w:tcPr>
          <w:p w:rsidR="002B2E98" w:rsidRPr="002F2DDC" w:rsidRDefault="002B2E98" w:rsidP="00DD06FB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2F2DDC" w:rsidRPr="002F2DDC" w:rsidTr="003A51B4">
        <w:trPr>
          <w:trHeight w:val="330"/>
        </w:trPr>
        <w:tc>
          <w:tcPr>
            <w:tcW w:w="959" w:type="dxa"/>
            <w:vMerge w:val="restart"/>
            <w:tcBorders>
              <w:top w:val="single" w:sz="12" w:space="0" w:color="auto"/>
              <w:left w:val="thinThickSmallGap" w:sz="24" w:space="0" w:color="auto"/>
            </w:tcBorders>
            <w:vAlign w:val="center"/>
          </w:tcPr>
          <w:p w:rsidR="002B2E98" w:rsidRPr="002F2DDC" w:rsidRDefault="00E17EE1" w:rsidP="00DD06FB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F2DDC">
              <w:rPr>
                <w:rFonts w:ascii="Sylfaen" w:hAnsi="Sylfaen"/>
                <w:sz w:val="20"/>
                <w:szCs w:val="20"/>
                <w:lang w:val="ka-GE"/>
              </w:rPr>
              <w:t>4</w:t>
            </w:r>
          </w:p>
        </w:tc>
        <w:tc>
          <w:tcPr>
            <w:tcW w:w="1577" w:type="dxa"/>
            <w:tcBorders>
              <w:top w:val="single" w:sz="12" w:space="0" w:color="auto"/>
            </w:tcBorders>
            <w:vAlign w:val="center"/>
          </w:tcPr>
          <w:p w:rsidR="002B2E98" w:rsidRPr="002F2DDC" w:rsidRDefault="002B2E98" w:rsidP="00DD06FB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2F2DDC">
              <w:rPr>
                <w:rFonts w:ascii="Sylfaen" w:hAnsi="Sylfaen"/>
                <w:sz w:val="20"/>
                <w:szCs w:val="20"/>
                <w:lang w:val="ka-GE"/>
              </w:rPr>
              <w:t>ლექცია</w:t>
            </w:r>
          </w:p>
        </w:tc>
        <w:tc>
          <w:tcPr>
            <w:tcW w:w="5823" w:type="dxa"/>
            <w:tcBorders>
              <w:top w:val="single" w:sz="12" w:space="0" w:color="auto"/>
            </w:tcBorders>
            <w:vAlign w:val="center"/>
          </w:tcPr>
          <w:p w:rsidR="002B2E98" w:rsidRPr="002F2DDC" w:rsidRDefault="002B2E98" w:rsidP="00DD06FB">
            <w:pPr>
              <w:spacing w:after="0" w:line="240" w:lineRule="auto"/>
              <w:jc w:val="both"/>
              <w:rPr>
                <w:rFonts w:ascii="Sylfaen" w:hAnsi="Sylfaen"/>
                <w:bCs/>
                <w:sz w:val="20"/>
                <w:szCs w:val="20"/>
                <w:lang w:val="ka-GE"/>
              </w:rPr>
            </w:pPr>
          </w:p>
        </w:tc>
        <w:tc>
          <w:tcPr>
            <w:tcW w:w="948" w:type="dxa"/>
            <w:tcBorders>
              <w:top w:val="single" w:sz="12" w:space="0" w:color="auto"/>
            </w:tcBorders>
            <w:vAlign w:val="center"/>
          </w:tcPr>
          <w:p w:rsidR="002B2E98" w:rsidRPr="002F2DDC" w:rsidRDefault="002B2E98" w:rsidP="00DD06FB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03" w:type="dxa"/>
            <w:vMerge w:val="restart"/>
            <w:tcBorders>
              <w:top w:val="single" w:sz="12" w:space="0" w:color="auto"/>
              <w:right w:val="thinThickSmallGap" w:sz="24" w:space="0" w:color="auto"/>
            </w:tcBorders>
          </w:tcPr>
          <w:p w:rsidR="00775B1C" w:rsidRPr="002F2DDC" w:rsidRDefault="00775B1C" w:rsidP="00DD06FB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2F2DDC" w:rsidRPr="002F2DDC" w:rsidTr="003A51B4">
        <w:trPr>
          <w:trHeight w:val="330"/>
        </w:trPr>
        <w:tc>
          <w:tcPr>
            <w:tcW w:w="959" w:type="dxa"/>
            <w:vMerge/>
            <w:tcBorders>
              <w:left w:val="thinThickSmallGap" w:sz="24" w:space="0" w:color="auto"/>
              <w:bottom w:val="single" w:sz="12" w:space="0" w:color="auto"/>
            </w:tcBorders>
            <w:vAlign w:val="center"/>
          </w:tcPr>
          <w:p w:rsidR="002B2E98" w:rsidRPr="002F2DDC" w:rsidRDefault="002B2E98" w:rsidP="00DD06FB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77" w:type="dxa"/>
            <w:tcBorders>
              <w:bottom w:val="single" w:sz="12" w:space="0" w:color="auto"/>
            </w:tcBorders>
            <w:vAlign w:val="center"/>
          </w:tcPr>
          <w:p w:rsidR="002B2E98" w:rsidRPr="002F2DDC" w:rsidRDefault="002B2E98" w:rsidP="00DD06FB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2F2DDC">
              <w:rPr>
                <w:rFonts w:ascii="Sylfaen" w:hAnsi="Sylfaen"/>
                <w:sz w:val="20"/>
                <w:szCs w:val="20"/>
                <w:lang w:val="ka-GE"/>
              </w:rPr>
              <w:t>პრაქტიკული</w:t>
            </w:r>
          </w:p>
        </w:tc>
        <w:tc>
          <w:tcPr>
            <w:tcW w:w="5823" w:type="dxa"/>
            <w:tcBorders>
              <w:bottom w:val="single" w:sz="12" w:space="0" w:color="auto"/>
            </w:tcBorders>
            <w:vAlign w:val="center"/>
          </w:tcPr>
          <w:p w:rsidR="00E5560D" w:rsidRPr="002F2DDC" w:rsidRDefault="00E5560D" w:rsidP="00E5560D">
            <w:pPr>
              <w:spacing w:line="240" w:lineRule="auto"/>
              <w:jc w:val="both"/>
              <w:rPr>
                <w:rFonts w:ascii="Sylfaen" w:hAnsi="Sylfaen"/>
                <w:bCs/>
                <w:sz w:val="20"/>
                <w:szCs w:val="20"/>
                <w:lang w:val="ka-GE"/>
              </w:rPr>
            </w:pPr>
          </w:p>
          <w:p w:rsidR="002B2E98" w:rsidRPr="002F2DDC" w:rsidRDefault="002B2E98" w:rsidP="00DD06FB">
            <w:pPr>
              <w:spacing w:after="0" w:line="240" w:lineRule="auto"/>
              <w:jc w:val="both"/>
              <w:rPr>
                <w:rFonts w:ascii="Sylfaen" w:hAnsi="Sylfaen"/>
                <w:bCs/>
                <w:sz w:val="20"/>
                <w:szCs w:val="20"/>
                <w:lang w:val="ka-GE"/>
              </w:rPr>
            </w:pPr>
          </w:p>
        </w:tc>
        <w:tc>
          <w:tcPr>
            <w:tcW w:w="948" w:type="dxa"/>
            <w:tcBorders>
              <w:bottom w:val="single" w:sz="12" w:space="0" w:color="auto"/>
            </w:tcBorders>
            <w:vAlign w:val="center"/>
          </w:tcPr>
          <w:p w:rsidR="002B2E98" w:rsidRPr="002F2DDC" w:rsidRDefault="002B2E98" w:rsidP="00DD06FB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03" w:type="dxa"/>
            <w:vMerge/>
            <w:tcBorders>
              <w:bottom w:val="single" w:sz="12" w:space="0" w:color="auto"/>
              <w:right w:val="thinThickSmallGap" w:sz="24" w:space="0" w:color="auto"/>
            </w:tcBorders>
            <w:vAlign w:val="center"/>
          </w:tcPr>
          <w:p w:rsidR="002B2E98" w:rsidRPr="002F2DDC" w:rsidRDefault="002B2E98" w:rsidP="00DD06FB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2F2DDC" w:rsidRPr="002F2DDC" w:rsidTr="003A51B4">
        <w:trPr>
          <w:trHeight w:val="330"/>
        </w:trPr>
        <w:tc>
          <w:tcPr>
            <w:tcW w:w="959" w:type="dxa"/>
            <w:vMerge w:val="restart"/>
            <w:tcBorders>
              <w:top w:val="single" w:sz="12" w:space="0" w:color="auto"/>
              <w:left w:val="thinThickSmallGap" w:sz="24" w:space="0" w:color="auto"/>
            </w:tcBorders>
            <w:vAlign w:val="center"/>
          </w:tcPr>
          <w:p w:rsidR="002B2E98" w:rsidRPr="002F2DDC" w:rsidRDefault="002B2E98" w:rsidP="00DD06FB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2B2E98" w:rsidRPr="002F2DDC" w:rsidRDefault="00DD06FB" w:rsidP="00DD06FB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F2DDC"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1577" w:type="dxa"/>
            <w:tcBorders>
              <w:top w:val="single" w:sz="12" w:space="0" w:color="auto"/>
            </w:tcBorders>
            <w:vAlign w:val="center"/>
          </w:tcPr>
          <w:p w:rsidR="002B2E98" w:rsidRPr="002F2DDC" w:rsidRDefault="002B2E98" w:rsidP="00DD06FB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2F2DDC">
              <w:rPr>
                <w:rFonts w:ascii="Sylfaen" w:hAnsi="Sylfaen"/>
                <w:sz w:val="20"/>
                <w:szCs w:val="20"/>
                <w:lang w:val="ka-GE"/>
              </w:rPr>
              <w:t>ლექცია</w:t>
            </w:r>
          </w:p>
        </w:tc>
        <w:tc>
          <w:tcPr>
            <w:tcW w:w="5823" w:type="dxa"/>
            <w:tcBorders>
              <w:top w:val="single" w:sz="12" w:space="0" w:color="auto"/>
            </w:tcBorders>
          </w:tcPr>
          <w:p w:rsidR="002B2E98" w:rsidRPr="002F2DDC" w:rsidRDefault="002B2E98" w:rsidP="00DD06FB">
            <w:pPr>
              <w:spacing w:after="0" w:line="240" w:lineRule="auto"/>
              <w:jc w:val="both"/>
              <w:rPr>
                <w:rFonts w:ascii="Sylfaen" w:hAnsi="Sylfaen"/>
                <w:bCs/>
                <w:sz w:val="20"/>
                <w:szCs w:val="20"/>
                <w:lang w:val="ka-GE"/>
              </w:rPr>
            </w:pPr>
          </w:p>
        </w:tc>
        <w:tc>
          <w:tcPr>
            <w:tcW w:w="948" w:type="dxa"/>
            <w:tcBorders>
              <w:top w:val="single" w:sz="12" w:space="0" w:color="auto"/>
            </w:tcBorders>
            <w:vAlign w:val="center"/>
          </w:tcPr>
          <w:p w:rsidR="002B2E98" w:rsidRPr="002F2DDC" w:rsidRDefault="002B2E98" w:rsidP="00DD06FB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03" w:type="dxa"/>
            <w:vMerge w:val="restart"/>
            <w:tcBorders>
              <w:top w:val="single" w:sz="12" w:space="0" w:color="auto"/>
              <w:right w:val="thinThickSmallGap" w:sz="24" w:space="0" w:color="auto"/>
            </w:tcBorders>
            <w:vAlign w:val="center"/>
          </w:tcPr>
          <w:p w:rsidR="00932C42" w:rsidRPr="002F2DDC" w:rsidRDefault="00932C42" w:rsidP="00B54CC0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2F2DDC" w:rsidRPr="002F2DDC" w:rsidTr="00EA141E">
        <w:trPr>
          <w:trHeight w:val="718"/>
        </w:trPr>
        <w:tc>
          <w:tcPr>
            <w:tcW w:w="959" w:type="dxa"/>
            <w:vMerge/>
            <w:tcBorders>
              <w:left w:val="thinThickSmallGap" w:sz="24" w:space="0" w:color="auto"/>
              <w:bottom w:val="single" w:sz="12" w:space="0" w:color="auto"/>
            </w:tcBorders>
            <w:vAlign w:val="center"/>
          </w:tcPr>
          <w:p w:rsidR="002B2E98" w:rsidRPr="002F2DDC" w:rsidRDefault="002B2E98" w:rsidP="00DD06FB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77" w:type="dxa"/>
            <w:tcBorders>
              <w:bottom w:val="single" w:sz="12" w:space="0" w:color="auto"/>
            </w:tcBorders>
            <w:vAlign w:val="center"/>
          </w:tcPr>
          <w:p w:rsidR="002B2E98" w:rsidRPr="002F2DDC" w:rsidRDefault="002B2E98" w:rsidP="00DD06FB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2F2DDC">
              <w:rPr>
                <w:rFonts w:ascii="Sylfaen" w:hAnsi="Sylfaen"/>
                <w:sz w:val="20"/>
                <w:szCs w:val="20"/>
                <w:lang w:val="ka-GE"/>
              </w:rPr>
              <w:t>პრაქტიკული</w:t>
            </w:r>
          </w:p>
        </w:tc>
        <w:tc>
          <w:tcPr>
            <w:tcW w:w="5823" w:type="dxa"/>
            <w:tcBorders>
              <w:bottom w:val="single" w:sz="12" w:space="0" w:color="auto"/>
            </w:tcBorders>
          </w:tcPr>
          <w:p w:rsidR="00E5560D" w:rsidRPr="002F2DDC" w:rsidRDefault="00E5560D" w:rsidP="00E5560D">
            <w:pPr>
              <w:spacing w:line="240" w:lineRule="auto"/>
              <w:jc w:val="both"/>
              <w:rPr>
                <w:rFonts w:ascii="Sylfaen" w:eastAsia="Times New Roman" w:hAnsi="Sylfaen" w:cs="Sylfaen"/>
                <w:sz w:val="20"/>
                <w:szCs w:val="20"/>
                <w:lang w:val="ka-GE"/>
              </w:rPr>
            </w:pPr>
          </w:p>
          <w:p w:rsidR="002B2E98" w:rsidRPr="002F2DDC" w:rsidRDefault="002B2E98" w:rsidP="00DD06FB">
            <w:pPr>
              <w:spacing w:line="240" w:lineRule="auto"/>
              <w:jc w:val="both"/>
              <w:rPr>
                <w:rFonts w:ascii="Sylfaen" w:eastAsia="Times New Roma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948" w:type="dxa"/>
            <w:tcBorders>
              <w:bottom w:val="single" w:sz="12" w:space="0" w:color="auto"/>
            </w:tcBorders>
            <w:vAlign w:val="center"/>
          </w:tcPr>
          <w:p w:rsidR="002B2E98" w:rsidRPr="002F2DDC" w:rsidRDefault="002B2E98" w:rsidP="00DD06FB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03" w:type="dxa"/>
            <w:vMerge/>
            <w:tcBorders>
              <w:bottom w:val="single" w:sz="12" w:space="0" w:color="auto"/>
              <w:right w:val="thinThickSmallGap" w:sz="24" w:space="0" w:color="auto"/>
            </w:tcBorders>
            <w:vAlign w:val="center"/>
          </w:tcPr>
          <w:p w:rsidR="002B2E98" w:rsidRPr="002F2DDC" w:rsidRDefault="002B2E98" w:rsidP="00DD06FB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2F2DDC" w:rsidRPr="002F2DDC" w:rsidTr="00BA316F">
        <w:trPr>
          <w:trHeight w:val="330"/>
        </w:trPr>
        <w:tc>
          <w:tcPr>
            <w:tcW w:w="959" w:type="dxa"/>
            <w:vMerge w:val="restart"/>
            <w:tcBorders>
              <w:left w:val="thinThickSmallGap" w:sz="24" w:space="0" w:color="auto"/>
            </w:tcBorders>
            <w:vAlign w:val="center"/>
          </w:tcPr>
          <w:p w:rsidR="00DD06FB" w:rsidRPr="002F2DDC" w:rsidRDefault="00DD06FB" w:rsidP="00DD06FB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F2DDC">
              <w:rPr>
                <w:rFonts w:ascii="Sylfaen" w:hAnsi="Sylfaen"/>
                <w:sz w:val="20"/>
                <w:szCs w:val="20"/>
                <w:lang w:val="ka-GE"/>
              </w:rPr>
              <w:t>6</w:t>
            </w:r>
          </w:p>
        </w:tc>
        <w:tc>
          <w:tcPr>
            <w:tcW w:w="1577" w:type="dxa"/>
            <w:tcBorders>
              <w:bottom w:val="single" w:sz="12" w:space="0" w:color="auto"/>
            </w:tcBorders>
            <w:vAlign w:val="center"/>
          </w:tcPr>
          <w:p w:rsidR="00DD06FB" w:rsidRPr="002F2DDC" w:rsidRDefault="00DD06FB" w:rsidP="00E20479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2F2DDC">
              <w:rPr>
                <w:rFonts w:ascii="Sylfaen" w:hAnsi="Sylfaen"/>
                <w:sz w:val="20"/>
                <w:szCs w:val="20"/>
                <w:lang w:val="ka-GE"/>
              </w:rPr>
              <w:t>ლექცია</w:t>
            </w:r>
          </w:p>
        </w:tc>
        <w:tc>
          <w:tcPr>
            <w:tcW w:w="5823" w:type="dxa"/>
            <w:tcBorders>
              <w:bottom w:val="single" w:sz="12" w:space="0" w:color="auto"/>
            </w:tcBorders>
          </w:tcPr>
          <w:p w:rsidR="00DD06FB" w:rsidRPr="002F2DDC" w:rsidRDefault="00DD06FB" w:rsidP="00DD06FB">
            <w:pPr>
              <w:spacing w:line="240" w:lineRule="auto"/>
              <w:jc w:val="both"/>
              <w:rPr>
                <w:rFonts w:ascii="Sylfaen" w:eastAsia="Times New Roma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948" w:type="dxa"/>
            <w:tcBorders>
              <w:bottom w:val="single" w:sz="12" w:space="0" w:color="auto"/>
            </w:tcBorders>
            <w:vAlign w:val="center"/>
          </w:tcPr>
          <w:p w:rsidR="00DD06FB" w:rsidRPr="002F2DDC" w:rsidRDefault="00DD06FB" w:rsidP="00DD06FB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03" w:type="dxa"/>
            <w:vMerge w:val="restart"/>
            <w:tcBorders>
              <w:right w:val="thinThickSmallGap" w:sz="24" w:space="0" w:color="auto"/>
            </w:tcBorders>
            <w:vAlign w:val="center"/>
          </w:tcPr>
          <w:p w:rsidR="00DD06FB" w:rsidRPr="002F2DDC" w:rsidRDefault="00DD06FB" w:rsidP="00DD06FB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2F2DDC" w:rsidRPr="002F2DDC" w:rsidTr="003A51B4">
        <w:trPr>
          <w:trHeight w:val="330"/>
        </w:trPr>
        <w:tc>
          <w:tcPr>
            <w:tcW w:w="959" w:type="dxa"/>
            <w:vMerge/>
            <w:tcBorders>
              <w:left w:val="thinThickSmallGap" w:sz="24" w:space="0" w:color="auto"/>
              <w:bottom w:val="single" w:sz="12" w:space="0" w:color="auto"/>
            </w:tcBorders>
            <w:vAlign w:val="center"/>
          </w:tcPr>
          <w:p w:rsidR="00DD06FB" w:rsidRPr="002F2DDC" w:rsidRDefault="00DD06FB" w:rsidP="00DD06FB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77" w:type="dxa"/>
            <w:tcBorders>
              <w:bottom w:val="single" w:sz="12" w:space="0" w:color="auto"/>
            </w:tcBorders>
            <w:vAlign w:val="center"/>
          </w:tcPr>
          <w:p w:rsidR="00DD06FB" w:rsidRPr="002F2DDC" w:rsidRDefault="00DD06FB" w:rsidP="00E20479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2F2DDC">
              <w:rPr>
                <w:rFonts w:ascii="Sylfaen" w:hAnsi="Sylfaen"/>
                <w:sz w:val="20"/>
                <w:szCs w:val="20"/>
                <w:lang w:val="ka-GE"/>
              </w:rPr>
              <w:t>პრაქტიკული</w:t>
            </w:r>
          </w:p>
        </w:tc>
        <w:tc>
          <w:tcPr>
            <w:tcW w:w="5823" w:type="dxa"/>
            <w:tcBorders>
              <w:bottom w:val="single" w:sz="12" w:space="0" w:color="auto"/>
            </w:tcBorders>
          </w:tcPr>
          <w:p w:rsidR="00DD06FB" w:rsidRPr="002F2DDC" w:rsidRDefault="00DD06FB" w:rsidP="00DD06FB">
            <w:pPr>
              <w:spacing w:line="240" w:lineRule="auto"/>
              <w:jc w:val="both"/>
              <w:rPr>
                <w:rFonts w:ascii="Sylfaen" w:eastAsia="Times New Roma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948" w:type="dxa"/>
            <w:tcBorders>
              <w:bottom w:val="single" w:sz="12" w:space="0" w:color="auto"/>
            </w:tcBorders>
            <w:vAlign w:val="center"/>
          </w:tcPr>
          <w:p w:rsidR="00DD06FB" w:rsidRPr="002F2DDC" w:rsidRDefault="00DD06FB" w:rsidP="00DD06FB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03" w:type="dxa"/>
            <w:vMerge/>
            <w:tcBorders>
              <w:bottom w:val="single" w:sz="12" w:space="0" w:color="auto"/>
              <w:right w:val="thinThickSmallGap" w:sz="24" w:space="0" w:color="auto"/>
            </w:tcBorders>
            <w:vAlign w:val="center"/>
          </w:tcPr>
          <w:p w:rsidR="00DD06FB" w:rsidRPr="002F2DDC" w:rsidRDefault="00DD06FB" w:rsidP="00DD06FB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2F2DDC" w:rsidRPr="002F2DDC" w:rsidTr="003A51B4">
        <w:trPr>
          <w:trHeight w:val="330"/>
        </w:trPr>
        <w:tc>
          <w:tcPr>
            <w:tcW w:w="959" w:type="dxa"/>
            <w:vMerge w:val="restart"/>
            <w:tcBorders>
              <w:top w:val="single" w:sz="12" w:space="0" w:color="auto"/>
              <w:left w:val="thinThickSmallGap" w:sz="24" w:space="0" w:color="auto"/>
            </w:tcBorders>
            <w:vAlign w:val="center"/>
          </w:tcPr>
          <w:p w:rsidR="00DD06FB" w:rsidRPr="002F2DDC" w:rsidRDefault="00DD06FB" w:rsidP="00DD06FB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  <w:p w:rsidR="00DD06FB" w:rsidRPr="002F2DDC" w:rsidRDefault="00DD06FB" w:rsidP="00DD06FB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F2DDC">
              <w:rPr>
                <w:rFonts w:ascii="Sylfaen" w:hAnsi="Sylfaen"/>
                <w:sz w:val="20"/>
                <w:szCs w:val="20"/>
                <w:lang w:val="ka-GE"/>
              </w:rPr>
              <w:t>7</w:t>
            </w:r>
          </w:p>
        </w:tc>
        <w:tc>
          <w:tcPr>
            <w:tcW w:w="1577" w:type="dxa"/>
            <w:tcBorders>
              <w:top w:val="single" w:sz="12" w:space="0" w:color="auto"/>
            </w:tcBorders>
            <w:vAlign w:val="center"/>
          </w:tcPr>
          <w:p w:rsidR="00DD06FB" w:rsidRPr="002F2DDC" w:rsidRDefault="00DD06FB" w:rsidP="00DD06FB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2F2DDC">
              <w:rPr>
                <w:rFonts w:ascii="Sylfaen" w:hAnsi="Sylfaen"/>
                <w:sz w:val="20"/>
                <w:szCs w:val="20"/>
                <w:lang w:val="ka-GE"/>
              </w:rPr>
              <w:t>ლექცია</w:t>
            </w:r>
          </w:p>
        </w:tc>
        <w:tc>
          <w:tcPr>
            <w:tcW w:w="5823" w:type="dxa"/>
            <w:tcBorders>
              <w:top w:val="single" w:sz="12" w:space="0" w:color="auto"/>
            </w:tcBorders>
            <w:vAlign w:val="center"/>
          </w:tcPr>
          <w:p w:rsidR="00DD06FB" w:rsidRPr="002F2DDC" w:rsidRDefault="00DD06FB" w:rsidP="00DD06FB">
            <w:pPr>
              <w:spacing w:after="0" w:line="240" w:lineRule="auto"/>
              <w:jc w:val="both"/>
              <w:rPr>
                <w:rFonts w:ascii="Sylfaen" w:eastAsia="Times New Roman" w:hAnsi="Sylfaen" w:cs="Times New Roman"/>
                <w:sz w:val="20"/>
                <w:szCs w:val="20"/>
                <w:lang w:val="ka-GE"/>
              </w:rPr>
            </w:pPr>
          </w:p>
        </w:tc>
        <w:tc>
          <w:tcPr>
            <w:tcW w:w="948" w:type="dxa"/>
            <w:tcBorders>
              <w:top w:val="single" w:sz="12" w:space="0" w:color="auto"/>
            </w:tcBorders>
            <w:vAlign w:val="center"/>
          </w:tcPr>
          <w:p w:rsidR="00DD06FB" w:rsidRPr="002F2DDC" w:rsidRDefault="00DD06FB" w:rsidP="00DD06FB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03" w:type="dxa"/>
            <w:vMerge w:val="restart"/>
            <w:tcBorders>
              <w:top w:val="single" w:sz="12" w:space="0" w:color="auto"/>
              <w:right w:val="thinThickSmallGap" w:sz="24" w:space="0" w:color="auto"/>
            </w:tcBorders>
          </w:tcPr>
          <w:p w:rsidR="00DD06FB" w:rsidRPr="002F2DDC" w:rsidRDefault="00DD06FB" w:rsidP="00B54CC0">
            <w:pPr>
              <w:spacing w:line="240" w:lineRule="auto"/>
              <w:rPr>
                <w:rFonts w:ascii="Sylfaen" w:eastAsia="Times New Roman" w:hAnsi="Sylfaen" w:cs="Times New Roman"/>
                <w:sz w:val="20"/>
                <w:szCs w:val="20"/>
                <w:lang w:val="ka-GE"/>
              </w:rPr>
            </w:pPr>
          </w:p>
        </w:tc>
      </w:tr>
      <w:tr w:rsidR="002F2DDC" w:rsidRPr="002F2DDC" w:rsidTr="003A51B4">
        <w:trPr>
          <w:trHeight w:val="330"/>
        </w:trPr>
        <w:tc>
          <w:tcPr>
            <w:tcW w:w="959" w:type="dxa"/>
            <w:vMerge/>
            <w:tcBorders>
              <w:left w:val="thinThickSmallGap" w:sz="24" w:space="0" w:color="auto"/>
              <w:bottom w:val="single" w:sz="12" w:space="0" w:color="auto"/>
            </w:tcBorders>
            <w:vAlign w:val="center"/>
          </w:tcPr>
          <w:p w:rsidR="00DD06FB" w:rsidRPr="002F2DDC" w:rsidRDefault="00DD06FB" w:rsidP="00DD06FB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77" w:type="dxa"/>
            <w:tcBorders>
              <w:bottom w:val="single" w:sz="12" w:space="0" w:color="auto"/>
            </w:tcBorders>
            <w:vAlign w:val="center"/>
          </w:tcPr>
          <w:p w:rsidR="00DD06FB" w:rsidRPr="002F2DDC" w:rsidRDefault="00DD06FB" w:rsidP="00DD06FB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2F2DDC">
              <w:rPr>
                <w:rFonts w:ascii="Sylfaen" w:hAnsi="Sylfaen"/>
                <w:sz w:val="20"/>
                <w:szCs w:val="20"/>
                <w:lang w:val="ka-GE"/>
              </w:rPr>
              <w:t>პრაქტიკული</w:t>
            </w:r>
          </w:p>
        </w:tc>
        <w:tc>
          <w:tcPr>
            <w:tcW w:w="5823" w:type="dxa"/>
            <w:tcBorders>
              <w:bottom w:val="single" w:sz="12" w:space="0" w:color="auto"/>
            </w:tcBorders>
            <w:vAlign w:val="center"/>
          </w:tcPr>
          <w:p w:rsidR="00DD06FB" w:rsidRPr="00E5560D" w:rsidRDefault="00DD06FB" w:rsidP="00E5560D">
            <w:pPr>
              <w:spacing w:line="240" w:lineRule="auto"/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948" w:type="dxa"/>
            <w:tcBorders>
              <w:bottom w:val="single" w:sz="12" w:space="0" w:color="auto"/>
            </w:tcBorders>
            <w:vAlign w:val="center"/>
          </w:tcPr>
          <w:p w:rsidR="00DD06FB" w:rsidRPr="002F2DDC" w:rsidRDefault="00DD06FB" w:rsidP="00DD06FB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03" w:type="dxa"/>
            <w:vMerge/>
            <w:tcBorders>
              <w:bottom w:val="single" w:sz="12" w:space="0" w:color="auto"/>
              <w:right w:val="thinThickSmallGap" w:sz="24" w:space="0" w:color="auto"/>
            </w:tcBorders>
            <w:vAlign w:val="center"/>
          </w:tcPr>
          <w:p w:rsidR="00DD06FB" w:rsidRPr="002F2DDC" w:rsidRDefault="00DD06FB" w:rsidP="00DD06FB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2F2DDC" w:rsidRPr="002F2DDC" w:rsidTr="00546ED7">
        <w:trPr>
          <w:trHeight w:val="330"/>
        </w:trPr>
        <w:tc>
          <w:tcPr>
            <w:tcW w:w="959" w:type="dxa"/>
            <w:tcBorders>
              <w:left w:val="thinThickSmallGap" w:sz="24" w:space="0" w:color="auto"/>
              <w:bottom w:val="single" w:sz="12" w:space="0" w:color="auto"/>
            </w:tcBorders>
            <w:vAlign w:val="center"/>
          </w:tcPr>
          <w:p w:rsidR="00DD06FB" w:rsidRPr="002F2DDC" w:rsidRDefault="00DD06FB" w:rsidP="00DD06FB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F2DDC">
              <w:rPr>
                <w:rFonts w:ascii="Sylfaen" w:hAnsi="Sylfaen"/>
                <w:sz w:val="20"/>
                <w:szCs w:val="20"/>
                <w:lang w:val="ka-GE"/>
              </w:rPr>
              <w:t>8</w:t>
            </w:r>
          </w:p>
        </w:tc>
        <w:tc>
          <w:tcPr>
            <w:tcW w:w="7400" w:type="dxa"/>
            <w:gridSpan w:val="2"/>
            <w:tcBorders>
              <w:bottom w:val="single" w:sz="12" w:space="0" w:color="auto"/>
            </w:tcBorders>
            <w:vAlign w:val="center"/>
          </w:tcPr>
          <w:p w:rsidR="00DD06FB" w:rsidRPr="002F2DDC" w:rsidRDefault="00DD06FB" w:rsidP="00DD06FB">
            <w:pPr>
              <w:spacing w:line="240" w:lineRule="auto"/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2F2DDC">
              <w:rPr>
                <w:rFonts w:ascii="Sylfaen" w:hAnsi="Sylfaen"/>
                <w:sz w:val="20"/>
                <w:szCs w:val="20"/>
                <w:lang w:val="ka-GE"/>
              </w:rPr>
              <w:t>შუალედური შეფასება</w:t>
            </w:r>
          </w:p>
        </w:tc>
        <w:tc>
          <w:tcPr>
            <w:tcW w:w="948" w:type="dxa"/>
            <w:tcBorders>
              <w:bottom w:val="single" w:sz="12" w:space="0" w:color="auto"/>
            </w:tcBorders>
            <w:vAlign w:val="center"/>
          </w:tcPr>
          <w:p w:rsidR="00DD06FB" w:rsidRPr="002F2DDC" w:rsidRDefault="00DD06FB" w:rsidP="00DD06FB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03" w:type="dxa"/>
            <w:tcBorders>
              <w:bottom w:val="single" w:sz="12" w:space="0" w:color="auto"/>
              <w:right w:val="thinThickSmallGap" w:sz="24" w:space="0" w:color="auto"/>
            </w:tcBorders>
            <w:vAlign w:val="center"/>
          </w:tcPr>
          <w:p w:rsidR="00DD06FB" w:rsidRPr="002F2DDC" w:rsidRDefault="00DD06FB" w:rsidP="00DD06FB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2F2DDC" w:rsidRPr="002F2DDC" w:rsidTr="003A51B4">
        <w:trPr>
          <w:trHeight w:val="330"/>
        </w:trPr>
        <w:tc>
          <w:tcPr>
            <w:tcW w:w="959" w:type="dxa"/>
            <w:vMerge w:val="restart"/>
            <w:tcBorders>
              <w:top w:val="single" w:sz="12" w:space="0" w:color="auto"/>
              <w:left w:val="thinThickSmallGap" w:sz="24" w:space="0" w:color="auto"/>
            </w:tcBorders>
            <w:vAlign w:val="center"/>
          </w:tcPr>
          <w:p w:rsidR="00DD06FB" w:rsidRPr="002F2DDC" w:rsidRDefault="00DD06FB" w:rsidP="00DD06FB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  <w:p w:rsidR="00DD06FB" w:rsidRPr="002F2DDC" w:rsidRDefault="00DD06FB" w:rsidP="00DD06FB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F2DDC">
              <w:rPr>
                <w:rFonts w:ascii="Sylfaen" w:hAnsi="Sylfaen"/>
                <w:sz w:val="20"/>
                <w:szCs w:val="20"/>
                <w:lang w:val="ka-GE"/>
              </w:rPr>
              <w:t>9</w:t>
            </w:r>
          </w:p>
        </w:tc>
        <w:tc>
          <w:tcPr>
            <w:tcW w:w="1577" w:type="dxa"/>
            <w:tcBorders>
              <w:top w:val="single" w:sz="12" w:space="0" w:color="auto"/>
            </w:tcBorders>
            <w:vAlign w:val="center"/>
          </w:tcPr>
          <w:p w:rsidR="00DD06FB" w:rsidRPr="002F2DDC" w:rsidRDefault="00DD06FB" w:rsidP="00DD06FB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2F2DDC">
              <w:rPr>
                <w:rFonts w:ascii="Sylfaen" w:hAnsi="Sylfaen"/>
                <w:sz w:val="20"/>
                <w:szCs w:val="20"/>
                <w:lang w:val="ka-GE"/>
              </w:rPr>
              <w:t>ლექცია</w:t>
            </w:r>
          </w:p>
        </w:tc>
        <w:tc>
          <w:tcPr>
            <w:tcW w:w="5823" w:type="dxa"/>
            <w:tcBorders>
              <w:top w:val="single" w:sz="12" w:space="0" w:color="auto"/>
            </w:tcBorders>
            <w:vAlign w:val="center"/>
          </w:tcPr>
          <w:p w:rsidR="00DD06FB" w:rsidRPr="002F2DDC" w:rsidRDefault="00DD06FB" w:rsidP="00E5560D">
            <w:pPr>
              <w:spacing w:after="0" w:line="240" w:lineRule="auto"/>
              <w:jc w:val="both"/>
              <w:rPr>
                <w:rFonts w:ascii="Sylfaen" w:hAnsi="Sylfaen"/>
                <w:bCs/>
                <w:sz w:val="20"/>
                <w:szCs w:val="20"/>
                <w:lang w:val="ka-GE"/>
              </w:rPr>
            </w:pPr>
            <w:r w:rsidRPr="002F2DDC"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</w:p>
        </w:tc>
        <w:tc>
          <w:tcPr>
            <w:tcW w:w="948" w:type="dxa"/>
            <w:tcBorders>
              <w:top w:val="single" w:sz="12" w:space="0" w:color="auto"/>
            </w:tcBorders>
            <w:vAlign w:val="center"/>
          </w:tcPr>
          <w:p w:rsidR="00DD06FB" w:rsidRPr="002F2DDC" w:rsidRDefault="00DD06FB" w:rsidP="00DD06FB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03" w:type="dxa"/>
            <w:vMerge w:val="restart"/>
            <w:tcBorders>
              <w:top w:val="single" w:sz="12" w:space="0" w:color="auto"/>
              <w:right w:val="thinThickSmallGap" w:sz="24" w:space="0" w:color="auto"/>
            </w:tcBorders>
          </w:tcPr>
          <w:p w:rsidR="00DD06FB" w:rsidRPr="002F2DDC" w:rsidRDefault="00DD06FB" w:rsidP="00DD06FB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2F2DDC" w:rsidRPr="002F2DDC" w:rsidTr="00EA141E">
        <w:trPr>
          <w:trHeight w:val="816"/>
        </w:trPr>
        <w:tc>
          <w:tcPr>
            <w:tcW w:w="959" w:type="dxa"/>
            <w:vMerge/>
            <w:tcBorders>
              <w:left w:val="thinThickSmallGap" w:sz="24" w:space="0" w:color="auto"/>
              <w:bottom w:val="single" w:sz="12" w:space="0" w:color="auto"/>
            </w:tcBorders>
            <w:vAlign w:val="center"/>
          </w:tcPr>
          <w:p w:rsidR="00DD06FB" w:rsidRPr="002F2DDC" w:rsidRDefault="00DD06FB" w:rsidP="00DD06FB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77" w:type="dxa"/>
            <w:tcBorders>
              <w:bottom w:val="single" w:sz="12" w:space="0" w:color="auto"/>
            </w:tcBorders>
            <w:vAlign w:val="center"/>
          </w:tcPr>
          <w:p w:rsidR="00DD06FB" w:rsidRPr="002F2DDC" w:rsidRDefault="00DD06FB" w:rsidP="00DD06FB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2F2DDC">
              <w:rPr>
                <w:rFonts w:ascii="Sylfaen" w:hAnsi="Sylfaen"/>
                <w:sz w:val="20"/>
                <w:szCs w:val="20"/>
                <w:lang w:val="ka-GE"/>
              </w:rPr>
              <w:t>პრაქტიკული</w:t>
            </w:r>
          </w:p>
        </w:tc>
        <w:tc>
          <w:tcPr>
            <w:tcW w:w="5823" w:type="dxa"/>
            <w:tcBorders>
              <w:bottom w:val="single" w:sz="12" w:space="0" w:color="auto"/>
            </w:tcBorders>
            <w:vAlign w:val="center"/>
          </w:tcPr>
          <w:p w:rsidR="00DD06FB" w:rsidRPr="002F2DDC" w:rsidRDefault="00DD06FB" w:rsidP="00DD06FB">
            <w:pPr>
              <w:spacing w:line="240" w:lineRule="auto"/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948" w:type="dxa"/>
            <w:tcBorders>
              <w:bottom w:val="single" w:sz="12" w:space="0" w:color="auto"/>
            </w:tcBorders>
            <w:vAlign w:val="center"/>
          </w:tcPr>
          <w:p w:rsidR="00DD06FB" w:rsidRPr="002F2DDC" w:rsidRDefault="00DD06FB" w:rsidP="00DD06FB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03" w:type="dxa"/>
            <w:vMerge/>
            <w:tcBorders>
              <w:bottom w:val="single" w:sz="12" w:space="0" w:color="auto"/>
              <w:right w:val="thinThickSmallGap" w:sz="24" w:space="0" w:color="auto"/>
            </w:tcBorders>
            <w:vAlign w:val="center"/>
          </w:tcPr>
          <w:p w:rsidR="00DD06FB" w:rsidRPr="002F2DDC" w:rsidRDefault="00DD06FB" w:rsidP="00DD06FB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2F2DDC" w:rsidRPr="002F2DDC" w:rsidTr="003A51B4">
        <w:trPr>
          <w:trHeight w:val="330"/>
        </w:trPr>
        <w:tc>
          <w:tcPr>
            <w:tcW w:w="959" w:type="dxa"/>
            <w:vMerge w:val="restart"/>
            <w:tcBorders>
              <w:top w:val="single" w:sz="12" w:space="0" w:color="auto"/>
              <w:left w:val="thinThickSmallGap" w:sz="24" w:space="0" w:color="auto"/>
            </w:tcBorders>
            <w:vAlign w:val="center"/>
          </w:tcPr>
          <w:p w:rsidR="00DD06FB" w:rsidRPr="002F2DDC" w:rsidRDefault="00DD06FB" w:rsidP="00DD06FB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  <w:p w:rsidR="00DD06FB" w:rsidRPr="002F2DDC" w:rsidRDefault="00DD06FB" w:rsidP="00DD06FB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F2DDC">
              <w:rPr>
                <w:rFonts w:ascii="Sylfaen" w:hAnsi="Sylfaen"/>
                <w:sz w:val="20"/>
                <w:szCs w:val="20"/>
                <w:lang w:val="ka-GE"/>
              </w:rPr>
              <w:t>10</w:t>
            </w:r>
          </w:p>
        </w:tc>
        <w:tc>
          <w:tcPr>
            <w:tcW w:w="1577" w:type="dxa"/>
            <w:tcBorders>
              <w:top w:val="single" w:sz="12" w:space="0" w:color="auto"/>
            </w:tcBorders>
            <w:vAlign w:val="center"/>
          </w:tcPr>
          <w:p w:rsidR="00DD06FB" w:rsidRPr="002F2DDC" w:rsidRDefault="00DD06FB" w:rsidP="00DD06FB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2F2DDC">
              <w:rPr>
                <w:rFonts w:ascii="Sylfaen" w:hAnsi="Sylfaen"/>
                <w:sz w:val="20"/>
                <w:szCs w:val="20"/>
                <w:lang w:val="ka-GE"/>
              </w:rPr>
              <w:t>ლექცია</w:t>
            </w:r>
          </w:p>
        </w:tc>
        <w:tc>
          <w:tcPr>
            <w:tcW w:w="5823" w:type="dxa"/>
            <w:tcBorders>
              <w:top w:val="single" w:sz="12" w:space="0" w:color="auto"/>
            </w:tcBorders>
          </w:tcPr>
          <w:p w:rsidR="00DD06FB" w:rsidRPr="002F2DDC" w:rsidRDefault="00DD06FB" w:rsidP="00E5560D">
            <w:pPr>
              <w:spacing w:after="0" w:line="240" w:lineRule="auto"/>
              <w:jc w:val="both"/>
              <w:rPr>
                <w:rFonts w:ascii="Sylfaen" w:hAnsi="Sylfaen"/>
                <w:bCs/>
                <w:sz w:val="20"/>
                <w:szCs w:val="20"/>
                <w:lang w:val="ka-GE"/>
              </w:rPr>
            </w:pPr>
          </w:p>
        </w:tc>
        <w:tc>
          <w:tcPr>
            <w:tcW w:w="948" w:type="dxa"/>
            <w:tcBorders>
              <w:top w:val="single" w:sz="12" w:space="0" w:color="auto"/>
            </w:tcBorders>
            <w:vAlign w:val="center"/>
          </w:tcPr>
          <w:p w:rsidR="00DD06FB" w:rsidRPr="002F2DDC" w:rsidRDefault="00DD06FB" w:rsidP="00DD06FB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03" w:type="dxa"/>
            <w:vMerge w:val="restart"/>
            <w:tcBorders>
              <w:top w:val="single" w:sz="12" w:space="0" w:color="auto"/>
              <w:right w:val="thinThickSmallGap" w:sz="24" w:space="0" w:color="auto"/>
            </w:tcBorders>
            <w:vAlign w:val="center"/>
          </w:tcPr>
          <w:p w:rsidR="00DD06FB" w:rsidRPr="002F2DDC" w:rsidRDefault="00DD06FB" w:rsidP="00B54CC0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2F2DDC" w:rsidRPr="002F2DDC" w:rsidTr="003A51B4">
        <w:trPr>
          <w:trHeight w:val="330"/>
        </w:trPr>
        <w:tc>
          <w:tcPr>
            <w:tcW w:w="959" w:type="dxa"/>
            <w:vMerge/>
            <w:tcBorders>
              <w:left w:val="thinThickSmallGap" w:sz="24" w:space="0" w:color="auto"/>
              <w:bottom w:val="single" w:sz="12" w:space="0" w:color="auto"/>
            </w:tcBorders>
            <w:vAlign w:val="center"/>
          </w:tcPr>
          <w:p w:rsidR="00DD06FB" w:rsidRPr="002F2DDC" w:rsidRDefault="00DD06FB" w:rsidP="00DD06FB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77" w:type="dxa"/>
            <w:tcBorders>
              <w:bottom w:val="single" w:sz="12" w:space="0" w:color="auto"/>
            </w:tcBorders>
            <w:vAlign w:val="center"/>
          </w:tcPr>
          <w:p w:rsidR="00DD06FB" w:rsidRPr="002F2DDC" w:rsidRDefault="00DD06FB" w:rsidP="00DD06FB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2F2DDC">
              <w:rPr>
                <w:rFonts w:ascii="Sylfaen" w:hAnsi="Sylfaen"/>
                <w:sz w:val="20"/>
                <w:szCs w:val="20"/>
                <w:lang w:val="ka-GE"/>
              </w:rPr>
              <w:t>პრაქტიკული</w:t>
            </w:r>
          </w:p>
        </w:tc>
        <w:tc>
          <w:tcPr>
            <w:tcW w:w="5823" w:type="dxa"/>
            <w:tcBorders>
              <w:bottom w:val="single" w:sz="12" w:space="0" w:color="auto"/>
            </w:tcBorders>
          </w:tcPr>
          <w:p w:rsidR="00DD06FB" w:rsidRPr="002F2DDC" w:rsidRDefault="00DD06FB" w:rsidP="00E5560D">
            <w:pPr>
              <w:spacing w:line="240" w:lineRule="auto"/>
              <w:jc w:val="both"/>
              <w:rPr>
                <w:rFonts w:ascii="Sylfaen" w:eastAsia="Times New Roma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948" w:type="dxa"/>
            <w:tcBorders>
              <w:bottom w:val="single" w:sz="12" w:space="0" w:color="auto"/>
            </w:tcBorders>
            <w:vAlign w:val="center"/>
          </w:tcPr>
          <w:p w:rsidR="00DD06FB" w:rsidRPr="002F2DDC" w:rsidRDefault="00DD06FB" w:rsidP="00DD06FB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03" w:type="dxa"/>
            <w:vMerge/>
            <w:tcBorders>
              <w:bottom w:val="single" w:sz="12" w:space="0" w:color="auto"/>
              <w:right w:val="thinThickSmallGap" w:sz="24" w:space="0" w:color="auto"/>
            </w:tcBorders>
            <w:vAlign w:val="center"/>
          </w:tcPr>
          <w:p w:rsidR="00DD06FB" w:rsidRPr="002F2DDC" w:rsidRDefault="00DD06FB" w:rsidP="00DD06FB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2F2DDC" w:rsidRPr="002F2DDC" w:rsidTr="00E5156B">
        <w:trPr>
          <w:trHeight w:val="330"/>
        </w:trPr>
        <w:tc>
          <w:tcPr>
            <w:tcW w:w="959" w:type="dxa"/>
            <w:vMerge w:val="restart"/>
            <w:tcBorders>
              <w:left w:val="thinThickSmallGap" w:sz="24" w:space="0" w:color="auto"/>
            </w:tcBorders>
            <w:vAlign w:val="center"/>
          </w:tcPr>
          <w:p w:rsidR="00DD06FB" w:rsidRPr="002F2DDC" w:rsidRDefault="00DD06FB" w:rsidP="00DD06FB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F2DDC">
              <w:rPr>
                <w:rFonts w:ascii="Sylfaen" w:hAnsi="Sylfaen"/>
                <w:sz w:val="20"/>
                <w:szCs w:val="20"/>
                <w:lang w:val="ka-GE"/>
              </w:rPr>
              <w:t>11</w:t>
            </w:r>
          </w:p>
        </w:tc>
        <w:tc>
          <w:tcPr>
            <w:tcW w:w="1577" w:type="dxa"/>
            <w:tcBorders>
              <w:bottom w:val="single" w:sz="12" w:space="0" w:color="auto"/>
            </w:tcBorders>
            <w:vAlign w:val="center"/>
          </w:tcPr>
          <w:p w:rsidR="00DD06FB" w:rsidRPr="002F2DDC" w:rsidRDefault="00DD06FB" w:rsidP="00DD06FB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2F2DDC">
              <w:rPr>
                <w:rFonts w:ascii="Sylfaen" w:hAnsi="Sylfaen"/>
                <w:sz w:val="20"/>
                <w:szCs w:val="20"/>
                <w:lang w:val="ka-GE"/>
              </w:rPr>
              <w:t>ლექცია</w:t>
            </w:r>
          </w:p>
        </w:tc>
        <w:tc>
          <w:tcPr>
            <w:tcW w:w="5823" w:type="dxa"/>
            <w:tcBorders>
              <w:bottom w:val="single" w:sz="12" w:space="0" w:color="auto"/>
            </w:tcBorders>
          </w:tcPr>
          <w:p w:rsidR="00DD06FB" w:rsidRPr="002F2DDC" w:rsidRDefault="00DD06FB" w:rsidP="00DD06FB">
            <w:pPr>
              <w:spacing w:line="240" w:lineRule="auto"/>
              <w:jc w:val="both"/>
              <w:rPr>
                <w:rFonts w:ascii="Sylfaen" w:eastAsia="Times New Roma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948" w:type="dxa"/>
            <w:tcBorders>
              <w:bottom w:val="single" w:sz="12" w:space="0" w:color="auto"/>
            </w:tcBorders>
            <w:vAlign w:val="center"/>
          </w:tcPr>
          <w:p w:rsidR="00DD06FB" w:rsidRPr="002F2DDC" w:rsidRDefault="00DD06FB" w:rsidP="00DD06FB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603" w:type="dxa"/>
            <w:vMerge w:val="restart"/>
            <w:tcBorders>
              <w:right w:val="thinThickSmallGap" w:sz="24" w:space="0" w:color="auto"/>
            </w:tcBorders>
            <w:vAlign w:val="center"/>
          </w:tcPr>
          <w:p w:rsidR="00DD06FB" w:rsidRPr="002F2DDC" w:rsidRDefault="00DD06FB" w:rsidP="00DD06FB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2F2DDC" w:rsidRPr="002F2DDC" w:rsidTr="003A51B4">
        <w:trPr>
          <w:trHeight w:val="330"/>
        </w:trPr>
        <w:tc>
          <w:tcPr>
            <w:tcW w:w="959" w:type="dxa"/>
            <w:vMerge/>
            <w:tcBorders>
              <w:left w:val="thinThickSmallGap" w:sz="24" w:space="0" w:color="auto"/>
              <w:bottom w:val="single" w:sz="12" w:space="0" w:color="auto"/>
            </w:tcBorders>
            <w:vAlign w:val="center"/>
          </w:tcPr>
          <w:p w:rsidR="00DD06FB" w:rsidRPr="002F2DDC" w:rsidRDefault="00DD06FB" w:rsidP="00DD06FB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77" w:type="dxa"/>
            <w:tcBorders>
              <w:bottom w:val="single" w:sz="12" w:space="0" w:color="auto"/>
            </w:tcBorders>
            <w:vAlign w:val="center"/>
          </w:tcPr>
          <w:p w:rsidR="00DD06FB" w:rsidRPr="002F2DDC" w:rsidRDefault="00DD06FB" w:rsidP="00DD06FB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2F2DDC">
              <w:rPr>
                <w:rFonts w:ascii="Sylfaen" w:hAnsi="Sylfaen"/>
                <w:sz w:val="20"/>
                <w:szCs w:val="20"/>
                <w:lang w:val="ka-GE"/>
              </w:rPr>
              <w:t>პრაქტიკული</w:t>
            </w:r>
          </w:p>
        </w:tc>
        <w:tc>
          <w:tcPr>
            <w:tcW w:w="5823" w:type="dxa"/>
            <w:tcBorders>
              <w:bottom w:val="single" w:sz="12" w:space="0" w:color="auto"/>
            </w:tcBorders>
          </w:tcPr>
          <w:p w:rsidR="00DD06FB" w:rsidRPr="002F2DDC" w:rsidRDefault="00DD06FB" w:rsidP="00DD06FB">
            <w:pPr>
              <w:spacing w:line="240" w:lineRule="auto"/>
              <w:jc w:val="both"/>
              <w:rPr>
                <w:rFonts w:ascii="Sylfaen" w:eastAsia="Times New Roma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948" w:type="dxa"/>
            <w:tcBorders>
              <w:bottom w:val="single" w:sz="12" w:space="0" w:color="auto"/>
            </w:tcBorders>
            <w:vAlign w:val="center"/>
          </w:tcPr>
          <w:p w:rsidR="00DD06FB" w:rsidRPr="002F2DDC" w:rsidRDefault="00DD06FB" w:rsidP="00DD06FB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603" w:type="dxa"/>
            <w:vMerge/>
            <w:tcBorders>
              <w:bottom w:val="single" w:sz="12" w:space="0" w:color="auto"/>
              <w:right w:val="thinThickSmallGap" w:sz="24" w:space="0" w:color="auto"/>
            </w:tcBorders>
            <w:vAlign w:val="center"/>
          </w:tcPr>
          <w:p w:rsidR="00DD06FB" w:rsidRPr="002F2DDC" w:rsidRDefault="00DD06FB" w:rsidP="00DD06FB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2F2DDC" w:rsidRPr="002F2DDC" w:rsidTr="00A85DE7">
        <w:trPr>
          <w:trHeight w:val="330"/>
        </w:trPr>
        <w:tc>
          <w:tcPr>
            <w:tcW w:w="959" w:type="dxa"/>
            <w:vMerge w:val="restart"/>
            <w:tcBorders>
              <w:left w:val="thinThickSmallGap" w:sz="24" w:space="0" w:color="auto"/>
            </w:tcBorders>
            <w:vAlign w:val="center"/>
          </w:tcPr>
          <w:p w:rsidR="00DD06FB" w:rsidRPr="002F2DDC" w:rsidRDefault="00DD06FB" w:rsidP="00DD06FB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F2DDC">
              <w:rPr>
                <w:rFonts w:ascii="Sylfaen" w:hAnsi="Sylfaen"/>
                <w:sz w:val="20"/>
                <w:szCs w:val="20"/>
                <w:lang w:val="ka-GE"/>
              </w:rPr>
              <w:t>12</w:t>
            </w:r>
          </w:p>
        </w:tc>
        <w:tc>
          <w:tcPr>
            <w:tcW w:w="1577" w:type="dxa"/>
            <w:tcBorders>
              <w:bottom w:val="single" w:sz="12" w:space="0" w:color="auto"/>
            </w:tcBorders>
            <w:vAlign w:val="center"/>
          </w:tcPr>
          <w:p w:rsidR="00DD06FB" w:rsidRPr="002F2DDC" w:rsidRDefault="00DD06FB" w:rsidP="00DD06FB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2F2DDC">
              <w:rPr>
                <w:rFonts w:ascii="Sylfaen" w:hAnsi="Sylfaen"/>
                <w:sz w:val="20"/>
                <w:szCs w:val="20"/>
                <w:lang w:val="ka-GE"/>
              </w:rPr>
              <w:t>ლექცია</w:t>
            </w:r>
          </w:p>
        </w:tc>
        <w:tc>
          <w:tcPr>
            <w:tcW w:w="5823" w:type="dxa"/>
            <w:tcBorders>
              <w:bottom w:val="single" w:sz="12" w:space="0" w:color="auto"/>
            </w:tcBorders>
          </w:tcPr>
          <w:p w:rsidR="00DD06FB" w:rsidRPr="002F2DDC" w:rsidRDefault="00DD06FB" w:rsidP="00DD06FB">
            <w:pPr>
              <w:spacing w:line="240" w:lineRule="auto"/>
              <w:jc w:val="both"/>
              <w:rPr>
                <w:rFonts w:ascii="Sylfaen" w:hAnsi="Sylfaen"/>
                <w:bCs/>
                <w:sz w:val="20"/>
                <w:szCs w:val="20"/>
                <w:lang w:val="ka-GE"/>
              </w:rPr>
            </w:pPr>
          </w:p>
        </w:tc>
        <w:tc>
          <w:tcPr>
            <w:tcW w:w="948" w:type="dxa"/>
            <w:tcBorders>
              <w:bottom w:val="single" w:sz="12" w:space="0" w:color="auto"/>
            </w:tcBorders>
            <w:vAlign w:val="center"/>
          </w:tcPr>
          <w:p w:rsidR="00DD06FB" w:rsidRPr="002F2DDC" w:rsidRDefault="00DD06FB" w:rsidP="00DD06FB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603" w:type="dxa"/>
            <w:vMerge w:val="restart"/>
            <w:tcBorders>
              <w:right w:val="thinThickSmallGap" w:sz="24" w:space="0" w:color="auto"/>
            </w:tcBorders>
            <w:vAlign w:val="center"/>
          </w:tcPr>
          <w:p w:rsidR="00DD06FB" w:rsidRPr="002F2DDC" w:rsidRDefault="00DD06FB" w:rsidP="00DD06FB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2F2DDC" w:rsidRPr="002F2DDC" w:rsidTr="003A51B4">
        <w:trPr>
          <w:trHeight w:val="330"/>
        </w:trPr>
        <w:tc>
          <w:tcPr>
            <w:tcW w:w="959" w:type="dxa"/>
            <w:vMerge/>
            <w:tcBorders>
              <w:left w:val="thinThickSmallGap" w:sz="24" w:space="0" w:color="auto"/>
              <w:bottom w:val="single" w:sz="12" w:space="0" w:color="auto"/>
            </w:tcBorders>
            <w:vAlign w:val="center"/>
          </w:tcPr>
          <w:p w:rsidR="00DD06FB" w:rsidRPr="002F2DDC" w:rsidRDefault="00DD06FB" w:rsidP="00DD06FB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77" w:type="dxa"/>
            <w:tcBorders>
              <w:bottom w:val="single" w:sz="12" w:space="0" w:color="auto"/>
            </w:tcBorders>
            <w:vAlign w:val="center"/>
          </w:tcPr>
          <w:p w:rsidR="00DD06FB" w:rsidRPr="002F2DDC" w:rsidRDefault="00DD06FB" w:rsidP="00DD06FB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2F2DDC">
              <w:rPr>
                <w:rFonts w:ascii="Sylfaen" w:hAnsi="Sylfaen"/>
                <w:sz w:val="20"/>
                <w:szCs w:val="20"/>
                <w:lang w:val="ka-GE"/>
              </w:rPr>
              <w:t>პრაქტიკული</w:t>
            </w:r>
          </w:p>
        </w:tc>
        <w:tc>
          <w:tcPr>
            <w:tcW w:w="5823" w:type="dxa"/>
            <w:tcBorders>
              <w:bottom w:val="single" w:sz="12" w:space="0" w:color="auto"/>
            </w:tcBorders>
          </w:tcPr>
          <w:p w:rsidR="00DD06FB" w:rsidRPr="002F2DDC" w:rsidRDefault="00DD06FB" w:rsidP="00DD06FB">
            <w:pPr>
              <w:spacing w:line="240" w:lineRule="auto"/>
              <w:jc w:val="both"/>
              <w:rPr>
                <w:rFonts w:ascii="Sylfaen" w:hAnsi="Sylfaen"/>
                <w:bCs/>
                <w:sz w:val="20"/>
                <w:szCs w:val="20"/>
                <w:lang w:val="ka-GE"/>
              </w:rPr>
            </w:pPr>
          </w:p>
        </w:tc>
        <w:tc>
          <w:tcPr>
            <w:tcW w:w="948" w:type="dxa"/>
            <w:tcBorders>
              <w:bottom w:val="single" w:sz="12" w:space="0" w:color="auto"/>
            </w:tcBorders>
            <w:vAlign w:val="center"/>
          </w:tcPr>
          <w:p w:rsidR="00DD06FB" w:rsidRPr="002F2DDC" w:rsidRDefault="00DD06FB" w:rsidP="00DD06FB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603" w:type="dxa"/>
            <w:vMerge/>
            <w:tcBorders>
              <w:bottom w:val="single" w:sz="12" w:space="0" w:color="auto"/>
              <w:right w:val="thinThickSmallGap" w:sz="24" w:space="0" w:color="auto"/>
            </w:tcBorders>
            <w:vAlign w:val="center"/>
          </w:tcPr>
          <w:p w:rsidR="00DD06FB" w:rsidRPr="002F2DDC" w:rsidRDefault="00DD06FB" w:rsidP="00DD06FB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2F2DDC" w:rsidRPr="002F2DDC" w:rsidTr="00DD06FB">
        <w:trPr>
          <w:trHeight w:val="592"/>
        </w:trPr>
        <w:tc>
          <w:tcPr>
            <w:tcW w:w="959" w:type="dxa"/>
            <w:vMerge w:val="restart"/>
            <w:tcBorders>
              <w:left w:val="thinThickSmallGap" w:sz="24" w:space="0" w:color="auto"/>
            </w:tcBorders>
            <w:vAlign w:val="center"/>
          </w:tcPr>
          <w:p w:rsidR="00DD06FB" w:rsidRPr="002F2DDC" w:rsidRDefault="00DD06FB" w:rsidP="00DD06FB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F2DDC">
              <w:rPr>
                <w:rFonts w:ascii="Sylfaen" w:hAnsi="Sylfaen"/>
                <w:sz w:val="20"/>
                <w:szCs w:val="20"/>
                <w:lang w:val="ka-GE"/>
              </w:rPr>
              <w:t>13</w:t>
            </w:r>
          </w:p>
        </w:tc>
        <w:tc>
          <w:tcPr>
            <w:tcW w:w="1577" w:type="dxa"/>
            <w:tcBorders>
              <w:bottom w:val="single" w:sz="12" w:space="0" w:color="auto"/>
            </w:tcBorders>
            <w:vAlign w:val="center"/>
          </w:tcPr>
          <w:p w:rsidR="00DD06FB" w:rsidRPr="002F2DDC" w:rsidRDefault="00DD06FB" w:rsidP="00DD06FB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2F2DDC">
              <w:rPr>
                <w:rFonts w:ascii="Sylfaen" w:hAnsi="Sylfaen"/>
                <w:sz w:val="20"/>
                <w:szCs w:val="20"/>
                <w:lang w:val="ka-GE"/>
              </w:rPr>
              <w:t>ლექცია</w:t>
            </w:r>
          </w:p>
        </w:tc>
        <w:tc>
          <w:tcPr>
            <w:tcW w:w="5823" w:type="dxa"/>
            <w:tcBorders>
              <w:bottom w:val="single" w:sz="12" w:space="0" w:color="auto"/>
            </w:tcBorders>
          </w:tcPr>
          <w:p w:rsidR="00DD06FB" w:rsidRPr="002F2DDC" w:rsidRDefault="00DD06FB" w:rsidP="00DD06FB">
            <w:pPr>
              <w:spacing w:after="0" w:line="240" w:lineRule="auto"/>
              <w:rPr>
                <w:rFonts w:ascii="Sylfaen" w:hAnsi="Sylfaen"/>
                <w:bCs/>
                <w:sz w:val="20"/>
                <w:szCs w:val="20"/>
                <w:lang w:val="ka-GE"/>
              </w:rPr>
            </w:pPr>
          </w:p>
        </w:tc>
        <w:tc>
          <w:tcPr>
            <w:tcW w:w="948" w:type="dxa"/>
            <w:tcBorders>
              <w:bottom w:val="single" w:sz="12" w:space="0" w:color="auto"/>
            </w:tcBorders>
            <w:vAlign w:val="center"/>
          </w:tcPr>
          <w:p w:rsidR="00DD06FB" w:rsidRPr="002F2DDC" w:rsidRDefault="00DD06FB" w:rsidP="00DD06FB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03" w:type="dxa"/>
            <w:vMerge w:val="restart"/>
            <w:tcBorders>
              <w:right w:val="thinThickSmallGap" w:sz="24" w:space="0" w:color="auto"/>
            </w:tcBorders>
            <w:vAlign w:val="center"/>
          </w:tcPr>
          <w:p w:rsidR="00DD06FB" w:rsidRPr="002F2DDC" w:rsidRDefault="00DD06FB" w:rsidP="00DD06FB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2F2DDC" w:rsidRPr="002F2DDC" w:rsidTr="00DD06FB">
        <w:trPr>
          <w:trHeight w:val="544"/>
        </w:trPr>
        <w:tc>
          <w:tcPr>
            <w:tcW w:w="959" w:type="dxa"/>
            <w:vMerge/>
            <w:tcBorders>
              <w:left w:val="thinThickSmallGap" w:sz="24" w:space="0" w:color="auto"/>
              <w:bottom w:val="single" w:sz="12" w:space="0" w:color="auto"/>
            </w:tcBorders>
            <w:vAlign w:val="center"/>
          </w:tcPr>
          <w:p w:rsidR="00DD06FB" w:rsidRPr="002F2DDC" w:rsidRDefault="00DD06FB" w:rsidP="00DD06FB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577" w:type="dxa"/>
            <w:tcBorders>
              <w:bottom w:val="single" w:sz="12" w:space="0" w:color="auto"/>
            </w:tcBorders>
            <w:vAlign w:val="center"/>
          </w:tcPr>
          <w:p w:rsidR="00DD06FB" w:rsidRPr="002F2DDC" w:rsidRDefault="00DD06FB" w:rsidP="00DD06FB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2F2DDC">
              <w:rPr>
                <w:rFonts w:ascii="Sylfaen" w:hAnsi="Sylfaen"/>
                <w:sz w:val="20"/>
                <w:szCs w:val="20"/>
                <w:lang w:val="ka-GE"/>
              </w:rPr>
              <w:t>პრაქტიკული</w:t>
            </w:r>
          </w:p>
        </w:tc>
        <w:tc>
          <w:tcPr>
            <w:tcW w:w="5823" w:type="dxa"/>
            <w:tcBorders>
              <w:bottom w:val="single" w:sz="12" w:space="0" w:color="auto"/>
            </w:tcBorders>
          </w:tcPr>
          <w:p w:rsidR="00DD06FB" w:rsidRPr="002F2DDC" w:rsidRDefault="00DD06FB" w:rsidP="00DD06FB">
            <w:pPr>
              <w:spacing w:line="240" w:lineRule="auto"/>
              <w:jc w:val="both"/>
              <w:rPr>
                <w:rFonts w:ascii="Sylfaen" w:hAnsi="Sylfaen"/>
                <w:bCs/>
                <w:sz w:val="20"/>
                <w:szCs w:val="20"/>
                <w:lang w:val="ka-GE"/>
              </w:rPr>
            </w:pPr>
          </w:p>
        </w:tc>
        <w:tc>
          <w:tcPr>
            <w:tcW w:w="948" w:type="dxa"/>
            <w:tcBorders>
              <w:bottom w:val="single" w:sz="12" w:space="0" w:color="auto"/>
            </w:tcBorders>
            <w:vAlign w:val="center"/>
          </w:tcPr>
          <w:p w:rsidR="00DD06FB" w:rsidRPr="002F2DDC" w:rsidRDefault="00DD06FB" w:rsidP="00DD06FB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03" w:type="dxa"/>
            <w:vMerge/>
            <w:tcBorders>
              <w:bottom w:val="single" w:sz="12" w:space="0" w:color="auto"/>
              <w:right w:val="thinThickSmallGap" w:sz="24" w:space="0" w:color="auto"/>
            </w:tcBorders>
            <w:vAlign w:val="center"/>
          </w:tcPr>
          <w:p w:rsidR="00DD06FB" w:rsidRPr="002F2DDC" w:rsidRDefault="00DD06FB" w:rsidP="00DD06FB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2F2DDC" w:rsidRPr="002F2DDC" w:rsidTr="00626D81">
        <w:trPr>
          <w:trHeight w:val="330"/>
        </w:trPr>
        <w:tc>
          <w:tcPr>
            <w:tcW w:w="959" w:type="dxa"/>
            <w:vMerge w:val="restart"/>
            <w:tcBorders>
              <w:left w:val="thinThickSmallGap" w:sz="24" w:space="0" w:color="auto"/>
            </w:tcBorders>
            <w:vAlign w:val="center"/>
          </w:tcPr>
          <w:p w:rsidR="00DD06FB" w:rsidRPr="002F2DDC" w:rsidRDefault="00DD06FB" w:rsidP="00DD06FB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F2DDC">
              <w:rPr>
                <w:rFonts w:ascii="Sylfaen" w:hAnsi="Sylfaen"/>
                <w:sz w:val="20"/>
                <w:szCs w:val="20"/>
                <w:lang w:val="ka-GE"/>
              </w:rPr>
              <w:t>14</w:t>
            </w:r>
          </w:p>
        </w:tc>
        <w:tc>
          <w:tcPr>
            <w:tcW w:w="1577" w:type="dxa"/>
            <w:tcBorders>
              <w:bottom w:val="single" w:sz="12" w:space="0" w:color="auto"/>
            </w:tcBorders>
            <w:vAlign w:val="center"/>
          </w:tcPr>
          <w:p w:rsidR="00DD06FB" w:rsidRPr="002F2DDC" w:rsidRDefault="00DD06FB" w:rsidP="00DD06FB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2F2DDC">
              <w:rPr>
                <w:rFonts w:ascii="Sylfaen" w:hAnsi="Sylfaen"/>
                <w:sz w:val="20"/>
                <w:szCs w:val="20"/>
                <w:lang w:val="ka-GE"/>
              </w:rPr>
              <w:t>ლექცია</w:t>
            </w:r>
          </w:p>
        </w:tc>
        <w:tc>
          <w:tcPr>
            <w:tcW w:w="5823" w:type="dxa"/>
            <w:tcBorders>
              <w:bottom w:val="single" w:sz="12" w:space="0" w:color="auto"/>
            </w:tcBorders>
          </w:tcPr>
          <w:p w:rsidR="00DD06FB" w:rsidRPr="002F2DDC" w:rsidRDefault="00DD06FB" w:rsidP="00E5560D">
            <w:pPr>
              <w:spacing w:line="240" w:lineRule="auto"/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948" w:type="dxa"/>
            <w:tcBorders>
              <w:bottom w:val="single" w:sz="12" w:space="0" w:color="auto"/>
            </w:tcBorders>
            <w:vAlign w:val="center"/>
          </w:tcPr>
          <w:p w:rsidR="00DD06FB" w:rsidRPr="002F2DDC" w:rsidRDefault="00DD06FB" w:rsidP="00DD06FB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03" w:type="dxa"/>
            <w:vMerge w:val="restart"/>
            <w:tcBorders>
              <w:right w:val="thinThickSmallGap" w:sz="24" w:space="0" w:color="auto"/>
            </w:tcBorders>
            <w:vAlign w:val="center"/>
          </w:tcPr>
          <w:p w:rsidR="00DD06FB" w:rsidRPr="002F2DDC" w:rsidRDefault="00DD06FB" w:rsidP="00DD06FB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2F2DDC" w:rsidRPr="002F2DDC" w:rsidTr="00DD06FB">
        <w:trPr>
          <w:trHeight w:val="680"/>
        </w:trPr>
        <w:tc>
          <w:tcPr>
            <w:tcW w:w="959" w:type="dxa"/>
            <w:vMerge/>
            <w:tcBorders>
              <w:left w:val="thinThickSmallGap" w:sz="24" w:space="0" w:color="auto"/>
              <w:bottom w:val="single" w:sz="12" w:space="0" w:color="auto"/>
            </w:tcBorders>
            <w:vAlign w:val="center"/>
          </w:tcPr>
          <w:p w:rsidR="00DD06FB" w:rsidRPr="002F2DDC" w:rsidRDefault="00DD06FB" w:rsidP="00DD06FB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577" w:type="dxa"/>
            <w:tcBorders>
              <w:bottom w:val="single" w:sz="12" w:space="0" w:color="auto"/>
            </w:tcBorders>
            <w:vAlign w:val="center"/>
          </w:tcPr>
          <w:p w:rsidR="00DD06FB" w:rsidRPr="002F2DDC" w:rsidRDefault="00DD06FB" w:rsidP="00DD06FB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2F2DDC">
              <w:rPr>
                <w:rFonts w:ascii="Sylfaen" w:hAnsi="Sylfaen"/>
                <w:sz w:val="20"/>
                <w:szCs w:val="20"/>
                <w:lang w:val="ka-GE"/>
              </w:rPr>
              <w:t>პრაქტიკული</w:t>
            </w:r>
          </w:p>
        </w:tc>
        <w:tc>
          <w:tcPr>
            <w:tcW w:w="5823" w:type="dxa"/>
            <w:tcBorders>
              <w:bottom w:val="single" w:sz="12" w:space="0" w:color="auto"/>
            </w:tcBorders>
          </w:tcPr>
          <w:p w:rsidR="00DD06FB" w:rsidRPr="002F2DDC" w:rsidRDefault="00DD06FB" w:rsidP="00E5560D">
            <w:pPr>
              <w:spacing w:line="240" w:lineRule="auto"/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948" w:type="dxa"/>
            <w:tcBorders>
              <w:bottom w:val="single" w:sz="12" w:space="0" w:color="auto"/>
            </w:tcBorders>
            <w:vAlign w:val="center"/>
          </w:tcPr>
          <w:p w:rsidR="00DD06FB" w:rsidRPr="002F2DDC" w:rsidRDefault="00DD06FB" w:rsidP="00DD06FB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03" w:type="dxa"/>
            <w:vMerge/>
            <w:tcBorders>
              <w:bottom w:val="single" w:sz="12" w:space="0" w:color="auto"/>
              <w:right w:val="thinThickSmallGap" w:sz="24" w:space="0" w:color="auto"/>
            </w:tcBorders>
            <w:vAlign w:val="center"/>
          </w:tcPr>
          <w:p w:rsidR="00DD06FB" w:rsidRPr="002F2DDC" w:rsidRDefault="00DD06FB" w:rsidP="00DD06FB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2F2DDC" w:rsidRPr="002F2DDC" w:rsidTr="00173B26">
        <w:trPr>
          <w:trHeight w:val="330"/>
        </w:trPr>
        <w:tc>
          <w:tcPr>
            <w:tcW w:w="959" w:type="dxa"/>
            <w:vMerge w:val="restart"/>
            <w:tcBorders>
              <w:left w:val="thinThickSmallGap" w:sz="24" w:space="0" w:color="auto"/>
            </w:tcBorders>
            <w:vAlign w:val="center"/>
          </w:tcPr>
          <w:p w:rsidR="00DD06FB" w:rsidRPr="002F2DDC" w:rsidRDefault="00DD06FB" w:rsidP="00DD06FB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F2DDC">
              <w:rPr>
                <w:rFonts w:ascii="Sylfaen" w:hAnsi="Sylfaen"/>
                <w:sz w:val="20"/>
                <w:szCs w:val="20"/>
                <w:lang w:val="ka-GE"/>
              </w:rPr>
              <w:t>15</w:t>
            </w:r>
          </w:p>
        </w:tc>
        <w:tc>
          <w:tcPr>
            <w:tcW w:w="1577" w:type="dxa"/>
            <w:tcBorders>
              <w:bottom w:val="single" w:sz="12" w:space="0" w:color="auto"/>
            </w:tcBorders>
            <w:vAlign w:val="center"/>
          </w:tcPr>
          <w:p w:rsidR="00DD06FB" w:rsidRPr="002F2DDC" w:rsidRDefault="00DD06FB" w:rsidP="00DD06FB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2F2DDC">
              <w:rPr>
                <w:rFonts w:ascii="Sylfaen" w:hAnsi="Sylfaen"/>
                <w:sz w:val="20"/>
                <w:szCs w:val="20"/>
                <w:lang w:val="ka-GE"/>
              </w:rPr>
              <w:t>ლექცია</w:t>
            </w:r>
          </w:p>
        </w:tc>
        <w:tc>
          <w:tcPr>
            <w:tcW w:w="5823" w:type="dxa"/>
            <w:tcBorders>
              <w:bottom w:val="single" w:sz="12" w:space="0" w:color="auto"/>
            </w:tcBorders>
          </w:tcPr>
          <w:p w:rsidR="00DD06FB" w:rsidRPr="002F2DDC" w:rsidRDefault="00DD06FB" w:rsidP="00DD06FB">
            <w:pPr>
              <w:spacing w:line="240" w:lineRule="auto"/>
              <w:jc w:val="both"/>
              <w:rPr>
                <w:rFonts w:ascii="Sylfaen" w:hAnsi="Sylfaen"/>
                <w:bCs/>
                <w:sz w:val="20"/>
                <w:szCs w:val="20"/>
                <w:lang w:val="ka-GE"/>
              </w:rPr>
            </w:pPr>
          </w:p>
        </w:tc>
        <w:tc>
          <w:tcPr>
            <w:tcW w:w="948" w:type="dxa"/>
            <w:tcBorders>
              <w:bottom w:val="single" w:sz="12" w:space="0" w:color="auto"/>
            </w:tcBorders>
            <w:vAlign w:val="center"/>
          </w:tcPr>
          <w:p w:rsidR="00DD06FB" w:rsidRPr="002F2DDC" w:rsidRDefault="00DD06FB" w:rsidP="00DD06FB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03" w:type="dxa"/>
            <w:vMerge w:val="restart"/>
            <w:tcBorders>
              <w:right w:val="thinThickSmallGap" w:sz="24" w:space="0" w:color="auto"/>
            </w:tcBorders>
            <w:vAlign w:val="center"/>
          </w:tcPr>
          <w:p w:rsidR="00DD06FB" w:rsidRPr="002F2DDC" w:rsidRDefault="00DD06FB" w:rsidP="00DD06FB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2F2DDC" w:rsidRPr="002F2DDC" w:rsidTr="003A51B4">
        <w:trPr>
          <w:trHeight w:val="330"/>
        </w:trPr>
        <w:tc>
          <w:tcPr>
            <w:tcW w:w="959" w:type="dxa"/>
            <w:vMerge/>
            <w:tcBorders>
              <w:left w:val="thinThickSmallGap" w:sz="24" w:space="0" w:color="auto"/>
              <w:bottom w:val="single" w:sz="12" w:space="0" w:color="auto"/>
            </w:tcBorders>
            <w:vAlign w:val="center"/>
          </w:tcPr>
          <w:p w:rsidR="00DD06FB" w:rsidRPr="002F2DDC" w:rsidRDefault="00DD06FB" w:rsidP="00DD06FB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577" w:type="dxa"/>
            <w:tcBorders>
              <w:bottom w:val="single" w:sz="12" w:space="0" w:color="auto"/>
            </w:tcBorders>
            <w:vAlign w:val="center"/>
          </w:tcPr>
          <w:p w:rsidR="00DD06FB" w:rsidRPr="002F2DDC" w:rsidRDefault="00DD06FB" w:rsidP="00DD06FB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2F2DDC">
              <w:rPr>
                <w:rFonts w:ascii="Sylfaen" w:hAnsi="Sylfaen"/>
                <w:sz w:val="20"/>
                <w:szCs w:val="20"/>
                <w:lang w:val="ka-GE"/>
              </w:rPr>
              <w:t>პრაქტიკული</w:t>
            </w:r>
          </w:p>
        </w:tc>
        <w:tc>
          <w:tcPr>
            <w:tcW w:w="5823" w:type="dxa"/>
            <w:tcBorders>
              <w:bottom w:val="single" w:sz="12" w:space="0" w:color="auto"/>
            </w:tcBorders>
          </w:tcPr>
          <w:p w:rsidR="00DD06FB" w:rsidRPr="002F2DDC" w:rsidRDefault="00DD06FB" w:rsidP="00E5560D">
            <w:pPr>
              <w:spacing w:line="240" w:lineRule="auto"/>
              <w:jc w:val="both"/>
              <w:rPr>
                <w:rFonts w:ascii="Sylfaen" w:hAnsi="Sylfaen"/>
                <w:bCs/>
                <w:sz w:val="20"/>
                <w:szCs w:val="20"/>
                <w:lang w:val="ka-GE"/>
              </w:rPr>
            </w:pPr>
          </w:p>
        </w:tc>
        <w:tc>
          <w:tcPr>
            <w:tcW w:w="948" w:type="dxa"/>
            <w:tcBorders>
              <w:bottom w:val="single" w:sz="12" w:space="0" w:color="auto"/>
            </w:tcBorders>
            <w:vAlign w:val="center"/>
          </w:tcPr>
          <w:p w:rsidR="00DD06FB" w:rsidRPr="002F2DDC" w:rsidRDefault="00DD06FB" w:rsidP="00DD06FB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03" w:type="dxa"/>
            <w:vMerge/>
            <w:tcBorders>
              <w:bottom w:val="single" w:sz="12" w:space="0" w:color="auto"/>
              <w:right w:val="thinThickSmallGap" w:sz="24" w:space="0" w:color="auto"/>
            </w:tcBorders>
            <w:vAlign w:val="center"/>
          </w:tcPr>
          <w:p w:rsidR="00DD06FB" w:rsidRPr="002F2DDC" w:rsidRDefault="00DD06FB" w:rsidP="00DD06FB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2F2DDC" w:rsidRPr="002F2DDC" w:rsidTr="003A51B4">
        <w:trPr>
          <w:trHeight w:val="330"/>
        </w:trPr>
        <w:tc>
          <w:tcPr>
            <w:tcW w:w="959" w:type="dxa"/>
            <w:vMerge w:val="restart"/>
            <w:tcBorders>
              <w:left w:val="thinThickSmallGap" w:sz="24" w:space="0" w:color="auto"/>
            </w:tcBorders>
            <w:vAlign w:val="center"/>
          </w:tcPr>
          <w:p w:rsidR="00DD06FB" w:rsidRPr="002F2DDC" w:rsidRDefault="00DD06FB" w:rsidP="00DD06FB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F2DDC">
              <w:rPr>
                <w:rFonts w:ascii="Sylfaen" w:hAnsi="Sylfaen"/>
                <w:sz w:val="20"/>
                <w:szCs w:val="20"/>
                <w:lang w:val="ka-GE"/>
              </w:rPr>
              <w:t>16</w:t>
            </w:r>
          </w:p>
        </w:tc>
        <w:tc>
          <w:tcPr>
            <w:tcW w:w="1577" w:type="dxa"/>
            <w:tcBorders>
              <w:bottom w:val="single" w:sz="12" w:space="0" w:color="auto"/>
            </w:tcBorders>
            <w:vAlign w:val="center"/>
          </w:tcPr>
          <w:p w:rsidR="00DD06FB" w:rsidRPr="002F2DDC" w:rsidRDefault="00DD06FB" w:rsidP="00DD06FB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2F2DDC">
              <w:rPr>
                <w:rFonts w:ascii="Sylfaen" w:hAnsi="Sylfaen"/>
                <w:sz w:val="20"/>
                <w:szCs w:val="20"/>
                <w:lang w:val="ka-GE"/>
              </w:rPr>
              <w:t>ლექცია</w:t>
            </w:r>
          </w:p>
        </w:tc>
        <w:tc>
          <w:tcPr>
            <w:tcW w:w="582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D06FB" w:rsidRPr="002F2DDC" w:rsidRDefault="00DD06FB" w:rsidP="00E5560D">
            <w:pPr>
              <w:spacing w:after="0" w:line="240" w:lineRule="auto"/>
              <w:jc w:val="both"/>
              <w:rPr>
                <w:rFonts w:ascii="Sylfaen" w:hAnsi="Sylfaen"/>
                <w:bCs/>
                <w:sz w:val="20"/>
                <w:szCs w:val="20"/>
                <w:lang w:val="ka-GE"/>
              </w:rPr>
            </w:pPr>
          </w:p>
        </w:tc>
        <w:tc>
          <w:tcPr>
            <w:tcW w:w="94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D06FB" w:rsidRPr="002F2DDC" w:rsidRDefault="00DD06FB" w:rsidP="00DD06FB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03" w:type="dxa"/>
            <w:vMerge w:val="restart"/>
            <w:tcBorders>
              <w:right w:val="thinThickSmallGap" w:sz="24" w:space="0" w:color="auto"/>
            </w:tcBorders>
            <w:vAlign w:val="center"/>
          </w:tcPr>
          <w:p w:rsidR="00DD06FB" w:rsidRPr="002F2DDC" w:rsidRDefault="00DD06FB" w:rsidP="00DD06FB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2F2DDC" w:rsidRPr="002F2DDC" w:rsidTr="003A51B4">
        <w:trPr>
          <w:trHeight w:val="330"/>
        </w:trPr>
        <w:tc>
          <w:tcPr>
            <w:tcW w:w="959" w:type="dxa"/>
            <w:vMerge/>
            <w:tcBorders>
              <w:left w:val="thinThickSmallGap" w:sz="24" w:space="0" w:color="auto"/>
              <w:bottom w:val="single" w:sz="12" w:space="0" w:color="auto"/>
            </w:tcBorders>
            <w:vAlign w:val="center"/>
          </w:tcPr>
          <w:p w:rsidR="00DD06FB" w:rsidRPr="002F2DDC" w:rsidRDefault="00DD06FB" w:rsidP="00DD06FB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77" w:type="dxa"/>
            <w:tcBorders>
              <w:bottom w:val="single" w:sz="12" w:space="0" w:color="auto"/>
            </w:tcBorders>
            <w:vAlign w:val="center"/>
          </w:tcPr>
          <w:p w:rsidR="00DD06FB" w:rsidRPr="002F2DDC" w:rsidRDefault="00DD06FB" w:rsidP="00DD06FB">
            <w:pPr>
              <w:spacing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2F2DDC">
              <w:rPr>
                <w:rFonts w:ascii="Sylfaen" w:hAnsi="Sylfaen"/>
                <w:sz w:val="20"/>
                <w:szCs w:val="20"/>
                <w:lang w:val="ka-GE"/>
              </w:rPr>
              <w:t>პრაქტიკული</w:t>
            </w:r>
          </w:p>
        </w:tc>
        <w:tc>
          <w:tcPr>
            <w:tcW w:w="582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D06FB" w:rsidRPr="002F2DDC" w:rsidRDefault="00DD06FB" w:rsidP="00E5560D">
            <w:pPr>
              <w:spacing w:line="240" w:lineRule="auto"/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94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D06FB" w:rsidRPr="002F2DDC" w:rsidRDefault="00DD06FB" w:rsidP="00DD06FB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03" w:type="dxa"/>
            <w:vMerge/>
            <w:tcBorders>
              <w:bottom w:val="single" w:sz="12" w:space="0" w:color="auto"/>
              <w:right w:val="thinThickSmallGap" w:sz="24" w:space="0" w:color="auto"/>
            </w:tcBorders>
            <w:vAlign w:val="center"/>
          </w:tcPr>
          <w:p w:rsidR="00DD06FB" w:rsidRPr="002F2DDC" w:rsidRDefault="00DD06FB" w:rsidP="00DD06FB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2F2DDC" w:rsidRPr="002F2DDC" w:rsidTr="007434F0">
        <w:trPr>
          <w:trHeight w:val="330"/>
        </w:trPr>
        <w:tc>
          <w:tcPr>
            <w:tcW w:w="959" w:type="dxa"/>
            <w:tcBorders>
              <w:top w:val="single" w:sz="12" w:space="0" w:color="auto"/>
              <w:left w:val="thinThickSmallGap" w:sz="24" w:space="0" w:color="auto"/>
            </w:tcBorders>
            <w:vAlign w:val="center"/>
          </w:tcPr>
          <w:p w:rsidR="00DD06FB" w:rsidRPr="002F2DDC" w:rsidRDefault="00DD06FB" w:rsidP="00DD06FB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2F2DDC">
              <w:rPr>
                <w:rFonts w:ascii="Sylfaen" w:hAnsi="Sylfaen"/>
                <w:sz w:val="20"/>
                <w:szCs w:val="20"/>
                <w:lang w:val="ka-GE"/>
              </w:rPr>
              <w:t>17-18</w:t>
            </w:r>
          </w:p>
        </w:tc>
        <w:tc>
          <w:tcPr>
            <w:tcW w:w="7400" w:type="dxa"/>
            <w:gridSpan w:val="2"/>
            <w:tcBorders>
              <w:top w:val="single" w:sz="12" w:space="0" w:color="auto"/>
            </w:tcBorders>
            <w:vAlign w:val="center"/>
          </w:tcPr>
          <w:p w:rsidR="00DD06FB" w:rsidRPr="002F2DDC" w:rsidRDefault="00DD06FB" w:rsidP="00DD06FB">
            <w:pPr>
              <w:tabs>
                <w:tab w:val="center" w:pos="2803"/>
                <w:tab w:val="right" w:pos="5607"/>
              </w:tabs>
              <w:spacing w:line="240" w:lineRule="auto"/>
              <w:jc w:val="center"/>
              <w:rPr>
                <w:rFonts w:ascii="Sylfaen" w:hAnsi="Sylfaen" w:cs="Sylfaen"/>
                <w:b/>
                <w:sz w:val="20"/>
                <w:szCs w:val="20"/>
                <w:lang w:val="ka-GE"/>
              </w:rPr>
            </w:pPr>
            <w:r w:rsidRPr="002F2DDC">
              <w:rPr>
                <w:rFonts w:ascii="Sylfaen" w:hAnsi="Sylfaen" w:cs="Sylfaen"/>
                <w:b/>
                <w:sz w:val="20"/>
                <w:szCs w:val="20"/>
                <w:lang w:val="ka-GE"/>
              </w:rPr>
              <w:t>დასკვნითი გამოცდა</w:t>
            </w:r>
          </w:p>
        </w:tc>
        <w:tc>
          <w:tcPr>
            <w:tcW w:w="948" w:type="dxa"/>
            <w:tcBorders>
              <w:top w:val="single" w:sz="12" w:space="0" w:color="auto"/>
            </w:tcBorders>
            <w:vAlign w:val="center"/>
          </w:tcPr>
          <w:p w:rsidR="00DD06FB" w:rsidRPr="002F2DDC" w:rsidRDefault="00DD06FB" w:rsidP="00DD06FB">
            <w:pPr>
              <w:spacing w:line="240" w:lineRule="auto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12" w:space="0" w:color="auto"/>
              <w:right w:val="thinThickSmallGap" w:sz="24" w:space="0" w:color="auto"/>
            </w:tcBorders>
            <w:vAlign w:val="center"/>
          </w:tcPr>
          <w:p w:rsidR="00DD06FB" w:rsidRPr="002F2DDC" w:rsidRDefault="00DD06FB" w:rsidP="00DD06FB">
            <w:pPr>
              <w:spacing w:line="240" w:lineRule="auto"/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</w:tbl>
    <w:p w:rsidR="002232BE" w:rsidRDefault="002B2E98" w:rsidP="002111FE">
      <w:pPr>
        <w:tabs>
          <w:tab w:val="left" w:pos="6798"/>
        </w:tabs>
        <w:rPr>
          <w:rFonts w:ascii="Sylfaen" w:hAnsi="Sylfaen"/>
          <w:b/>
          <w:sz w:val="20"/>
          <w:szCs w:val="20"/>
        </w:rPr>
      </w:pPr>
      <w:r w:rsidRPr="002F2DDC">
        <w:rPr>
          <w:rFonts w:ascii="Sylfaen" w:hAnsi="Sylfaen"/>
          <w:b/>
          <w:sz w:val="20"/>
          <w:szCs w:val="20"/>
        </w:rPr>
        <w:tab/>
      </w:r>
    </w:p>
    <w:p w:rsidR="00EA141E" w:rsidRDefault="00EA141E" w:rsidP="002111FE">
      <w:pPr>
        <w:tabs>
          <w:tab w:val="left" w:pos="6798"/>
        </w:tabs>
        <w:rPr>
          <w:rFonts w:ascii="Sylfaen" w:hAnsi="Sylfaen"/>
          <w:b/>
          <w:sz w:val="20"/>
          <w:szCs w:val="20"/>
        </w:rPr>
      </w:pPr>
    </w:p>
    <w:p w:rsidR="00EA141E" w:rsidRPr="002F2DDC" w:rsidRDefault="00EA141E" w:rsidP="002111FE">
      <w:pPr>
        <w:tabs>
          <w:tab w:val="left" w:pos="6798"/>
        </w:tabs>
        <w:rPr>
          <w:rFonts w:ascii="Sylfaen" w:hAnsi="Sylfaen"/>
          <w:b/>
          <w:sz w:val="20"/>
          <w:szCs w:val="20"/>
          <w:lang w:val="ka-GE"/>
        </w:rPr>
      </w:pPr>
    </w:p>
    <w:p w:rsidR="008B50B1" w:rsidRPr="002F2DDC" w:rsidRDefault="008B50B1" w:rsidP="008715EE">
      <w:pPr>
        <w:spacing w:after="0"/>
        <w:jc w:val="right"/>
        <w:rPr>
          <w:rFonts w:ascii="Sylfaen" w:hAnsi="Sylfaen"/>
          <w:sz w:val="20"/>
          <w:szCs w:val="20"/>
          <w:lang w:val="ka-GE"/>
        </w:rPr>
      </w:pPr>
      <w:r w:rsidRPr="002F2DDC">
        <w:rPr>
          <w:rFonts w:ascii="Sylfaen" w:hAnsi="Sylfaen" w:cs="Sylfaen"/>
          <w:sz w:val="20"/>
          <w:szCs w:val="20"/>
          <w:lang w:val="ka-GE"/>
        </w:rPr>
        <w:t>სილაბუსის ავტორი</w:t>
      </w:r>
      <w:r w:rsidR="00672907">
        <w:rPr>
          <w:rFonts w:ascii="Sylfaen" w:hAnsi="Sylfaen"/>
          <w:sz w:val="20"/>
          <w:szCs w:val="20"/>
          <w:lang w:val="ka-GE"/>
        </w:rPr>
        <w:t>:</w:t>
      </w:r>
    </w:p>
    <w:p w:rsidR="003F0F62" w:rsidRPr="002F2DDC" w:rsidRDefault="008B50B1" w:rsidP="008715EE">
      <w:pPr>
        <w:spacing w:after="0"/>
        <w:jc w:val="right"/>
        <w:rPr>
          <w:rFonts w:ascii="Sylfaen" w:hAnsi="Sylfaen"/>
          <w:b/>
          <w:sz w:val="20"/>
          <w:szCs w:val="20"/>
        </w:rPr>
      </w:pPr>
      <w:r w:rsidRPr="002F2DDC">
        <w:rPr>
          <w:rFonts w:ascii="Sylfaen" w:hAnsi="Sylfaen" w:cs="Sylfaen"/>
          <w:sz w:val="20"/>
          <w:szCs w:val="20"/>
          <w:lang w:val="ka-GE"/>
        </w:rPr>
        <w:t>თარიღი</w:t>
      </w:r>
    </w:p>
    <w:sectPr w:rsidR="003F0F62" w:rsidRPr="002F2DDC" w:rsidSect="003A51B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2240" w:h="15840"/>
      <w:pgMar w:top="851" w:right="851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2BB8" w:rsidRDefault="00472BB8">
      <w:pPr>
        <w:spacing w:after="0" w:line="240" w:lineRule="auto"/>
      </w:pPr>
      <w:r>
        <w:separator/>
      </w:r>
    </w:p>
  </w:endnote>
  <w:endnote w:type="continuationSeparator" w:id="0">
    <w:p w:rsidR="00472BB8" w:rsidRDefault="00472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 UGB">
    <w:altName w:val="Courier New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5D82" w:rsidRDefault="004C6623" w:rsidP="002232B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E5D8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E5D82" w:rsidRDefault="001E5D82" w:rsidP="002232B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5D82" w:rsidRDefault="004C6623" w:rsidP="002232B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E5D8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A141E">
      <w:rPr>
        <w:rStyle w:val="PageNumber"/>
        <w:noProof/>
      </w:rPr>
      <w:t>4</w:t>
    </w:r>
    <w:r>
      <w:rPr>
        <w:rStyle w:val="PageNumber"/>
      </w:rPr>
      <w:fldChar w:fldCharType="end"/>
    </w:r>
  </w:p>
  <w:p w:rsidR="001E5D82" w:rsidRDefault="001E5D82" w:rsidP="002232BE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5D82" w:rsidRDefault="001E5D8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2BB8" w:rsidRDefault="00472BB8">
      <w:pPr>
        <w:spacing w:after="0" w:line="240" w:lineRule="auto"/>
      </w:pPr>
      <w:r>
        <w:separator/>
      </w:r>
    </w:p>
  </w:footnote>
  <w:footnote w:type="continuationSeparator" w:id="0">
    <w:p w:rsidR="00472BB8" w:rsidRDefault="00472B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5D82" w:rsidRDefault="001E5D8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5D82" w:rsidRDefault="001E5D8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5D82" w:rsidRDefault="001E5D8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01A51"/>
    <w:multiLevelType w:val="hybridMultilevel"/>
    <w:tmpl w:val="87C87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CC6446"/>
    <w:multiLevelType w:val="hybridMultilevel"/>
    <w:tmpl w:val="5D224CA2"/>
    <w:lvl w:ilvl="0" w:tplc="33D01A32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FC79E7"/>
    <w:multiLevelType w:val="hybridMultilevel"/>
    <w:tmpl w:val="D51407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9C6A3C"/>
    <w:multiLevelType w:val="hybridMultilevel"/>
    <w:tmpl w:val="9196B1CA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1C691859"/>
    <w:multiLevelType w:val="hybridMultilevel"/>
    <w:tmpl w:val="24DA3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C268E8"/>
    <w:multiLevelType w:val="hybridMultilevel"/>
    <w:tmpl w:val="74F09B1C"/>
    <w:lvl w:ilvl="0" w:tplc="68D64B7E">
      <w:start w:val="1"/>
      <w:numFmt w:val="decimal"/>
      <w:lvlText w:val="%1."/>
      <w:lvlJc w:val="left"/>
      <w:pPr>
        <w:ind w:left="720" w:hanging="360"/>
      </w:pPr>
      <w:rPr>
        <w:rFonts w:ascii="Sylfaen" w:hAnsi="Sylfaen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46587D"/>
    <w:multiLevelType w:val="hybridMultilevel"/>
    <w:tmpl w:val="611A818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5D93A6E"/>
    <w:multiLevelType w:val="hybridMultilevel"/>
    <w:tmpl w:val="7CB6F8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E77415"/>
    <w:multiLevelType w:val="hybridMultilevel"/>
    <w:tmpl w:val="4A867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F25C63"/>
    <w:multiLevelType w:val="hybridMultilevel"/>
    <w:tmpl w:val="D28E41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B51C9F"/>
    <w:multiLevelType w:val="hybridMultilevel"/>
    <w:tmpl w:val="57445A2E"/>
    <w:lvl w:ilvl="0" w:tplc="040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1" w15:restartNumberingAfterBreak="0">
    <w:nsid w:val="32CD1958"/>
    <w:multiLevelType w:val="hybridMultilevel"/>
    <w:tmpl w:val="E53E27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712A6D"/>
    <w:multiLevelType w:val="hybridMultilevel"/>
    <w:tmpl w:val="9BD0FFA8"/>
    <w:lvl w:ilvl="0" w:tplc="92509466">
      <w:start w:val="1"/>
      <w:numFmt w:val="decimal"/>
      <w:lvlText w:val="%1."/>
      <w:lvlJc w:val="left"/>
      <w:pPr>
        <w:ind w:left="366" w:hanging="360"/>
      </w:pPr>
      <w:rPr>
        <w:rFonts w:eastAsiaTheme="minorEastAsia" w:cstheme="minorBid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6" w:hanging="360"/>
      </w:pPr>
    </w:lvl>
    <w:lvl w:ilvl="2" w:tplc="0409001B" w:tentative="1">
      <w:start w:val="1"/>
      <w:numFmt w:val="lowerRoman"/>
      <w:lvlText w:val="%3."/>
      <w:lvlJc w:val="right"/>
      <w:pPr>
        <w:ind w:left="1806" w:hanging="180"/>
      </w:pPr>
    </w:lvl>
    <w:lvl w:ilvl="3" w:tplc="0409000F" w:tentative="1">
      <w:start w:val="1"/>
      <w:numFmt w:val="decimal"/>
      <w:lvlText w:val="%4."/>
      <w:lvlJc w:val="left"/>
      <w:pPr>
        <w:ind w:left="2526" w:hanging="360"/>
      </w:pPr>
    </w:lvl>
    <w:lvl w:ilvl="4" w:tplc="04090019" w:tentative="1">
      <w:start w:val="1"/>
      <w:numFmt w:val="lowerLetter"/>
      <w:lvlText w:val="%5."/>
      <w:lvlJc w:val="left"/>
      <w:pPr>
        <w:ind w:left="3246" w:hanging="360"/>
      </w:pPr>
    </w:lvl>
    <w:lvl w:ilvl="5" w:tplc="0409001B" w:tentative="1">
      <w:start w:val="1"/>
      <w:numFmt w:val="lowerRoman"/>
      <w:lvlText w:val="%6."/>
      <w:lvlJc w:val="right"/>
      <w:pPr>
        <w:ind w:left="3966" w:hanging="180"/>
      </w:pPr>
    </w:lvl>
    <w:lvl w:ilvl="6" w:tplc="0409000F" w:tentative="1">
      <w:start w:val="1"/>
      <w:numFmt w:val="decimal"/>
      <w:lvlText w:val="%7."/>
      <w:lvlJc w:val="left"/>
      <w:pPr>
        <w:ind w:left="4686" w:hanging="360"/>
      </w:pPr>
    </w:lvl>
    <w:lvl w:ilvl="7" w:tplc="04090019" w:tentative="1">
      <w:start w:val="1"/>
      <w:numFmt w:val="lowerLetter"/>
      <w:lvlText w:val="%8."/>
      <w:lvlJc w:val="left"/>
      <w:pPr>
        <w:ind w:left="5406" w:hanging="360"/>
      </w:pPr>
    </w:lvl>
    <w:lvl w:ilvl="8" w:tplc="0409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3" w15:restartNumberingAfterBreak="0">
    <w:nsid w:val="34A561CC"/>
    <w:multiLevelType w:val="hybridMultilevel"/>
    <w:tmpl w:val="31F87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B10367"/>
    <w:multiLevelType w:val="hybridMultilevel"/>
    <w:tmpl w:val="22CA0C6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5" w15:restartNumberingAfterBreak="0">
    <w:nsid w:val="37E21E4D"/>
    <w:multiLevelType w:val="hybridMultilevel"/>
    <w:tmpl w:val="CC38194A"/>
    <w:lvl w:ilvl="0" w:tplc="7DF6E4F2">
      <w:numFmt w:val="bullet"/>
      <w:lvlText w:val="-"/>
      <w:lvlJc w:val="left"/>
      <w:pPr>
        <w:ind w:left="792" w:hanging="360"/>
      </w:pPr>
      <w:rPr>
        <w:rFonts w:ascii="Sylfaen" w:eastAsiaTheme="minorHAnsi" w:hAnsi="Sylfaen" w:cs="Sylfaen" w:hint="default"/>
        <w:color w:val="943634" w:themeColor="accent2" w:themeShade="BF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6" w15:restartNumberingAfterBreak="0">
    <w:nsid w:val="39DF57E5"/>
    <w:multiLevelType w:val="hybridMultilevel"/>
    <w:tmpl w:val="3BA6E18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943634" w:themeColor="accent2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44F2D"/>
    <w:multiLevelType w:val="hybridMultilevel"/>
    <w:tmpl w:val="792AC52E"/>
    <w:lvl w:ilvl="0" w:tplc="0409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18" w15:restartNumberingAfterBreak="0">
    <w:nsid w:val="4A6B3A28"/>
    <w:multiLevelType w:val="hybridMultilevel"/>
    <w:tmpl w:val="E5FA3F0C"/>
    <w:lvl w:ilvl="0" w:tplc="198422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936FB1"/>
    <w:multiLevelType w:val="hybridMultilevel"/>
    <w:tmpl w:val="E8963F0C"/>
    <w:lvl w:ilvl="0" w:tplc="AB96117A">
      <w:numFmt w:val="bullet"/>
      <w:lvlText w:val="-"/>
      <w:lvlJc w:val="left"/>
      <w:pPr>
        <w:ind w:left="1080" w:hanging="360"/>
      </w:pPr>
      <w:rPr>
        <w:rFonts w:ascii="Sylfaen" w:eastAsiaTheme="minorHAnsi" w:hAnsi="Sylfaen" w:cs="Sylfaen" w:hint="default"/>
        <w:color w:val="943634" w:themeColor="accent2" w:themeShade="BF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2AD055C"/>
    <w:multiLevelType w:val="hybridMultilevel"/>
    <w:tmpl w:val="F17E1194"/>
    <w:lvl w:ilvl="0" w:tplc="ECEA62C0">
      <w:start w:val="1"/>
      <w:numFmt w:val="decimal"/>
      <w:lvlText w:val="%1."/>
      <w:lvlJc w:val="left"/>
      <w:pPr>
        <w:ind w:left="720" w:hanging="360"/>
      </w:pPr>
      <w:rPr>
        <w:rFonts w:ascii="Sylfaen" w:hAnsi="Sylfae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FC5D3D"/>
    <w:multiLevelType w:val="hybridMultilevel"/>
    <w:tmpl w:val="707246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C22B44"/>
    <w:multiLevelType w:val="hybridMultilevel"/>
    <w:tmpl w:val="FB56B1F8"/>
    <w:lvl w:ilvl="0" w:tplc="AEAEB758">
      <w:start w:val="1"/>
      <w:numFmt w:val="bullet"/>
      <w:lvlText w:val="-"/>
      <w:lvlJc w:val="left"/>
      <w:pPr>
        <w:ind w:left="720" w:hanging="360"/>
      </w:pPr>
      <w:rPr>
        <w:rFonts w:ascii="Sylfaen UGB" w:eastAsia="Sylfaen UGB" w:hAnsi="Sylfaen UGB" w:cs="Sylfaen UGB"/>
        <w:b w:val="0"/>
        <w:i w:val="0"/>
        <w:strike w:val="0"/>
        <w:dstrike w:val="0"/>
        <w:color w:val="0D0D0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8B2F4E"/>
    <w:multiLevelType w:val="hybridMultilevel"/>
    <w:tmpl w:val="D34825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BD8DDB6">
      <w:numFmt w:val="bullet"/>
      <w:lvlText w:val="-"/>
      <w:lvlJc w:val="left"/>
      <w:pPr>
        <w:ind w:left="1440" w:hanging="360"/>
      </w:pPr>
      <w:rPr>
        <w:rFonts w:ascii="Sylfaen" w:eastAsiaTheme="minorEastAsia" w:hAnsi="Sylfaen" w:cstheme="minorBid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091C19"/>
    <w:multiLevelType w:val="hybridMultilevel"/>
    <w:tmpl w:val="51DA810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BA76B2"/>
    <w:multiLevelType w:val="hybridMultilevel"/>
    <w:tmpl w:val="8A1A97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DE0679"/>
    <w:multiLevelType w:val="hybridMultilevel"/>
    <w:tmpl w:val="021E93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124688"/>
    <w:multiLevelType w:val="hybridMultilevel"/>
    <w:tmpl w:val="819E1E26"/>
    <w:lvl w:ilvl="0" w:tplc="5EAC4ABC">
      <w:numFmt w:val="bullet"/>
      <w:lvlText w:val="-"/>
      <w:lvlJc w:val="left"/>
      <w:pPr>
        <w:ind w:left="509" w:hanging="360"/>
      </w:pPr>
      <w:rPr>
        <w:rFonts w:ascii="Sylfaen" w:eastAsiaTheme="minorHAnsi" w:hAnsi="Sylfaen" w:cs="Sylfaen" w:hint="default"/>
        <w:color w:val="943634" w:themeColor="accent2" w:themeShade="BF"/>
      </w:rPr>
    </w:lvl>
    <w:lvl w:ilvl="1" w:tplc="04090003" w:tentative="1">
      <w:start w:val="1"/>
      <w:numFmt w:val="bullet"/>
      <w:lvlText w:val="o"/>
      <w:lvlJc w:val="left"/>
      <w:pPr>
        <w:ind w:left="122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9" w:hanging="360"/>
      </w:pPr>
      <w:rPr>
        <w:rFonts w:ascii="Wingdings" w:hAnsi="Wingdings" w:hint="default"/>
      </w:rPr>
    </w:lvl>
  </w:abstractNum>
  <w:abstractNum w:abstractNumId="28" w15:restartNumberingAfterBreak="0">
    <w:nsid w:val="6F3E7634"/>
    <w:multiLevelType w:val="hybridMultilevel"/>
    <w:tmpl w:val="599E63B0"/>
    <w:lvl w:ilvl="0" w:tplc="99F23F1A"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852FCB"/>
    <w:multiLevelType w:val="hybridMultilevel"/>
    <w:tmpl w:val="7AC6747E"/>
    <w:lvl w:ilvl="0" w:tplc="040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0" w15:restartNumberingAfterBreak="0">
    <w:nsid w:val="75131D09"/>
    <w:multiLevelType w:val="hybridMultilevel"/>
    <w:tmpl w:val="4D562A80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31" w15:restartNumberingAfterBreak="0">
    <w:nsid w:val="753717EA"/>
    <w:multiLevelType w:val="hybridMultilevel"/>
    <w:tmpl w:val="20EEB7F4"/>
    <w:lvl w:ilvl="0" w:tplc="AEAEB758">
      <w:start w:val="1"/>
      <w:numFmt w:val="bullet"/>
      <w:lvlText w:val="-"/>
      <w:lvlJc w:val="left"/>
      <w:pPr>
        <w:ind w:left="1171"/>
      </w:pPr>
      <w:rPr>
        <w:rFonts w:ascii="Sylfaen UGB" w:eastAsia="Sylfaen UGB" w:hAnsi="Sylfaen UGB" w:cs="Sylfaen UGB"/>
        <w:b w:val="0"/>
        <w:i w:val="0"/>
        <w:strike w:val="0"/>
        <w:dstrike w:val="0"/>
        <w:color w:val="0D0D0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370AFB6">
      <w:start w:val="1"/>
      <w:numFmt w:val="bullet"/>
      <w:lvlText w:val="o"/>
      <w:lvlJc w:val="left"/>
      <w:pPr>
        <w:ind w:left="1531"/>
      </w:pPr>
      <w:rPr>
        <w:rFonts w:ascii="Sylfaen UGB" w:eastAsia="Sylfaen UGB" w:hAnsi="Sylfaen UGB" w:cs="Sylfaen UGB"/>
        <w:b w:val="0"/>
        <w:i w:val="0"/>
        <w:strike w:val="0"/>
        <w:dstrike w:val="0"/>
        <w:color w:val="0D0D0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F325E8E">
      <w:start w:val="1"/>
      <w:numFmt w:val="bullet"/>
      <w:lvlText w:val="▪"/>
      <w:lvlJc w:val="left"/>
      <w:pPr>
        <w:ind w:left="2251"/>
      </w:pPr>
      <w:rPr>
        <w:rFonts w:ascii="Sylfaen UGB" w:eastAsia="Sylfaen UGB" w:hAnsi="Sylfaen UGB" w:cs="Sylfaen UGB"/>
        <w:b w:val="0"/>
        <w:i w:val="0"/>
        <w:strike w:val="0"/>
        <w:dstrike w:val="0"/>
        <w:color w:val="0D0D0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72A5592">
      <w:start w:val="1"/>
      <w:numFmt w:val="bullet"/>
      <w:lvlText w:val="•"/>
      <w:lvlJc w:val="left"/>
      <w:pPr>
        <w:ind w:left="2971"/>
      </w:pPr>
      <w:rPr>
        <w:rFonts w:ascii="Sylfaen UGB" w:eastAsia="Sylfaen UGB" w:hAnsi="Sylfaen UGB" w:cs="Sylfaen UGB"/>
        <w:b w:val="0"/>
        <w:i w:val="0"/>
        <w:strike w:val="0"/>
        <w:dstrike w:val="0"/>
        <w:color w:val="0D0D0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DDED432">
      <w:start w:val="1"/>
      <w:numFmt w:val="bullet"/>
      <w:lvlText w:val="o"/>
      <w:lvlJc w:val="left"/>
      <w:pPr>
        <w:ind w:left="3691"/>
      </w:pPr>
      <w:rPr>
        <w:rFonts w:ascii="Sylfaen UGB" w:eastAsia="Sylfaen UGB" w:hAnsi="Sylfaen UGB" w:cs="Sylfaen UGB"/>
        <w:b w:val="0"/>
        <w:i w:val="0"/>
        <w:strike w:val="0"/>
        <w:dstrike w:val="0"/>
        <w:color w:val="0D0D0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C64D604">
      <w:start w:val="1"/>
      <w:numFmt w:val="bullet"/>
      <w:lvlText w:val="▪"/>
      <w:lvlJc w:val="left"/>
      <w:pPr>
        <w:ind w:left="4411"/>
      </w:pPr>
      <w:rPr>
        <w:rFonts w:ascii="Sylfaen UGB" w:eastAsia="Sylfaen UGB" w:hAnsi="Sylfaen UGB" w:cs="Sylfaen UGB"/>
        <w:b w:val="0"/>
        <w:i w:val="0"/>
        <w:strike w:val="0"/>
        <w:dstrike w:val="0"/>
        <w:color w:val="0D0D0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C483412">
      <w:start w:val="1"/>
      <w:numFmt w:val="bullet"/>
      <w:lvlText w:val="•"/>
      <w:lvlJc w:val="left"/>
      <w:pPr>
        <w:ind w:left="5131"/>
      </w:pPr>
      <w:rPr>
        <w:rFonts w:ascii="Sylfaen UGB" w:eastAsia="Sylfaen UGB" w:hAnsi="Sylfaen UGB" w:cs="Sylfaen UGB"/>
        <w:b w:val="0"/>
        <w:i w:val="0"/>
        <w:strike w:val="0"/>
        <w:dstrike w:val="0"/>
        <w:color w:val="0D0D0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43CCE20">
      <w:start w:val="1"/>
      <w:numFmt w:val="bullet"/>
      <w:lvlText w:val="o"/>
      <w:lvlJc w:val="left"/>
      <w:pPr>
        <w:ind w:left="5851"/>
      </w:pPr>
      <w:rPr>
        <w:rFonts w:ascii="Sylfaen UGB" w:eastAsia="Sylfaen UGB" w:hAnsi="Sylfaen UGB" w:cs="Sylfaen UGB"/>
        <w:b w:val="0"/>
        <w:i w:val="0"/>
        <w:strike w:val="0"/>
        <w:dstrike w:val="0"/>
        <w:color w:val="0D0D0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9D40DD4">
      <w:start w:val="1"/>
      <w:numFmt w:val="bullet"/>
      <w:lvlText w:val="▪"/>
      <w:lvlJc w:val="left"/>
      <w:pPr>
        <w:ind w:left="6571"/>
      </w:pPr>
      <w:rPr>
        <w:rFonts w:ascii="Sylfaen UGB" w:eastAsia="Sylfaen UGB" w:hAnsi="Sylfaen UGB" w:cs="Sylfaen UGB"/>
        <w:b w:val="0"/>
        <w:i w:val="0"/>
        <w:strike w:val="0"/>
        <w:dstrike w:val="0"/>
        <w:color w:val="0D0D0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D9355A8"/>
    <w:multiLevelType w:val="hybridMultilevel"/>
    <w:tmpl w:val="9B6044BC"/>
    <w:lvl w:ilvl="0" w:tplc="04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8"/>
  </w:num>
  <w:num w:numId="3">
    <w:abstractNumId w:val="22"/>
  </w:num>
  <w:num w:numId="4">
    <w:abstractNumId w:val="28"/>
  </w:num>
  <w:num w:numId="5">
    <w:abstractNumId w:val="0"/>
  </w:num>
  <w:num w:numId="6">
    <w:abstractNumId w:val="27"/>
  </w:num>
  <w:num w:numId="7">
    <w:abstractNumId w:val="19"/>
  </w:num>
  <w:num w:numId="8">
    <w:abstractNumId w:val="16"/>
  </w:num>
  <w:num w:numId="9">
    <w:abstractNumId w:val="15"/>
  </w:num>
  <w:num w:numId="10">
    <w:abstractNumId w:val="25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5"/>
  </w:num>
  <w:num w:numId="15">
    <w:abstractNumId w:val="21"/>
  </w:num>
  <w:num w:numId="16">
    <w:abstractNumId w:val="32"/>
  </w:num>
  <w:num w:numId="17">
    <w:abstractNumId w:val="29"/>
  </w:num>
  <w:num w:numId="18">
    <w:abstractNumId w:val="6"/>
  </w:num>
  <w:num w:numId="19">
    <w:abstractNumId w:val="30"/>
  </w:num>
  <w:num w:numId="20">
    <w:abstractNumId w:val="8"/>
  </w:num>
  <w:num w:numId="21">
    <w:abstractNumId w:val="10"/>
  </w:num>
  <w:num w:numId="22">
    <w:abstractNumId w:val="3"/>
  </w:num>
  <w:num w:numId="23">
    <w:abstractNumId w:val="13"/>
  </w:num>
  <w:num w:numId="24">
    <w:abstractNumId w:val="4"/>
  </w:num>
  <w:num w:numId="25">
    <w:abstractNumId w:val="24"/>
  </w:num>
  <w:num w:numId="26">
    <w:abstractNumId w:val="2"/>
  </w:num>
  <w:num w:numId="27">
    <w:abstractNumId w:val="14"/>
  </w:num>
  <w:num w:numId="28">
    <w:abstractNumId w:val="11"/>
  </w:num>
  <w:num w:numId="29">
    <w:abstractNumId w:val="23"/>
  </w:num>
  <w:num w:numId="30">
    <w:abstractNumId w:val="26"/>
  </w:num>
  <w:num w:numId="31">
    <w:abstractNumId w:val="17"/>
  </w:num>
  <w:num w:numId="32">
    <w:abstractNumId w:val="12"/>
  </w:num>
  <w:num w:numId="33">
    <w:abstractNumId w:val="7"/>
  </w:num>
  <w:num w:numId="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5576B"/>
    <w:rsid w:val="00006846"/>
    <w:rsid w:val="0001456B"/>
    <w:rsid w:val="00023826"/>
    <w:rsid w:val="00035F50"/>
    <w:rsid w:val="000361B8"/>
    <w:rsid w:val="00052E43"/>
    <w:rsid w:val="00054F37"/>
    <w:rsid w:val="00060777"/>
    <w:rsid w:val="00065475"/>
    <w:rsid w:val="00066A25"/>
    <w:rsid w:val="0007728A"/>
    <w:rsid w:val="00086D7A"/>
    <w:rsid w:val="00087D85"/>
    <w:rsid w:val="00092C9F"/>
    <w:rsid w:val="00095963"/>
    <w:rsid w:val="000A408F"/>
    <w:rsid w:val="000A562B"/>
    <w:rsid w:val="000B6087"/>
    <w:rsid w:val="000C4E33"/>
    <w:rsid w:val="000C6A89"/>
    <w:rsid w:val="000D0080"/>
    <w:rsid w:val="000D3B31"/>
    <w:rsid w:val="000D411B"/>
    <w:rsid w:val="000F0D5B"/>
    <w:rsid w:val="000F0EF9"/>
    <w:rsid w:val="000F10CF"/>
    <w:rsid w:val="000F4676"/>
    <w:rsid w:val="000F6AB1"/>
    <w:rsid w:val="00102992"/>
    <w:rsid w:val="00104F19"/>
    <w:rsid w:val="00116847"/>
    <w:rsid w:val="0012087E"/>
    <w:rsid w:val="00123877"/>
    <w:rsid w:val="0012505C"/>
    <w:rsid w:val="00131A15"/>
    <w:rsid w:val="001359EA"/>
    <w:rsid w:val="00140661"/>
    <w:rsid w:val="00152E8C"/>
    <w:rsid w:val="001642CF"/>
    <w:rsid w:val="001655ED"/>
    <w:rsid w:val="00177681"/>
    <w:rsid w:val="00180994"/>
    <w:rsid w:val="00183D03"/>
    <w:rsid w:val="001A3B2F"/>
    <w:rsid w:val="001A6E43"/>
    <w:rsid w:val="001B08E0"/>
    <w:rsid w:val="001B21C0"/>
    <w:rsid w:val="001C17E1"/>
    <w:rsid w:val="001D0530"/>
    <w:rsid w:val="001E0245"/>
    <w:rsid w:val="001E0374"/>
    <w:rsid w:val="001E3862"/>
    <w:rsid w:val="001E579E"/>
    <w:rsid w:val="001E5D82"/>
    <w:rsid w:val="001E6915"/>
    <w:rsid w:val="001F108F"/>
    <w:rsid w:val="002000D8"/>
    <w:rsid w:val="00200A3B"/>
    <w:rsid w:val="00203737"/>
    <w:rsid w:val="002054B5"/>
    <w:rsid w:val="002111FE"/>
    <w:rsid w:val="002232BE"/>
    <w:rsid w:val="00231591"/>
    <w:rsid w:val="00233714"/>
    <w:rsid w:val="0023627C"/>
    <w:rsid w:val="002505C3"/>
    <w:rsid w:val="002737AA"/>
    <w:rsid w:val="00282162"/>
    <w:rsid w:val="00295B48"/>
    <w:rsid w:val="002A2D13"/>
    <w:rsid w:val="002B0371"/>
    <w:rsid w:val="002B2E98"/>
    <w:rsid w:val="002C08AE"/>
    <w:rsid w:val="002C0CF8"/>
    <w:rsid w:val="002C44FC"/>
    <w:rsid w:val="002C5350"/>
    <w:rsid w:val="002C599F"/>
    <w:rsid w:val="002D40E2"/>
    <w:rsid w:val="002D447A"/>
    <w:rsid w:val="002D6D38"/>
    <w:rsid w:val="002E0470"/>
    <w:rsid w:val="002E4A8A"/>
    <w:rsid w:val="002E7EC7"/>
    <w:rsid w:val="002F2DDC"/>
    <w:rsid w:val="002F312E"/>
    <w:rsid w:val="00305656"/>
    <w:rsid w:val="00305AF4"/>
    <w:rsid w:val="00307C10"/>
    <w:rsid w:val="00316D51"/>
    <w:rsid w:val="00342EBC"/>
    <w:rsid w:val="00350282"/>
    <w:rsid w:val="00353EEA"/>
    <w:rsid w:val="003602A7"/>
    <w:rsid w:val="0036267C"/>
    <w:rsid w:val="00373928"/>
    <w:rsid w:val="003821DF"/>
    <w:rsid w:val="003A14F7"/>
    <w:rsid w:val="003A4A62"/>
    <w:rsid w:val="003A51B4"/>
    <w:rsid w:val="003B1D07"/>
    <w:rsid w:val="003C0289"/>
    <w:rsid w:val="003D1FC7"/>
    <w:rsid w:val="003E52C8"/>
    <w:rsid w:val="003E72F8"/>
    <w:rsid w:val="003F0F62"/>
    <w:rsid w:val="0040347F"/>
    <w:rsid w:val="00407B25"/>
    <w:rsid w:val="00410835"/>
    <w:rsid w:val="004134D2"/>
    <w:rsid w:val="00442CFB"/>
    <w:rsid w:val="00444446"/>
    <w:rsid w:val="0044694A"/>
    <w:rsid w:val="00455FDF"/>
    <w:rsid w:val="00461DE2"/>
    <w:rsid w:val="00461EBD"/>
    <w:rsid w:val="0046401F"/>
    <w:rsid w:val="0046653F"/>
    <w:rsid w:val="00472BB8"/>
    <w:rsid w:val="00480F02"/>
    <w:rsid w:val="00482E59"/>
    <w:rsid w:val="0048446C"/>
    <w:rsid w:val="00492F64"/>
    <w:rsid w:val="00495409"/>
    <w:rsid w:val="004A3A59"/>
    <w:rsid w:val="004A6680"/>
    <w:rsid w:val="004B3FE9"/>
    <w:rsid w:val="004C1A14"/>
    <w:rsid w:val="004C6623"/>
    <w:rsid w:val="004C6B1C"/>
    <w:rsid w:val="004D0968"/>
    <w:rsid w:val="004D360A"/>
    <w:rsid w:val="004D544B"/>
    <w:rsid w:val="004E13D4"/>
    <w:rsid w:val="004F5606"/>
    <w:rsid w:val="004F7E52"/>
    <w:rsid w:val="00502741"/>
    <w:rsid w:val="00504874"/>
    <w:rsid w:val="00515D74"/>
    <w:rsid w:val="00521C7E"/>
    <w:rsid w:val="0053468B"/>
    <w:rsid w:val="00545CAD"/>
    <w:rsid w:val="00550F8D"/>
    <w:rsid w:val="00555EF5"/>
    <w:rsid w:val="00557B20"/>
    <w:rsid w:val="005600C9"/>
    <w:rsid w:val="005651D1"/>
    <w:rsid w:val="00574807"/>
    <w:rsid w:val="00587572"/>
    <w:rsid w:val="005948EE"/>
    <w:rsid w:val="005A6364"/>
    <w:rsid w:val="005B2341"/>
    <w:rsid w:val="005B2E40"/>
    <w:rsid w:val="005C09E3"/>
    <w:rsid w:val="005C20B6"/>
    <w:rsid w:val="005E2BB0"/>
    <w:rsid w:val="005E3DFA"/>
    <w:rsid w:val="005E558E"/>
    <w:rsid w:val="005E5BCB"/>
    <w:rsid w:val="005F77C6"/>
    <w:rsid w:val="00617347"/>
    <w:rsid w:val="00623272"/>
    <w:rsid w:val="006254F6"/>
    <w:rsid w:val="006301EA"/>
    <w:rsid w:val="00632735"/>
    <w:rsid w:val="006506BD"/>
    <w:rsid w:val="00672907"/>
    <w:rsid w:val="006745C4"/>
    <w:rsid w:val="006856F2"/>
    <w:rsid w:val="00686316"/>
    <w:rsid w:val="00694F2F"/>
    <w:rsid w:val="006967FC"/>
    <w:rsid w:val="00696B7A"/>
    <w:rsid w:val="00697197"/>
    <w:rsid w:val="006A011A"/>
    <w:rsid w:val="006B3C55"/>
    <w:rsid w:val="006C36EB"/>
    <w:rsid w:val="006C4BCF"/>
    <w:rsid w:val="006D4B63"/>
    <w:rsid w:val="006D79CB"/>
    <w:rsid w:val="006E12B8"/>
    <w:rsid w:val="006E18DD"/>
    <w:rsid w:val="006E4B19"/>
    <w:rsid w:val="006E7B2F"/>
    <w:rsid w:val="006F697A"/>
    <w:rsid w:val="007007E3"/>
    <w:rsid w:val="00706F0E"/>
    <w:rsid w:val="007130C2"/>
    <w:rsid w:val="007238DD"/>
    <w:rsid w:val="00727C45"/>
    <w:rsid w:val="007317C9"/>
    <w:rsid w:val="0073483E"/>
    <w:rsid w:val="007448DF"/>
    <w:rsid w:val="007570A5"/>
    <w:rsid w:val="007610A5"/>
    <w:rsid w:val="007733B2"/>
    <w:rsid w:val="00775713"/>
    <w:rsid w:val="00775B1C"/>
    <w:rsid w:val="00781055"/>
    <w:rsid w:val="0079341E"/>
    <w:rsid w:val="007A0178"/>
    <w:rsid w:val="007A0D7D"/>
    <w:rsid w:val="007B2C2F"/>
    <w:rsid w:val="007D32BB"/>
    <w:rsid w:val="007E2ACA"/>
    <w:rsid w:val="007F26A4"/>
    <w:rsid w:val="007F53B3"/>
    <w:rsid w:val="007F7738"/>
    <w:rsid w:val="00800252"/>
    <w:rsid w:val="00805B8A"/>
    <w:rsid w:val="00821A54"/>
    <w:rsid w:val="00832C5B"/>
    <w:rsid w:val="0083649A"/>
    <w:rsid w:val="00836597"/>
    <w:rsid w:val="00837DD0"/>
    <w:rsid w:val="0084577B"/>
    <w:rsid w:val="00867079"/>
    <w:rsid w:val="008715EE"/>
    <w:rsid w:val="00875D2C"/>
    <w:rsid w:val="00876D83"/>
    <w:rsid w:val="0088200A"/>
    <w:rsid w:val="0088767C"/>
    <w:rsid w:val="008A2726"/>
    <w:rsid w:val="008A5426"/>
    <w:rsid w:val="008A5581"/>
    <w:rsid w:val="008A587E"/>
    <w:rsid w:val="008B50B1"/>
    <w:rsid w:val="008E4C67"/>
    <w:rsid w:val="008F0840"/>
    <w:rsid w:val="008F6D79"/>
    <w:rsid w:val="009110D1"/>
    <w:rsid w:val="00920E56"/>
    <w:rsid w:val="00921A15"/>
    <w:rsid w:val="00932C42"/>
    <w:rsid w:val="00934A40"/>
    <w:rsid w:val="00937546"/>
    <w:rsid w:val="00943402"/>
    <w:rsid w:val="00944DDA"/>
    <w:rsid w:val="00955205"/>
    <w:rsid w:val="009635B0"/>
    <w:rsid w:val="009639B9"/>
    <w:rsid w:val="0097646A"/>
    <w:rsid w:val="009841D8"/>
    <w:rsid w:val="0098742C"/>
    <w:rsid w:val="009A0ABE"/>
    <w:rsid w:val="009A3C2C"/>
    <w:rsid w:val="009C1EC6"/>
    <w:rsid w:val="009E3EBE"/>
    <w:rsid w:val="009E6FFE"/>
    <w:rsid w:val="009E7A9D"/>
    <w:rsid w:val="009F4CC4"/>
    <w:rsid w:val="00A17E71"/>
    <w:rsid w:val="00A2435A"/>
    <w:rsid w:val="00A26354"/>
    <w:rsid w:val="00A33EEB"/>
    <w:rsid w:val="00A468B1"/>
    <w:rsid w:val="00A53AC8"/>
    <w:rsid w:val="00A56C0A"/>
    <w:rsid w:val="00A5773B"/>
    <w:rsid w:val="00A57ADC"/>
    <w:rsid w:val="00A60B9B"/>
    <w:rsid w:val="00A64BBA"/>
    <w:rsid w:val="00A73D1A"/>
    <w:rsid w:val="00A744BB"/>
    <w:rsid w:val="00A75343"/>
    <w:rsid w:val="00A8125B"/>
    <w:rsid w:val="00A96C13"/>
    <w:rsid w:val="00AA0C91"/>
    <w:rsid w:val="00AA631F"/>
    <w:rsid w:val="00AB2DB4"/>
    <w:rsid w:val="00AC2D1B"/>
    <w:rsid w:val="00AC2FF9"/>
    <w:rsid w:val="00AC48F5"/>
    <w:rsid w:val="00AE40B4"/>
    <w:rsid w:val="00AF04B0"/>
    <w:rsid w:val="00AF5B09"/>
    <w:rsid w:val="00AF5EF6"/>
    <w:rsid w:val="00B01801"/>
    <w:rsid w:val="00B23E5D"/>
    <w:rsid w:val="00B30A01"/>
    <w:rsid w:val="00B33D64"/>
    <w:rsid w:val="00B372ED"/>
    <w:rsid w:val="00B44843"/>
    <w:rsid w:val="00B44A34"/>
    <w:rsid w:val="00B465E9"/>
    <w:rsid w:val="00B470C8"/>
    <w:rsid w:val="00B54CC0"/>
    <w:rsid w:val="00B555A6"/>
    <w:rsid w:val="00B5576B"/>
    <w:rsid w:val="00B64B2D"/>
    <w:rsid w:val="00B67CFE"/>
    <w:rsid w:val="00B86DDC"/>
    <w:rsid w:val="00B87A44"/>
    <w:rsid w:val="00B90423"/>
    <w:rsid w:val="00B92C75"/>
    <w:rsid w:val="00BB18C7"/>
    <w:rsid w:val="00BB307D"/>
    <w:rsid w:val="00BB5DFB"/>
    <w:rsid w:val="00BC384F"/>
    <w:rsid w:val="00BC4006"/>
    <w:rsid w:val="00BD7EC2"/>
    <w:rsid w:val="00BE5F6C"/>
    <w:rsid w:val="00BF0223"/>
    <w:rsid w:val="00C0140A"/>
    <w:rsid w:val="00C0366F"/>
    <w:rsid w:val="00C107B0"/>
    <w:rsid w:val="00C14DAB"/>
    <w:rsid w:val="00C31BEA"/>
    <w:rsid w:val="00C42260"/>
    <w:rsid w:val="00C476DC"/>
    <w:rsid w:val="00C772B9"/>
    <w:rsid w:val="00C84B83"/>
    <w:rsid w:val="00CC420A"/>
    <w:rsid w:val="00CC4CB9"/>
    <w:rsid w:val="00CD574B"/>
    <w:rsid w:val="00CE2057"/>
    <w:rsid w:val="00CF249C"/>
    <w:rsid w:val="00D0206D"/>
    <w:rsid w:val="00D166D3"/>
    <w:rsid w:val="00D22BDC"/>
    <w:rsid w:val="00D24BB5"/>
    <w:rsid w:val="00D317A4"/>
    <w:rsid w:val="00D33F84"/>
    <w:rsid w:val="00D37F9C"/>
    <w:rsid w:val="00D437A5"/>
    <w:rsid w:val="00D46773"/>
    <w:rsid w:val="00D50D38"/>
    <w:rsid w:val="00D51259"/>
    <w:rsid w:val="00D677AB"/>
    <w:rsid w:val="00D74082"/>
    <w:rsid w:val="00D8122F"/>
    <w:rsid w:val="00D87D85"/>
    <w:rsid w:val="00D928D9"/>
    <w:rsid w:val="00D971EB"/>
    <w:rsid w:val="00DA016F"/>
    <w:rsid w:val="00DA5DD2"/>
    <w:rsid w:val="00DB0B0A"/>
    <w:rsid w:val="00DB6F0A"/>
    <w:rsid w:val="00DC563A"/>
    <w:rsid w:val="00DC7156"/>
    <w:rsid w:val="00DD06FB"/>
    <w:rsid w:val="00DD692F"/>
    <w:rsid w:val="00DE6DEC"/>
    <w:rsid w:val="00DF0D61"/>
    <w:rsid w:val="00E11256"/>
    <w:rsid w:val="00E17EE1"/>
    <w:rsid w:val="00E2454B"/>
    <w:rsid w:val="00E5560D"/>
    <w:rsid w:val="00E55C9D"/>
    <w:rsid w:val="00E60CC6"/>
    <w:rsid w:val="00E60D07"/>
    <w:rsid w:val="00E700D1"/>
    <w:rsid w:val="00E714F8"/>
    <w:rsid w:val="00E74445"/>
    <w:rsid w:val="00E817BA"/>
    <w:rsid w:val="00E8381E"/>
    <w:rsid w:val="00E85248"/>
    <w:rsid w:val="00E90315"/>
    <w:rsid w:val="00E95999"/>
    <w:rsid w:val="00E95F9B"/>
    <w:rsid w:val="00EA141E"/>
    <w:rsid w:val="00EA42D6"/>
    <w:rsid w:val="00EA5FE5"/>
    <w:rsid w:val="00EA7A43"/>
    <w:rsid w:val="00EB645A"/>
    <w:rsid w:val="00EC2343"/>
    <w:rsid w:val="00EC5DBD"/>
    <w:rsid w:val="00ED380D"/>
    <w:rsid w:val="00EE232B"/>
    <w:rsid w:val="00EE5893"/>
    <w:rsid w:val="00EF16D1"/>
    <w:rsid w:val="00EF7D1D"/>
    <w:rsid w:val="00F01F7B"/>
    <w:rsid w:val="00F11BB7"/>
    <w:rsid w:val="00F13DE6"/>
    <w:rsid w:val="00F1652A"/>
    <w:rsid w:val="00F34DA0"/>
    <w:rsid w:val="00F47C98"/>
    <w:rsid w:val="00F55B25"/>
    <w:rsid w:val="00F7704A"/>
    <w:rsid w:val="00F81CFC"/>
    <w:rsid w:val="00F900EF"/>
    <w:rsid w:val="00F9222D"/>
    <w:rsid w:val="00F929FA"/>
    <w:rsid w:val="00FA3529"/>
    <w:rsid w:val="00FA3AA6"/>
    <w:rsid w:val="00FA3B83"/>
    <w:rsid w:val="00FB167B"/>
    <w:rsid w:val="00FB6CD0"/>
    <w:rsid w:val="00FC41C4"/>
    <w:rsid w:val="00FC750F"/>
    <w:rsid w:val="00FE724E"/>
    <w:rsid w:val="00FE7A61"/>
    <w:rsid w:val="00FF6C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185B64-8B75-4A38-8E6F-A471FECF7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42CF"/>
  </w:style>
  <w:style w:type="paragraph" w:styleId="Heading3">
    <w:name w:val="heading 3"/>
    <w:basedOn w:val="Normal"/>
    <w:next w:val="Normal"/>
    <w:link w:val="Heading3Char"/>
    <w:qFormat/>
    <w:rsid w:val="00FB6CD0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2232B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232BE"/>
  </w:style>
  <w:style w:type="paragraph" w:styleId="Header">
    <w:name w:val="header"/>
    <w:basedOn w:val="Normal"/>
    <w:link w:val="HeaderChar"/>
    <w:uiPriority w:val="99"/>
    <w:semiHidden/>
    <w:unhideWhenUsed/>
    <w:rsid w:val="002232B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232BE"/>
  </w:style>
  <w:style w:type="character" w:styleId="PageNumber">
    <w:name w:val="page number"/>
    <w:basedOn w:val="DefaultParagraphFont"/>
    <w:rsid w:val="002232BE"/>
  </w:style>
  <w:style w:type="character" w:styleId="Hyperlink">
    <w:name w:val="Hyperlink"/>
    <w:basedOn w:val="DefaultParagraphFont"/>
    <w:uiPriority w:val="99"/>
    <w:unhideWhenUsed/>
    <w:rsid w:val="002232B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3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2B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20E56"/>
    <w:pPr>
      <w:ind w:left="720"/>
      <w:contextualSpacing/>
    </w:pPr>
  </w:style>
  <w:style w:type="table" w:styleId="TableGrid">
    <w:name w:val="Table Grid"/>
    <w:basedOn w:val="TableNormal"/>
    <w:rsid w:val="00066A2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FB6CD0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customStyle="1" w:styleId="abzacixml">
    <w:name w:val="abzaci_xml"/>
    <w:basedOn w:val="PlainText"/>
    <w:rsid w:val="001E0374"/>
    <w:pPr>
      <w:spacing w:line="240" w:lineRule="atLeast"/>
      <w:ind w:firstLine="283"/>
      <w:jc w:val="both"/>
    </w:pPr>
    <w:rPr>
      <w:rFonts w:ascii="Sylfaen" w:eastAsia="Sylfaen" w:hAnsi="Sylfaen" w:cs="Times New Roman"/>
      <w:sz w:val="22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E0374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E0374"/>
    <w:rPr>
      <w:rFonts w:ascii="Consolas" w:hAnsi="Consolas" w:cs="Consolas"/>
      <w:sz w:val="21"/>
      <w:szCs w:val="21"/>
    </w:rPr>
  </w:style>
  <w:style w:type="paragraph" w:styleId="NoSpacing">
    <w:name w:val="No Spacing"/>
    <w:uiPriority w:val="1"/>
    <w:qFormat/>
    <w:rsid w:val="004C6B1C"/>
    <w:pPr>
      <w:spacing w:after="0" w:line="240" w:lineRule="auto"/>
    </w:pPr>
  </w:style>
  <w:style w:type="table" w:customStyle="1" w:styleId="TableNormal1">
    <w:name w:val="Table Normal1"/>
    <w:semiHidden/>
    <w:rsid w:val="002B2E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42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1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D5F766-0859-42B8-96F3-9AB5C0DB2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2160</TotalTime>
  <Pages>4</Pages>
  <Words>244</Words>
  <Characters>1394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სათაური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Irma Grdzelidze</dc:creator>
  <cp:lastModifiedBy>Ekaterine Ukleba</cp:lastModifiedBy>
  <cp:revision>211</cp:revision>
  <cp:lastPrinted>2015-11-13T06:32:00Z</cp:lastPrinted>
  <dcterms:created xsi:type="dcterms:W3CDTF">2015-11-13T06:47:00Z</dcterms:created>
  <dcterms:modified xsi:type="dcterms:W3CDTF">2018-06-28T06:30:00Z</dcterms:modified>
</cp:coreProperties>
</file>