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D9F" w:rsidRPr="006B73F6" w:rsidRDefault="006B73F6" w:rsidP="006B73F6">
      <w:pPr>
        <w:spacing w:after="0" w:line="240" w:lineRule="auto"/>
        <w:jc w:val="center"/>
        <w:rPr>
          <w:rFonts w:ascii="Sylfaen" w:hAnsi="Sylfaen"/>
          <w:sz w:val="20"/>
          <w:szCs w:val="20"/>
        </w:rPr>
      </w:pPr>
      <w:r w:rsidRPr="006B73F6">
        <w:rPr>
          <w:rFonts w:ascii="Sylfaen" w:hAnsi="Sylfaen"/>
          <w:b/>
          <w:noProof/>
          <w:sz w:val="20"/>
          <w:szCs w:val="20"/>
        </w:rPr>
        <w:drawing>
          <wp:inline distT="0" distB="0" distL="0" distR="0">
            <wp:extent cx="6422390" cy="65198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2390" cy="651983"/>
                    </a:xfrm>
                    <a:prstGeom prst="rect">
                      <a:avLst/>
                    </a:prstGeom>
                    <a:noFill/>
                  </pic:spPr>
                </pic:pic>
              </a:graphicData>
            </a:graphic>
          </wp:inline>
        </w:drawing>
      </w:r>
    </w:p>
    <w:p w:rsidR="00920E56" w:rsidRDefault="003B5FF9" w:rsidP="006B73F6">
      <w:pPr>
        <w:spacing w:after="0" w:line="240" w:lineRule="auto"/>
        <w:jc w:val="center"/>
        <w:rPr>
          <w:rFonts w:ascii="Sylfaen" w:hAnsi="Sylfaen" w:cs="Sylfaen"/>
          <w:b/>
          <w:bCs/>
          <w:sz w:val="20"/>
          <w:szCs w:val="20"/>
          <w:lang w:val="ka-GE"/>
        </w:rPr>
      </w:pPr>
      <w:r w:rsidRPr="006B73F6">
        <w:rPr>
          <w:rFonts w:ascii="Sylfaen" w:hAnsi="Sylfaen" w:cs="Sylfaen"/>
          <w:b/>
          <w:bCs/>
          <w:sz w:val="20"/>
          <w:szCs w:val="20"/>
          <w:lang w:val="ka-GE"/>
        </w:rPr>
        <w:t>კურიკულუმი</w:t>
      </w:r>
    </w:p>
    <w:p w:rsidR="006B73F6" w:rsidRPr="006B73F6" w:rsidRDefault="006B73F6" w:rsidP="006B73F6">
      <w:pPr>
        <w:spacing w:after="0" w:line="240" w:lineRule="auto"/>
        <w:jc w:val="center"/>
        <w:rPr>
          <w:rFonts w:ascii="Sylfaen" w:hAnsi="Sylfaen" w:cs="Sylfaen"/>
          <w:b/>
          <w:bCs/>
          <w:sz w:val="20"/>
          <w:szCs w:val="20"/>
        </w:rPr>
      </w:pPr>
    </w:p>
    <w:tbl>
      <w:tblPr>
        <w:tblpPr w:leftFromText="180" w:rightFromText="180" w:vertAnchor="text" w:horzAnchor="page" w:tblpX="1115"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754"/>
        <w:gridCol w:w="6946"/>
      </w:tblGrid>
      <w:tr w:rsidR="00761D47" w:rsidRPr="006B73F6" w:rsidTr="006B73F6">
        <w:trPr>
          <w:trHeight w:val="668"/>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B73F6" w:rsidRDefault="00761D47" w:rsidP="006B73F6">
            <w:pPr>
              <w:spacing w:after="0" w:line="240" w:lineRule="auto"/>
              <w:rPr>
                <w:rFonts w:ascii="Sylfaen" w:hAnsi="Sylfaen"/>
                <w:b/>
                <w:sz w:val="20"/>
                <w:szCs w:val="20"/>
              </w:rPr>
            </w:pPr>
            <w:r w:rsidRPr="006B73F6">
              <w:rPr>
                <w:rFonts w:ascii="Sylfaen" w:hAnsi="Sylfaen" w:cs="Sylfaen"/>
                <w:b/>
                <w:sz w:val="20"/>
                <w:szCs w:val="20"/>
              </w:rPr>
              <w:t>პროგრამის დასახელება</w:t>
            </w:r>
          </w:p>
        </w:tc>
        <w:tc>
          <w:tcPr>
            <w:tcW w:w="6946" w:type="dxa"/>
            <w:tcBorders>
              <w:top w:val="single" w:sz="18" w:space="0" w:color="auto"/>
              <w:left w:val="single" w:sz="8" w:space="0" w:color="auto"/>
              <w:bottom w:val="single" w:sz="18" w:space="0" w:color="auto"/>
              <w:right w:val="single" w:sz="18" w:space="0" w:color="auto"/>
            </w:tcBorders>
          </w:tcPr>
          <w:p w:rsidR="00761D47" w:rsidRPr="006B73F6" w:rsidRDefault="003448FC" w:rsidP="006B73F6">
            <w:pPr>
              <w:pStyle w:val="Default"/>
              <w:rPr>
                <w:b/>
                <w:sz w:val="20"/>
                <w:szCs w:val="20"/>
                <w:lang w:val="en-US"/>
              </w:rPr>
            </w:pPr>
            <w:r w:rsidRPr="006B73F6">
              <w:rPr>
                <w:b/>
                <w:sz w:val="20"/>
                <w:szCs w:val="20"/>
                <w:lang w:val="ka-GE"/>
              </w:rPr>
              <w:t xml:space="preserve">სამაგისტრო საგანმანათლებლო პროგრამა </w:t>
            </w:r>
            <w:r w:rsidR="0065674C" w:rsidRPr="006B73F6">
              <w:rPr>
                <w:b/>
                <w:sz w:val="20"/>
                <w:szCs w:val="20"/>
                <w:lang w:val="ka-GE"/>
              </w:rPr>
              <w:t>ამერიკისმცოდნეობა</w:t>
            </w:r>
            <w:r w:rsidR="008B2861" w:rsidRPr="006B73F6">
              <w:rPr>
                <w:b/>
                <w:sz w:val="20"/>
                <w:szCs w:val="20"/>
                <w:lang w:val="en-US"/>
              </w:rPr>
              <w:t xml:space="preserve"> </w:t>
            </w:r>
            <w:r w:rsidR="00B13510" w:rsidRPr="006B73F6">
              <w:rPr>
                <w:b/>
                <w:bCs/>
                <w:sz w:val="20"/>
                <w:szCs w:val="20"/>
                <w:lang w:val="en-US"/>
              </w:rPr>
              <w:t xml:space="preserve">American </w:t>
            </w:r>
            <w:r w:rsidR="0065674C" w:rsidRPr="006B73F6">
              <w:rPr>
                <w:b/>
                <w:bCs/>
                <w:sz w:val="20"/>
                <w:szCs w:val="20"/>
                <w:lang w:val="en-US"/>
              </w:rPr>
              <w:t>Studies</w:t>
            </w:r>
            <w:r w:rsidR="00777CF0" w:rsidRPr="006B73F6">
              <w:rPr>
                <w:b/>
                <w:sz w:val="20"/>
                <w:szCs w:val="20"/>
                <w:lang w:val="en-US"/>
              </w:rPr>
              <w:t xml:space="preserve"> </w:t>
            </w:r>
            <w:r w:rsidR="00777CF0" w:rsidRPr="006B73F6">
              <w:rPr>
                <w:b/>
                <w:sz w:val="20"/>
                <w:szCs w:val="20"/>
                <w:lang w:val="ka-GE"/>
              </w:rPr>
              <w:t>(</w:t>
            </w:r>
            <w:r w:rsidR="00777CF0" w:rsidRPr="006B73F6">
              <w:rPr>
                <w:b/>
                <w:sz w:val="20"/>
                <w:szCs w:val="20"/>
                <w:lang w:val="en-US"/>
              </w:rPr>
              <w:t>MA)</w:t>
            </w:r>
          </w:p>
        </w:tc>
      </w:tr>
      <w:tr w:rsidR="00761D47" w:rsidRPr="006B73F6" w:rsidTr="006B73F6">
        <w:trPr>
          <w:trHeight w:val="662"/>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6B73F6" w:rsidRDefault="00761D47" w:rsidP="006B73F6">
            <w:pPr>
              <w:spacing w:after="0" w:line="240" w:lineRule="auto"/>
              <w:rPr>
                <w:rFonts w:ascii="Sylfaen" w:hAnsi="Sylfaen"/>
                <w:b/>
                <w:sz w:val="20"/>
                <w:szCs w:val="20"/>
              </w:rPr>
            </w:pPr>
            <w:r w:rsidRPr="006B73F6">
              <w:rPr>
                <w:rFonts w:ascii="Sylfaen" w:hAnsi="Sylfaen" w:cs="Sylfaen"/>
                <w:b/>
                <w:sz w:val="20"/>
                <w:szCs w:val="20"/>
              </w:rPr>
              <w:t>მისანიჭებელი</w:t>
            </w:r>
            <w:r w:rsidR="000D762D" w:rsidRPr="006B73F6">
              <w:rPr>
                <w:rFonts w:ascii="Sylfaen" w:hAnsi="Sylfaen" w:cs="Sylfaen"/>
                <w:b/>
                <w:sz w:val="20"/>
                <w:szCs w:val="20"/>
                <w:lang w:val="ka-GE"/>
              </w:rPr>
              <w:t xml:space="preserve"> </w:t>
            </w:r>
            <w:r w:rsidRPr="006B73F6">
              <w:rPr>
                <w:rFonts w:ascii="Sylfaen" w:hAnsi="Sylfaen" w:cs="Sylfaen"/>
                <w:b/>
                <w:sz w:val="20"/>
                <w:szCs w:val="20"/>
              </w:rPr>
              <w:t>აკადემიური</w:t>
            </w:r>
            <w:r w:rsidR="000D762D" w:rsidRPr="006B73F6">
              <w:rPr>
                <w:rFonts w:ascii="Sylfaen" w:hAnsi="Sylfaen" w:cs="Sylfaen"/>
                <w:b/>
                <w:sz w:val="20"/>
                <w:szCs w:val="20"/>
                <w:lang w:val="ka-GE"/>
              </w:rPr>
              <w:t xml:space="preserve"> </w:t>
            </w:r>
            <w:r w:rsidRPr="006B73F6">
              <w:rPr>
                <w:rFonts w:ascii="Sylfaen" w:hAnsi="Sylfaen" w:cs="Sylfaen"/>
                <w:b/>
                <w:sz w:val="20"/>
                <w:szCs w:val="20"/>
              </w:rPr>
              <w:t>ხარისხი</w:t>
            </w:r>
            <w:r w:rsidRPr="006B73F6">
              <w:rPr>
                <w:rFonts w:ascii="Sylfaen" w:hAnsi="Sylfaen"/>
                <w:b/>
                <w:sz w:val="20"/>
                <w:szCs w:val="20"/>
              </w:rPr>
              <w:t>/</w:t>
            </w:r>
          </w:p>
          <w:p w:rsidR="00761D47" w:rsidRPr="006B73F6" w:rsidRDefault="00761D47" w:rsidP="006B73F6">
            <w:pPr>
              <w:spacing w:after="0" w:line="240" w:lineRule="auto"/>
              <w:rPr>
                <w:rFonts w:ascii="Sylfaen" w:hAnsi="Sylfaen"/>
                <w:b/>
                <w:sz w:val="20"/>
                <w:szCs w:val="20"/>
              </w:rPr>
            </w:pPr>
            <w:r w:rsidRPr="006B73F6">
              <w:rPr>
                <w:rFonts w:ascii="Sylfaen" w:hAnsi="Sylfaen" w:cs="Sylfaen"/>
                <w:b/>
                <w:sz w:val="20"/>
                <w:szCs w:val="20"/>
              </w:rPr>
              <w:t>კვალიფიკაცია</w:t>
            </w:r>
          </w:p>
        </w:tc>
        <w:tc>
          <w:tcPr>
            <w:tcW w:w="6946" w:type="dxa"/>
            <w:tcBorders>
              <w:top w:val="single" w:sz="18" w:space="0" w:color="auto"/>
              <w:left w:val="single" w:sz="8" w:space="0" w:color="auto"/>
              <w:bottom w:val="single" w:sz="18" w:space="0" w:color="auto"/>
              <w:right w:val="single" w:sz="18" w:space="0" w:color="auto"/>
            </w:tcBorders>
          </w:tcPr>
          <w:p w:rsidR="008B2861" w:rsidRPr="006B73F6" w:rsidRDefault="0065674C" w:rsidP="006B73F6">
            <w:pPr>
              <w:pStyle w:val="Default"/>
              <w:rPr>
                <w:b/>
                <w:sz w:val="20"/>
                <w:szCs w:val="20"/>
                <w:lang w:val="en-US"/>
              </w:rPr>
            </w:pPr>
            <w:r w:rsidRPr="006B73F6">
              <w:rPr>
                <w:b/>
                <w:sz w:val="20"/>
                <w:szCs w:val="20"/>
                <w:lang w:val="ka-GE"/>
              </w:rPr>
              <w:t>ამერიკისმცოდნეობის</w:t>
            </w:r>
            <w:r w:rsidR="007D6A14" w:rsidRPr="006B73F6">
              <w:rPr>
                <w:b/>
                <w:sz w:val="20"/>
                <w:szCs w:val="20"/>
                <w:lang w:val="ka-GE"/>
              </w:rPr>
              <w:t xml:space="preserve"> მაგისტრი</w:t>
            </w:r>
          </w:p>
          <w:p w:rsidR="00761D47" w:rsidRPr="006B73F6" w:rsidRDefault="007D6A14" w:rsidP="006B73F6">
            <w:pPr>
              <w:pStyle w:val="Default"/>
              <w:rPr>
                <w:sz w:val="20"/>
                <w:szCs w:val="20"/>
                <w:lang w:val="en-US"/>
              </w:rPr>
            </w:pPr>
            <w:r w:rsidRPr="006B73F6">
              <w:rPr>
                <w:b/>
                <w:sz w:val="20"/>
                <w:szCs w:val="20"/>
                <w:lang w:val="ka-GE"/>
              </w:rPr>
              <w:t xml:space="preserve">Master of Arts in </w:t>
            </w:r>
            <w:r w:rsidR="0065674C" w:rsidRPr="006B73F6">
              <w:rPr>
                <w:b/>
                <w:sz w:val="20"/>
                <w:szCs w:val="20"/>
                <w:lang w:val="en-US"/>
              </w:rPr>
              <w:t>American Studies</w:t>
            </w:r>
          </w:p>
        </w:tc>
      </w:tr>
      <w:tr w:rsidR="00761D47" w:rsidRPr="006B73F6" w:rsidTr="006B73F6">
        <w:trPr>
          <w:trHeight w:val="501"/>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B73F6" w:rsidRDefault="00761D47" w:rsidP="006B73F6">
            <w:pPr>
              <w:spacing w:after="0" w:line="240" w:lineRule="auto"/>
              <w:rPr>
                <w:rFonts w:ascii="Sylfaen" w:hAnsi="Sylfaen" w:cs="Sylfaen"/>
                <w:b/>
                <w:sz w:val="20"/>
                <w:szCs w:val="20"/>
              </w:rPr>
            </w:pPr>
            <w:r w:rsidRPr="006B73F6">
              <w:rPr>
                <w:rFonts w:ascii="Sylfaen" w:hAnsi="Sylfaen" w:cs="Sylfaen"/>
                <w:b/>
                <w:sz w:val="20"/>
                <w:szCs w:val="20"/>
              </w:rPr>
              <w:t>ფაკულტეტის დასახელება</w:t>
            </w:r>
          </w:p>
        </w:tc>
        <w:tc>
          <w:tcPr>
            <w:tcW w:w="6946" w:type="dxa"/>
            <w:tcBorders>
              <w:top w:val="single" w:sz="18" w:space="0" w:color="auto"/>
              <w:left w:val="single" w:sz="8" w:space="0" w:color="auto"/>
              <w:bottom w:val="single" w:sz="18" w:space="0" w:color="auto"/>
              <w:right w:val="single" w:sz="18" w:space="0" w:color="auto"/>
            </w:tcBorders>
          </w:tcPr>
          <w:p w:rsidR="00761D47" w:rsidRPr="006B73F6" w:rsidRDefault="007D6A14" w:rsidP="006B73F6">
            <w:pPr>
              <w:spacing w:after="0" w:line="240" w:lineRule="auto"/>
              <w:rPr>
                <w:rFonts w:ascii="Sylfaen" w:hAnsi="Sylfaen"/>
                <w:sz w:val="20"/>
                <w:szCs w:val="20"/>
                <w:lang w:val="ka-GE"/>
              </w:rPr>
            </w:pPr>
            <w:r w:rsidRPr="006B73F6">
              <w:rPr>
                <w:rFonts w:ascii="Sylfaen" w:hAnsi="Sylfaen"/>
                <w:sz w:val="20"/>
                <w:szCs w:val="20"/>
                <w:lang w:val="ka-GE"/>
              </w:rPr>
              <w:t>ჰუმანიტარულ მეცნიერებათა ფაკულტეტი</w:t>
            </w:r>
          </w:p>
        </w:tc>
      </w:tr>
      <w:tr w:rsidR="00761D47" w:rsidRPr="00D94F35" w:rsidTr="006B73F6">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6B73F6" w:rsidRDefault="00761D47" w:rsidP="006B73F6">
            <w:pPr>
              <w:spacing w:after="0" w:line="240" w:lineRule="auto"/>
              <w:rPr>
                <w:rFonts w:ascii="Sylfaen" w:hAnsi="Sylfaen" w:cs="Sylfaen"/>
                <w:b/>
                <w:sz w:val="20"/>
                <w:szCs w:val="20"/>
                <w:lang w:val="ka-GE"/>
              </w:rPr>
            </w:pPr>
            <w:r w:rsidRPr="006B73F6">
              <w:rPr>
                <w:rFonts w:ascii="Sylfaen" w:hAnsi="Sylfaen" w:cs="Sylfaen"/>
                <w:b/>
                <w:sz w:val="20"/>
                <w:szCs w:val="20"/>
                <w:lang w:val="ka-GE"/>
              </w:rPr>
              <w:t>პროგრამის ხელმძღვანელი/</w:t>
            </w:r>
            <w:r w:rsidR="006B73F6">
              <w:rPr>
                <w:rFonts w:ascii="Sylfaen" w:hAnsi="Sylfaen" w:cs="Sylfaen"/>
                <w:b/>
                <w:sz w:val="20"/>
                <w:szCs w:val="20"/>
                <w:lang w:val="ka-GE"/>
              </w:rPr>
              <w:t xml:space="preserve"> </w:t>
            </w:r>
            <w:r w:rsidRPr="006B73F6">
              <w:rPr>
                <w:rFonts w:ascii="Sylfaen" w:hAnsi="Sylfaen" w:cs="Sylfaen"/>
                <w:b/>
                <w:sz w:val="20"/>
                <w:szCs w:val="20"/>
                <w:lang w:val="ka-GE"/>
              </w:rPr>
              <w:t>ხელმძღვანელები/კოორდინატორი</w:t>
            </w:r>
          </w:p>
        </w:tc>
        <w:tc>
          <w:tcPr>
            <w:tcW w:w="6946" w:type="dxa"/>
            <w:tcBorders>
              <w:top w:val="single" w:sz="18" w:space="0" w:color="auto"/>
              <w:left w:val="single" w:sz="8" w:space="0" w:color="auto"/>
              <w:bottom w:val="single" w:sz="18" w:space="0" w:color="auto"/>
              <w:right w:val="single" w:sz="18" w:space="0" w:color="auto"/>
            </w:tcBorders>
          </w:tcPr>
          <w:p w:rsidR="0004628F" w:rsidRPr="006B73F6" w:rsidRDefault="0065674C" w:rsidP="006B73F6">
            <w:pPr>
              <w:spacing w:after="0" w:line="240" w:lineRule="auto"/>
              <w:rPr>
                <w:rFonts w:ascii="Sylfaen" w:hAnsi="Sylfaen"/>
                <w:sz w:val="20"/>
                <w:szCs w:val="20"/>
                <w:lang w:val="ka-GE"/>
              </w:rPr>
            </w:pPr>
            <w:r w:rsidRPr="006B73F6">
              <w:rPr>
                <w:rFonts w:ascii="Sylfaen" w:hAnsi="Sylfaen"/>
                <w:sz w:val="20"/>
                <w:szCs w:val="20"/>
                <w:lang w:val="ka-GE"/>
              </w:rPr>
              <w:t>ირაკლი ცხვედიანი</w:t>
            </w:r>
            <w:r w:rsidR="0004628F" w:rsidRPr="006B73F6">
              <w:rPr>
                <w:rFonts w:ascii="Sylfaen" w:hAnsi="Sylfaen"/>
                <w:sz w:val="20"/>
                <w:szCs w:val="20"/>
                <w:lang w:val="ka-GE"/>
              </w:rPr>
              <w:br/>
              <w:t>ფილოლოგიის</w:t>
            </w:r>
            <w:r w:rsidRPr="006B73F6">
              <w:rPr>
                <w:rFonts w:ascii="Sylfaen" w:hAnsi="Sylfaen"/>
                <w:sz w:val="20"/>
                <w:szCs w:val="20"/>
                <w:lang w:val="ka-GE"/>
              </w:rPr>
              <w:t xml:space="preserve"> </w:t>
            </w:r>
            <w:r w:rsidR="0004628F" w:rsidRPr="006B73F6">
              <w:rPr>
                <w:rFonts w:ascii="Sylfaen" w:hAnsi="Sylfaen"/>
                <w:sz w:val="20"/>
                <w:szCs w:val="20"/>
                <w:lang w:val="ka-GE"/>
              </w:rPr>
              <w:t>დოქტორი, პროფესორი.</w:t>
            </w:r>
            <w:r w:rsidR="0004628F" w:rsidRPr="006B73F6">
              <w:rPr>
                <w:rFonts w:ascii="Sylfaen" w:hAnsi="Sylfaen"/>
                <w:sz w:val="20"/>
                <w:szCs w:val="20"/>
                <w:lang w:val="ka-GE"/>
              </w:rPr>
              <w:br/>
              <w:t>ტელ</w:t>
            </w:r>
            <w:r w:rsidRPr="006B73F6">
              <w:rPr>
                <w:rFonts w:ascii="Sylfaen" w:hAnsi="Sylfaen"/>
                <w:sz w:val="20"/>
                <w:szCs w:val="20"/>
                <w:lang w:val="ka-GE"/>
              </w:rPr>
              <w:t>.: 598 60 59 50</w:t>
            </w:r>
            <w:r w:rsidR="0004628F" w:rsidRPr="006B73F6">
              <w:rPr>
                <w:rFonts w:ascii="Sylfaen" w:hAnsi="Sylfaen"/>
                <w:sz w:val="20"/>
                <w:szCs w:val="20"/>
                <w:lang w:val="ka-GE"/>
              </w:rPr>
              <w:t xml:space="preserve">; ელ-ფოსტა: </w:t>
            </w:r>
            <w:hyperlink r:id="rId9" w:history="1">
              <w:r w:rsidRPr="006B73F6">
                <w:rPr>
                  <w:rStyle w:val="Hyperlink"/>
                  <w:rFonts w:ascii="Sylfaen" w:hAnsi="Sylfaen"/>
                  <w:sz w:val="20"/>
                  <w:szCs w:val="20"/>
                  <w:lang w:val="ka-GE"/>
                </w:rPr>
                <w:t>irakli.tskhvediani1@atsu.edu.ge</w:t>
              </w:r>
            </w:hyperlink>
            <w:r w:rsidRPr="006B73F6">
              <w:rPr>
                <w:rFonts w:ascii="Sylfaen" w:hAnsi="Sylfaen"/>
                <w:sz w:val="20"/>
                <w:szCs w:val="20"/>
                <w:lang w:val="ka-GE"/>
              </w:rPr>
              <w:t xml:space="preserve"> </w:t>
            </w:r>
          </w:p>
        </w:tc>
      </w:tr>
      <w:tr w:rsidR="00761D47" w:rsidRPr="006B73F6" w:rsidTr="006B73F6">
        <w:trPr>
          <w:trHeight w:val="551"/>
        </w:trPr>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6B73F6" w:rsidRDefault="00761D47" w:rsidP="006B73F6">
            <w:pPr>
              <w:spacing w:after="0" w:line="240" w:lineRule="auto"/>
              <w:rPr>
                <w:rFonts w:ascii="Sylfaen" w:hAnsi="Sylfaen"/>
                <w:b/>
                <w:sz w:val="20"/>
                <w:szCs w:val="20"/>
              </w:rPr>
            </w:pPr>
            <w:r w:rsidRPr="006B73F6">
              <w:rPr>
                <w:rFonts w:ascii="Sylfaen" w:hAnsi="Sylfaen" w:cs="Sylfaen"/>
                <w:b/>
                <w:sz w:val="20"/>
                <w:szCs w:val="20"/>
              </w:rPr>
              <w:t>პროგრამის</w:t>
            </w:r>
            <w:r w:rsidR="000D762D" w:rsidRPr="006B73F6">
              <w:rPr>
                <w:rFonts w:ascii="Sylfaen" w:hAnsi="Sylfaen" w:cs="Sylfaen"/>
                <w:b/>
                <w:sz w:val="20"/>
                <w:szCs w:val="20"/>
                <w:lang w:val="ka-GE"/>
              </w:rPr>
              <w:t xml:space="preserve"> </w:t>
            </w:r>
            <w:r w:rsidRPr="006B73F6">
              <w:rPr>
                <w:rFonts w:ascii="Sylfaen" w:hAnsi="Sylfaen" w:cs="Sylfaen"/>
                <w:b/>
                <w:sz w:val="20"/>
                <w:szCs w:val="20"/>
              </w:rPr>
              <w:t>ხანგრძლივობა</w:t>
            </w:r>
            <w:r w:rsidRPr="006B73F6">
              <w:rPr>
                <w:rFonts w:ascii="Sylfaen" w:hAnsi="Sylfaen"/>
                <w:b/>
                <w:sz w:val="20"/>
                <w:szCs w:val="20"/>
              </w:rPr>
              <w:t>/</w:t>
            </w:r>
            <w:r w:rsidR="006B73F6">
              <w:rPr>
                <w:rFonts w:ascii="Sylfaen" w:hAnsi="Sylfaen"/>
                <w:b/>
                <w:sz w:val="20"/>
                <w:szCs w:val="20"/>
                <w:lang w:val="ka-GE"/>
              </w:rPr>
              <w:t xml:space="preserve"> </w:t>
            </w:r>
            <w:r w:rsidRPr="006B73F6">
              <w:rPr>
                <w:rFonts w:ascii="Sylfaen" w:hAnsi="Sylfaen" w:cs="Sylfaen"/>
                <w:b/>
                <w:sz w:val="20"/>
                <w:szCs w:val="20"/>
              </w:rPr>
              <w:t>მოცულობა</w:t>
            </w:r>
            <w:r w:rsidRPr="006B73F6">
              <w:rPr>
                <w:rFonts w:ascii="Sylfaen" w:hAnsi="Sylfaen"/>
                <w:b/>
                <w:sz w:val="20"/>
                <w:szCs w:val="20"/>
              </w:rPr>
              <w:t xml:space="preserve"> (</w:t>
            </w:r>
            <w:r w:rsidRPr="006B73F6">
              <w:rPr>
                <w:rFonts w:ascii="Sylfaen" w:hAnsi="Sylfaen" w:cs="Sylfaen"/>
                <w:b/>
                <w:sz w:val="20"/>
                <w:szCs w:val="20"/>
              </w:rPr>
              <w:t>სემესტრი</w:t>
            </w:r>
            <w:r w:rsidRPr="006B73F6">
              <w:rPr>
                <w:rFonts w:ascii="Sylfaen" w:hAnsi="Sylfaen"/>
                <w:b/>
                <w:sz w:val="20"/>
                <w:szCs w:val="20"/>
              </w:rPr>
              <w:t xml:space="preserve">, </w:t>
            </w:r>
            <w:r w:rsidRPr="006B73F6">
              <w:rPr>
                <w:rFonts w:ascii="Sylfaen" w:hAnsi="Sylfaen" w:cs="Sylfaen"/>
                <w:b/>
                <w:sz w:val="20"/>
                <w:szCs w:val="20"/>
              </w:rPr>
              <w:t>კრედიტების</w:t>
            </w:r>
            <w:r w:rsidR="000D762D" w:rsidRPr="006B73F6">
              <w:rPr>
                <w:rFonts w:ascii="Sylfaen" w:hAnsi="Sylfaen" w:cs="Sylfaen"/>
                <w:b/>
                <w:sz w:val="20"/>
                <w:szCs w:val="20"/>
                <w:lang w:val="ka-GE"/>
              </w:rPr>
              <w:t xml:space="preserve"> </w:t>
            </w:r>
            <w:r w:rsidRPr="006B73F6">
              <w:rPr>
                <w:rFonts w:ascii="Sylfaen" w:hAnsi="Sylfaen" w:cs="Sylfaen"/>
                <w:b/>
                <w:sz w:val="20"/>
                <w:szCs w:val="20"/>
              </w:rPr>
              <w:t>რაოდენობა</w:t>
            </w:r>
            <w:r w:rsidRPr="006B73F6">
              <w:rPr>
                <w:rFonts w:ascii="Sylfaen" w:hAnsi="Sylfaen"/>
                <w:b/>
                <w:sz w:val="20"/>
                <w:szCs w:val="20"/>
              </w:rPr>
              <w:t>)</w:t>
            </w:r>
          </w:p>
        </w:tc>
        <w:tc>
          <w:tcPr>
            <w:tcW w:w="6946" w:type="dxa"/>
            <w:tcBorders>
              <w:top w:val="single" w:sz="18" w:space="0" w:color="auto"/>
              <w:right w:val="single" w:sz="18" w:space="0" w:color="auto"/>
            </w:tcBorders>
          </w:tcPr>
          <w:p w:rsidR="00761D47" w:rsidRPr="006B73F6" w:rsidRDefault="00C32236" w:rsidP="006B73F6">
            <w:pPr>
              <w:tabs>
                <w:tab w:val="left" w:pos="2070"/>
              </w:tabs>
              <w:spacing w:after="0" w:line="240" w:lineRule="auto"/>
              <w:rPr>
                <w:rFonts w:ascii="Sylfaen" w:hAnsi="Sylfaen"/>
                <w:color w:val="943634" w:themeColor="accent2" w:themeShade="BF"/>
                <w:sz w:val="20"/>
                <w:szCs w:val="20"/>
              </w:rPr>
            </w:pPr>
            <w:r w:rsidRPr="006B73F6">
              <w:rPr>
                <w:rFonts w:ascii="Sylfaen" w:hAnsi="Sylfaen"/>
                <w:sz w:val="20"/>
                <w:szCs w:val="20"/>
                <w:lang w:val="ka-GE"/>
              </w:rPr>
              <w:t>პროგრამის ხანგრძლივობა - 4 სემეტრი</w:t>
            </w:r>
            <w:r w:rsidRPr="006B73F6">
              <w:rPr>
                <w:rFonts w:ascii="Sylfaen" w:hAnsi="Sylfaen"/>
                <w:sz w:val="20"/>
                <w:szCs w:val="20"/>
                <w:lang w:val="ka-GE"/>
              </w:rPr>
              <w:br/>
              <w:t xml:space="preserve">პროგრამის მოცულობა - </w:t>
            </w:r>
            <w:r w:rsidR="007D6A14" w:rsidRPr="006B73F6">
              <w:rPr>
                <w:rFonts w:ascii="Sylfaen" w:hAnsi="Sylfaen"/>
                <w:sz w:val="20"/>
                <w:szCs w:val="20"/>
                <w:lang w:val="ka-GE"/>
              </w:rPr>
              <w:t>120 ECTS კრედიტი</w:t>
            </w:r>
          </w:p>
        </w:tc>
      </w:tr>
      <w:tr w:rsidR="00761D47" w:rsidRPr="006B73F6" w:rsidTr="006B73F6">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6B73F6" w:rsidRDefault="00761D47" w:rsidP="006B73F6">
            <w:pPr>
              <w:spacing w:after="0" w:line="240" w:lineRule="auto"/>
              <w:rPr>
                <w:rFonts w:ascii="Sylfaen" w:hAnsi="Sylfaen"/>
                <w:b/>
                <w:sz w:val="20"/>
                <w:szCs w:val="20"/>
              </w:rPr>
            </w:pPr>
            <w:r w:rsidRPr="006B73F6">
              <w:rPr>
                <w:rFonts w:ascii="Sylfaen" w:hAnsi="Sylfaen" w:cs="Sylfaen"/>
                <w:b/>
                <w:sz w:val="20"/>
                <w:szCs w:val="20"/>
              </w:rPr>
              <w:t>სწავლების</w:t>
            </w:r>
            <w:r w:rsidR="000D762D" w:rsidRPr="006B73F6">
              <w:rPr>
                <w:rFonts w:ascii="Sylfaen" w:hAnsi="Sylfaen" w:cs="Sylfaen"/>
                <w:b/>
                <w:sz w:val="20"/>
                <w:szCs w:val="20"/>
                <w:lang w:val="ka-GE"/>
              </w:rPr>
              <w:t xml:space="preserve"> </w:t>
            </w:r>
            <w:r w:rsidRPr="006B73F6">
              <w:rPr>
                <w:rFonts w:ascii="Sylfaen" w:hAnsi="Sylfaen" w:cs="Sylfaen"/>
                <w:b/>
                <w:sz w:val="20"/>
                <w:szCs w:val="20"/>
              </w:rPr>
              <w:t>ენა</w:t>
            </w:r>
          </w:p>
        </w:tc>
        <w:tc>
          <w:tcPr>
            <w:tcW w:w="6946" w:type="dxa"/>
            <w:tcBorders>
              <w:top w:val="single" w:sz="18" w:space="0" w:color="auto"/>
              <w:bottom w:val="single" w:sz="18" w:space="0" w:color="auto"/>
              <w:right w:val="single" w:sz="18" w:space="0" w:color="auto"/>
            </w:tcBorders>
          </w:tcPr>
          <w:p w:rsidR="00761D47" w:rsidRPr="006B73F6" w:rsidRDefault="007D6A14" w:rsidP="006B73F6">
            <w:pPr>
              <w:spacing w:after="0" w:line="240" w:lineRule="auto"/>
              <w:rPr>
                <w:rFonts w:ascii="Sylfaen" w:hAnsi="Sylfaen"/>
                <w:color w:val="943634" w:themeColor="accent2" w:themeShade="BF"/>
                <w:sz w:val="20"/>
                <w:szCs w:val="20"/>
                <w:lang w:val="ka-GE"/>
              </w:rPr>
            </w:pPr>
            <w:r w:rsidRPr="006B73F6">
              <w:rPr>
                <w:rFonts w:ascii="Sylfaen" w:hAnsi="Sylfaen" w:cs="Sylfaen"/>
                <w:sz w:val="20"/>
                <w:szCs w:val="20"/>
                <w:lang w:val="ka-GE"/>
              </w:rPr>
              <w:t>ქართული</w:t>
            </w:r>
          </w:p>
        </w:tc>
      </w:tr>
      <w:tr w:rsidR="00761D47" w:rsidRPr="006B73F6" w:rsidTr="006B73F6">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6B73F6" w:rsidRDefault="00761D47" w:rsidP="006B73F6">
            <w:pPr>
              <w:spacing w:after="0" w:line="240" w:lineRule="auto"/>
              <w:rPr>
                <w:rFonts w:ascii="Sylfaen" w:hAnsi="Sylfaen"/>
                <w:b/>
                <w:sz w:val="20"/>
                <w:szCs w:val="20"/>
              </w:rPr>
            </w:pPr>
            <w:r w:rsidRPr="006B73F6">
              <w:rPr>
                <w:rFonts w:ascii="Sylfaen" w:hAnsi="Sylfaen" w:cs="Sylfaen"/>
                <w:b/>
                <w:sz w:val="20"/>
                <w:szCs w:val="20"/>
              </w:rPr>
              <w:t>პროგრამის</w:t>
            </w:r>
            <w:r w:rsidR="000D762D" w:rsidRPr="006B73F6">
              <w:rPr>
                <w:rFonts w:ascii="Sylfaen" w:hAnsi="Sylfaen" w:cs="Sylfaen"/>
                <w:b/>
                <w:sz w:val="20"/>
                <w:szCs w:val="20"/>
                <w:lang w:val="ka-GE"/>
              </w:rPr>
              <w:t xml:space="preserve"> </w:t>
            </w:r>
            <w:r w:rsidRPr="006B73F6">
              <w:rPr>
                <w:rFonts w:ascii="Sylfaen" w:hAnsi="Sylfaen" w:cs="Sylfaen"/>
                <w:b/>
                <w:sz w:val="20"/>
                <w:szCs w:val="20"/>
              </w:rPr>
              <w:t>შემუშავების</w:t>
            </w:r>
            <w:r w:rsidRPr="006B73F6">
              <w:rPr>
                <w:rFonts w:ascii="Sylfaen" w:hAnsi="Sylfaen" w:cs="Sylfaen"/>
                <w:b/>
                <w:sz w:val="20"/>
                <w:szCs w:val="20"/>
                <w:lang w:val="ka-GE"/>
              </w:rPr>
              <w:t xml:space="preserve">ა და </w:t>
            </w:r>
            <w:r w:rsidRPr="006B73F6">
              <w:rPr>
                <w:rFonts w:ascii="Sylfaen" w:hAnsi="Sylfaen" w:cs="Sylfaen"/>
                <w:b/>
                <w:sz w:val="20"/>
                <w:szCs w:val="20"/>
              </w:rPr>
              <w:t>განახლების</w:t>
            </w:r>
            <w:r w:rsidR="000D762D" w:rsidRPr="006B73F6">
              <w:rPr>
                <w:rFonts w:ascii="Sylfaen" w:hAnsi="Sylfaen" w:cs="Sylfaen"/>
                <w:b/>
                <w:sz w:val="20"/>
                <w:szCs w:val="20"/>
                <w:lang w:val="ka-GE"/>
              </w:rPr>
              <w:t xml:space="preserve"> </w:t>
            </w:r>
            <w:r w:rsidRPr="006B73F6">
              <w:rPr>
                <w:rFonts w:ascii="Sylfaen" w:hAnsi="Sylfaen" w:cs="Sylfaen"/>
                <w:b/>
                <w:sz w:val="20"/>
                <w:szCs w:val="20"/>
              </w:rPr>
              <w:t>თარიღები;</w:t>
            </w:r>
          </w:p>
        </w:tc>
        <w:tc>
          <w:tcPr>
            <w:tcW w:w="6946" w:type="dxa"/>
            <w:tcBorders>
              <w:top w:val="single" w:sz="18" w:space="0" w:color="auto"/>
              <w:bottom w:val="single" w:sz="18" w:space="0" w:color="auto"/>
              <w:right w:val="single" w:sz="18" w:space="0" w:color="auto"/>
            </w:tcBorders>
          </w:tcPr>
          <w:p w:rsidR="006A7842" w:rsidRDefault="006A7842" w:rsidP="006A7842">
            <w:pPr>
              <w:spacing w:after="0" w:line="240" w:lineRule="auto"/>
              <w:rPr>
                <w:rFonts w:ascii="Sylfaen" w:eastAsia="Times New Roman" w:hAnsi="Sylfaen" w:cs="Arial"/>
                <w:sz w:val="20"/>
                <w:szCs w:val="20"/>
              </w:rPr>
            </w:pPr>
            <w:r>
              <w:rPr>
                <w:rFonts w:ascii="Sylfaen" w:eastAsia="Times New Roman" w:hAnsi="Sylfaen" w:cs="Sylfaen"/>
                <w:sz w:val="20"/>
                <w:szCs w:val="20"/>
              </w:rPr>
              <w:t>აკრედიტ</w:t>
            </w:r>
            <w:r>
              <w:rPr>
                <w:rFonts w:ascii="Sylfaen" w:eastAsia="Times New Roman" w:hAnsi="Sylfaen" w:cs="Arial"/>
                <w:sz w:val="20"/>
                <w:szCs w:val="20"/>
                <w:lang w:val="ka-GE"/>
              </w:rPr>
              <w:t xml:space="preserve">აციის საბჭოს </w:t>
            </w:r>
            <w:r>
              <w:rPr>
                <w:rFonts w:ascii="Sylfaen" w:eastAsia="Times New Roman" w:hAnsi="Sylfaen" w:cs="Sylfaen"/>
                <w:sz w:val="20"/>
                <w:szCs w:val="20"/>
              </w:rPr>
              <w:t>გადაწყვეტილება</w:t>
            </w:r>
            <w:r>
              <w:rPr>
                <w:rFonts w:ascii="Sylfaen" w:eastAsia="Times New Roman" w:hAnsi="Sylfaen" w:cs="Arial"/>
                <w:sz w:val="20"/>
                <w:szCs w:val="20"/>
              </w:rPr>
              <w:t>: №96; 19.04.2012</w:t>
            </w:r>
          </w:p>
          <w:p w:rsidR="006A7842" w:rsidRDefault="006A7842" w:rsidP="006A7842">
            <w:pPr>
              <w:spacing w:after="0" w:line="240" w:lineRule="auto"/>
              <w:rPr>
                <w:rFonts w:ascii="Sylfaen" w:hAnsi="Sylfaen"/>
                <w:color w:val="FF0000"/>
                <w:sz w:val="20"/>
                <w:szCs w:val="20"/>
                <w:lang w:val="ka-GE"/>
              </w:rPr>
            </w:pPr>
            <w:r>
              <w:rPr>
                <w:rFonts w:ascii="Sylfaen" w:hAnsi="Sylfaen"/>
                <w:sz w:val="20"/>
                <w:szCs w:val="20"/>
                <w:lang w:val="ka-GE"/>
              </w:rPr>
              <w:t xml:space="preserve">ფაკულტეტის საბჭოს გადაწყვეტილება </w:t>
            </w:r>
            <w:r w:rsidRPr="00D94F35">
              <w:rPr>
                <w:rFonts w:ascii="Sylfaen" w:hAnsi="Sylfaen"/>
                <w:sz w:val="20"/>
                <w:szCs w:val="20"/>
                <w:lang w:val="ka-GE"/>
              </w:rPr>
              <w:t xml:space="preserve">ოქმი </w:t>
            </w:r>
            <w:r w:rsidRPr="00D94F35">
              <w:rPr>
                <w:rFonts w:ascii="Sylfaen" w:hAnsi="Sylfaen"/>
                <w:sz w:val="20"/>
                <w:szCs w:val="20"/>
              </w:rPr>
              <w:t xml:space="preserve">  </w:t>
            </w:r>
            <w:r w:rsidRPr="00D94F35">
              <w:rPr>
                <w:rFonts w:ascii="Sylfaen" w:eastAsia="Times New Roman" w:hAnsi="Sylfaen" w:cs="Arial"/>
                <w:sz w:val="20"/>
                <w:szCs w:val="20"/>
              </w:rPr>
              <w:t>№</w:t>
            </w:r>
            <w:r w:rsidRPr="00D94F35">
              <w:rPr>
                <w:rFonts w:ascii="Sylfaen" w:hAnsi="Sylfaen"/>
                <w:sz w:val="20"/>
                <w:szCs w:val="20"/>
              </w:rPr>
              <w:t xml:space="preserve"> 1    08.09.20</w:t>
            </w:r>
            <w:r w:rsidRPr="00D94F35">
              <w:rPr>
                <w:rFonts w:ascii="Sylfaen" w:hAnsi="Sylfaen"/>
                <w:sz w:val="20"/>
                <w:szCs w:val="20"/>
                <w:lang w:val="ka-GE"/>
              </w:rPr>
              <w:t>21</w:t>
            </w:r>
          </w:p>
          <w:p w:rsidR="006A7842" w:rsidRPr="006B73F6" w:rsidRDefault="00D94F35" w:rsidP="006A7842">
            <w:pPr>
              <w:spacing w:after="0" w:line="240" w:lineRule="auto"/>
              <w:rPr>
                <w:rFonts w:ascii="Sylfaen" w:hAnsi="Sylfaen"/>
                <w:sz w:val="20"/>
                <w:szCs w:val="20"/>
                <w:lang w:val="ka-GE"/>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761D47" w:rsidRPr="006B73F6" w:rsidTr="006B73F6">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6B73F6" w:rsidRDefault="00761D47" w:rsidP="006B73F6">
            <w:pPr>
              <w:spacing w:after="0" w:line="240" w:lineRule="auto"/>
              <w:rPr>
                <w:rFonts w:ascii="Sylfaen" w:hAnsi="Sylfaen"/>
                <w:sz w:val="20"/>
                <w:szCs w:val="20"/>
              </w:rPr>
            </w:pPr>
            <w:r w:rsidRPr="006B73F6">
              <w:rPr>
                <w:rFonts w:ascii="Sylfaen" w:hAnsi="Sylfaen" w:cs="Sylfaen"/>
                <w:b/>
                <w:sz w:val="20"/>
                <w:szCs w:val="20"/>
              </w:rPr>
              <w:t>პროგრამაზე</w:t>
            </w:r>
            <w:r w:rsidR="000D762D" w:rsidRPr="006B73F6">
              <w:rPr>
                <w:rFonts w:ascii="Sylfaen" w:hAnsi="Sylfaen" w:cs="Sylfaen"/>
                <w:b/>
                <w:sz w:val="20"/>
                <w:szCs w:val="20"/>
                <w:lang w:val="ka-GE"/>
              </w:rPr>
              <w:t xml:space="preserve"> </w:t>
            </w:r>
            <w:r w:rsidRPr="006B73F6">
              <w:rPr>
                <w:rFonts w:ascii="Sylfaen" w:hAnsi="Sylfaen" w:cs="Sylfaen"/>
                <w:b/>
                <w:sz w:val="20"/>
                <w:szCs w:val="20"/>
              </w:rPr>
              <w:t>დაშვების</w:t>
            </w:r>
            <w:r w:rsidR="000D762D" w:rsidRPr="006B73F6">
              <w:rPr>
                <w:rFonts w:ascii="Sylfaen" w:hAnsi="Sylfaen" w:cs="Sylfaen"/>
                <w:b/>
                <w:sz w:val="20"/>
                <w:szCs w:val="20"/>
                <w:lang w:val="ka-GE"/>
              </w:rPr>
              <w:t xml:space="preserve"> </w:t>
            </w:r>
            <w:r w:rsidRPr="006B73F6">
              <w:rPr>
                <w:rFonts w:ascii="Sylfaen" w:hAnsi="Sylfaen" w:cs="Sylfaen"/>
                <w:b/>
                <w:sz w:val="20"/>
                <w:szCs w:val="20"/>
              </w:rPr>
              <w:t>წინაპირობები</w:t>
            </w:r>
            <w:r w:rsidRPr="006B73F6">
              <w:rPr>
                <w:rFonts w:ascii="Sylfaen" w:hAnsi="Sylfaen"/>
                <w:b/>
                <w:sz w:val="20"/>
                <w:szCs w:val="20"/>
              </w:rPr>
              <w:t xml:space="preserve"> (</w:t>
            </w:r>
            <w:r w:rsidRPr="006B73F6">
              <w:rPr>
                <w:rFonts w:ascii="Sylfaen" w:hAnsi="Sylfaen" w:cs="Sylfaen"/>
                <w:b/>
                <w:sz w:val="20"/>
                <w:szCs w:val="20"/>
              </w:rPr>
              <w:t>მოთხოვნები</w:t>
            </w:r>
            <w:r w:rsidRPr="006B73F6">
              <w:rPr>
                <w:rFonts w:ascii="Sylfaen" w:hAnsi="Sylfaen"/>
                <w:b/>
                <w:sz w:val="20"/>
                <w:szCs w:val="20"/>
              </w:rPr>
              <w:t>)</w:t>
            </w:r>
          </w:p>
        </w:tc>
      </w:tr>
      <w:tr w:rsidR="00C307BD" w:rsidRPr="006B73F6" w:rsidTr="006B73F6">
        <w:tc>
          <w:tcPr>
            <w:tcW w:w="10598" w:type="dxa"/>
            <w:gridSpan w:val="3"/>
            <w:tcBorders>
              <w:top w:val="single" w:sz="18" w:space="0" w:color="auto"/>
              <w:left w:val="single" w:sz="18" w:space="0" w:color="auto"/>
              <w:right w:val="single" w:sz="18" w:space="0" w:color="auto"/>
            </w:tcBorders>
          </w:tcPr>
          <w:p w:rsidR="0065674C" w:rsidRPr="006B73F6" w:rsidRDefault="0065674C" w:rsidP="006B73F6">
            <w:pPr>
              <w:pStyle w:val="ListParagraph"/>
              <w:numPr>
                <w:ilvl w:val="0"/>
                <w:numId w:val="12"/>
              </w:numPr>
              <w:tabs>
                <w:tab w:val="left" w:pos="284"/>
              </w:tabs>
              <w:spacing w:after="0" w:line="240" w:lineRule="auto"/>
              <w:ind w:left="0" w:right="-316" w:firstLine="0"/>
              <w:rPr>
                <w:rFonts w:ascii="Sylfaen" w:hAnsi="Sylfaen"/>
                <w:sz w:val="20"/>
                <w:szCs w:val="20"/>
              </w:rPr>
            </w:pPr>
            <w:r w:rsidRPr="006B73F6">
              <w:rPr>
                <w:rFonts w:ascii="Sylfaen" w:hAnsi="Sylfaen"/>
                <w:sz w:val="20"/>
                <w:szCs w:val="20"/>
                <w:lang w:val="fr-FR"/>
              </w:rPr>
              <w:t xml:space="preserve"> </w:t>
            </w:r>
            <w:proofErr w:type="gramStart"/>
            <w:r w:rsidRPr="006B73F6">
              <w:rPr>
                <w:rFonts w:ascii="Sylfaen" w:hAnsi="Sylfaen" w:cs="Sylfaen"/>
                <w:sz w:val="20"/>
                <w:szCs w:val="20"/>
                <w:lang w:val="fr-FR"/>
              </w:rPr>
              <w:t>ბაკალავრის</w:t>
            </w:r>
            <w:proofErr w:type="gramEnd"/>
            <w:r w:rsidRPr="006B73F6">
              <w:rPr>
                <w:rFonts w:ascii="Sylfaen" w:hAnsi="Sylfaen" w:cs="AcadNusx"/>
                <w:sz w:val="20"/>
                <w:szCs w:val="20"/>
                <w:lang w:val="fr-FR"/>
              </w:rPr>
              <w:t xml:space="preserve"> </w:t>
            </w:r>
            <w:r w:rsidRPr="006B73F6">
              <w:rPr>
                <w:rFonts w:ascii="Sylfaen" w:hAnsi="Sylfaen" w:cs="Sylfaen"/>
                <w:sz w:val="20"/>
                <w:szCs w:val="20"/>
                <w:lang w:val="fr-FR"/>
              </w:rPr>
              <w:t>ხარისხი</w:t>
            </w:r>
            <w:r w:rsidRPr="006B73F6">
              <w:rPr>
                <w:rFonts w:ascii="Sylfaen" w:hAnsi="Sylfaen" w:cs="AcadNusx"/>
                <w:sz w:val="20"/>
                <w:szCs w:val="20"/>
                <w:lang w:val="fr-FR"/>
              </w:rPr>
              <w:t xml:space="preserve"> </w:t>
            </w:r>
            <w:r w:rsidRPr="006B73F6">
              <w:rPr>
                <w:rFonts w:ascii="Sylfaen" w:hAnsi="Sylfaen" w:cs="AcadNusx"/>
                <w:sz w:val="20"/>
                <w:szCs w:val="20"/>
                <w:lang w:val="ka-GE"/>
              </w:rPr>
              <w:t>ან მასთან გათანაბრებული</w:t>
            </w:r>
            <w:r w:rsidRPr="006B73F6">
              <w:rPr>
                <w:rFonts w:ascii="Sylfaen" w:hAnsi="Sylfaen" w:cs="AcadNusx"/>
                <w:sz w:val="20"/>
                <w:szCs w:val="20"/>
              </w:rPr>
              <w:t xml:space="preserve"> </w:t>
            </w:r>
            <w:r w:rsidRPr="006B73F6">
              <w:rPr>
                <w:rFonts w:ascii="Sylfaen" w:hAnsi="Sylfaen" w:cs="AcadNusx"/>
                <w:sz w:val="20"/>
                <w:szCs w:val="20"/>
                <w:lang w:val="gl-ES"/>
              </w:rPr>
              <w:t xml:space="preserve">ერთსაფეხურიანი სწავლების დიპლომი </w:t>
            </w:r>
            <w:r w:rsidRPr="006B73F6">
              <w:rPr>
                <w:rFonts w:ascii="Sylfaen" w:hAnsi="Sylfaen"/>
                <w:sz w:val="20"/>
                <w:szCs w:val="20"/>
              </w:rPr>
              <w:t xml:space="preserve">                                             </w:t>
            </w:r>
          </w:p>
          <w:p w:rsidR="00672FFB" w:rsidRPr="006B73F6" w:rsidRDefault="0065674C" w:rsidP="006B73F6">
            <w:pPr>
              <w:pStyle w:val="ListParagraph"/>
              <w:numPr>
                <w:ilvl w:val="0"/>
                <w:numId w:val="12"/>
              </w:numPr>
              <w:tabs>
                <w:tab w:val="left" w:pos="284"/>
              </w:tabs>
              <w:spacing w:after="0" w:line="240" w:lineRule="auto"/>
              <w:ind w:left="0" w:right="-316" w:firstLine="0"/>
              <w:rPr>
                <w:rFonts w:ascii="Sylfaen" w:hAnsi="Sylfaen"/>
                <w:sz w:val="20"/>
                <w:szCs w:val="20"/>
              </w:rPr>
            </w:pPr>
            <w:r w:rsidRPr="006B73F6">
              <w:rPr>
                <w:rFonts w:ascii="Sylfaen" w:hAnsi="Sylfaen" w:cs="Sylfaen"/>
                <w:sz w:val="20"/>
                <w:szCs w:val="20"/>
                <w:lang w:val="ka-GE"/>
              </w:rPr>
              <w:t xml:space="preserve">ერთიანი </w:t>
            </w:r>
            <w:r w:rsidRPr="006B73F6">
              <w:rPr>
                <w:rFonts w:ascii="Sylfaen" w:hAnsi="Sylfaen" w:cs="Sylfaen"/>
                <w:sz w:val="20"/>
                <w:szCs w:val="20"/>
                <w:lang w:val="fr-FR"/>
              </w:rPr>
              <w:t>ეროვნული</w:t>
            </w:r>
            <w:r w:rsidRPr="006B73F6">
              <w:rPr>
                <w:rFonts w:ascii="Sylfaen" w:hAnsi="Sylfaen" w:cs="AcadNusx"/>
                <w:sz w:val="20"/>
                <w:szCs w:val="20"/>
                <w:lang w:val="fr-FR"/>
              </w:rPr>
              <w:t xml:space="preserve"> </w:t>
            </w:r>
            <w:r w:rsidRPr="006B73F6">
              <w:rPr>
                <w:rFonts w:ascii="Sylfaen" w:hAnsi="Sylfaen" w:cs="Sylfaen"/>
                <w:sz w:val="20"/>
                <w:szCs w:val="20"/>
                <w:lang w:val="ka-GE"/>
              </w:rPr>
              <w:t xml:space="preserve">სამაგისტრო  </w:t>
            </w:r>
            <w:r w:rsidRPr="006B73F6">
              <w:rPr>
                <w:rFonts w:ascii="Sylfaen" w:hAnsi="Sylfaen" w:cs="Sylfaen"/>
                <w:sz w:val="20"/>
                <w:szCs w:val="20"/>
                <w:lang w:val="fr-FR"/>
              </w:rPr>
              <w:t>გამოცდის</w:t>
            </w:r>
            <w:r w:rsidRPr="006B73F6">
              <w:rPr>
                <w:rFonts w:ascii="Sylfaen" w:hAnsi="Sylfaen" w:cs="AcadNusx"/>
                <w:sz w:val="20"/>
                <w:szCs w:val="20"/>
                <w:lang w:val="fr-FR"/>
              </w:rPr>
              <w:t xml:space="preserve"> </w:t>
            </w:r>
            <w:r w:rsidRPr="006B73F6">
              <w:rPr>
                <w:rFonts w:ascii="Sylfaen" w:hAnsi="Sylfaen" w:cs="Sylfaen"/>
                <w:sz w:val="20"/>
                <w:szCs w:val="20"/>
                <w:lang w:val="fr-FR"/>
              </w:rPr>
              <w:t>ჩაბარება</w:t>
            </w:r>
          </w:p>
          <w:p w:rsidR="00C2028A" w:rsidRPr="006B73F6" w:rsidRDefault="0065674C" w:rsidP="006B73F6">
            <w:pPr>
              <w:pStyle w:val="ListParagraph"/>
              <w:numPr>
                <w:ilvl w:val="0"/>
                <w:numId w:val="12"/>
              </w:numPr>
              <w:tabs>
                <w:tab w:val="left" w:pos="284"/>
              </w:tabs>
              <w:spacing w:after="0" w:line="240" w:lineRule="auto"/>
              <w:ind w:left="0" w:right="-316" w:firstLine="0"/>
              <w:rPr>
                <w:rFonts w:ascii="Sylfaen" w:hAnsi="Sylfaen"/>
                <w:sz w:val="20"/>
                <w:szCs w:val="20"/>
              </w:rPr>
            </w:pPr>
            <w:r w:rsidRPr="006B73F6">
              <w:rPr>
                <w:rFonts w:ascii="Sylfaen" w:hAnsi="Sylfaen" w:cs="Sylfaen"/>
                <w:sz w:val="20"/>
                <w:szCs w:val="20"/>
                <w:lang w:val="fr-FR"/>
              </w:rPr>
              <w:t>წერითი</w:t>
            </w:r>
            <w:r w:rsidRPr="006B73F6">
              <w:rPr>
                <w:rFonts w:ascii="Sylfaen" w:hAnsi="Sylfaen" w:cs="AcadNusx"/>
                <w:sz w:val="20"/>
                <w:szCs w:val="20"/>
                <w:lang w:val="fr-FR"/>
              </w:rPr>
              <w:t xml:space="preserve"> </w:t>
            </w:r>
            <w:r w:rsidRPr="006B73F6">
              <w:rPr>
                <w:rFonts w:ascii="Sylfaen" w:hAnsi="Sylfaen" w:cs="Sylfaen"/>
                <w:sz w:val="20"/>
                <w:szCs w:val="20"/>
                <w:lang w:val="fr-FR"/>
              </w:rPr>
              <w:t>გამოცდის</w:t>
            </w:r>
            <w:r w:rsidRPr="006B73F6">
              <w:rPr>
                <w:rFonts w:ascii="Sylfaen" w:hAnsi="Sylfaen" w:cs="AcadNusx"/>
                <w:sz w:val="20"/>
                <w:szCs w:val="20"/>
                <w:lang w:val="fr-FR"/>
              </w:rPr>
              <w:t xml:space="preserve"> (</w:t>
            </w:r>
            <w:r w:rsidRPr="006B73F6">
              <w:rPr>
                <w:rFonts w:ascii="Sylfaen" w:hAnsi="Sylfaen" w:cs="Sylfaen"/>
                <w:sz w:val="20"/>
                <w:szCs w:val="20"/>
                <w:lang w:val="fr-FR"/>
              </w:rPr>
              <w:t>ტესტირების</w:t>
            </w:r>
            <w:r w:rsidRPr="006B73F6">
              <w:rPr>
                <w:rFonts w:ascii="Sylfaen" w:hAnsi="Sylfaen" w:cs="AcadNusx"/>
                <w:sz w:val="20"/>
                <w:szCs w:val="20"/>
                <w:lang w:val="fr-FR"/>
              </w:rPr>
              <w:t xml:space="preserve">) </w:t>
            </w:r>
            <w:r w:rsidRPr="006B73F6">
              <w:rPr>
                <w:rFonts w:ascii="Sylfaen" w:hAnsi="Sylfaen" w:cs="Sylfaen"/>
                <w:sz w:val="20"/>
                <w:szCs w:val="20"/>
                <w:lang w:val="fr-FR"/>
              </w:rPr>
              <w:t>ჩაბარება</w:t>
            </w:r>
            <w:r w:rsidRPr="006B73F6">
              <w:rPr>
                <w:rFonts w:ascii="Sylfaen" w:hAnsi="Sylfaen" w:cs="AcadNusx"/>
                <w:sz w:val="20"/>
                <w:szCs w:val="20"/>
                <w:lang w:val="fr-FR"/>
              </w:rPr>
              <w:t xml:space="preserve"> </w:t>
            </w:r>
            <w:proofErr w:type="gramStart"/>
            <w:r w:rsidRPr="006B73F6">
              <w:rPr>
                <w:rFonts w:ascii="Sylfaen" w:hAnsi="Sylfaen" w:cs="Sylfaen"/>
                <w:sz w:val="20"/>
                <w:szCs w:val="20"/>
                <w:lang w:val="ka-GE"/>
              </w:rPr>
              <w:t>ამერიკის  ლიტერატურასა</w:t>
            </w:r>
            <w:proofErr w:type="gramEnd"/>
            <w:r w:rsidRPr="006B73F6">
              <w:rPr>
                <w:rFonts w:ascii="Sylfaen" w:hAnsi="Sylfaen" w:cs="Sylfaen"/>
                <w:sz w:val="20"/>
                <w:szCs w:val="20"/>
                <w:lang w:val="ka-GE"/>
              </w:rPr>
              <w:t xml:space="preserve"> და ისტორიაში ინგლისურ ენაზე</w:t>
            </w:r>
            <w:r w:rsidRPr="006B73F6">
              <w:rPr>
                <w:rFonts w:ascii="Sylfaen" w:hAnsi="Sylfaen" w:cs="Sylfaen"/>
                <w:sz w:val="20"/>
                <w:szCs w:val="20"/>
              </w:rPr>
              <w:t xml:space="preserve">; </w:t>
            </w:r>
            <w:r w:rsidRPr="006B73F6">
              <w:rPr>
                <w:rFonts w:ascii="Sylfaen" w:hAnsi="Sylfaen" w:cs="Sylfaen"/>
                <w:sz w:val="20"/>
                <w:szCs w:val="20"/>
                <w:lang w:val="ka-GE"/>
              </w:rPr>
              <w:t>სავალდებულოა ინგლისური ენის ცოდნა (ესეის დაწერა ინგლისურ ენაზე)</w:t>
            </w:r>
          </w:p>
        </w:tc>
      </w:tr>
      <w:tr w:rsidR="00761D47" w:rsidRPr="006B73F6" w:rsidTr="006B73F6">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448FC" w:rsidRPr="006B73F6" w:rsidRDefault="001E55AE" w:rsidP="006B73F6">
            <w:pPr>
              <w:spacing w:after="0" w:line="240" w:lineRule="auto"/>
              <w:jc w:val="both"/>
              <w:rPr>
                <w:rFonts w:ascii="Sylfaen" w:hAnsi="Sylfaen"/>
                <w:b/>
                <w:sz w:val="20"/>
                <w:szCs w:val="20"/>
              </w:rPr>
            </w:pPr>
            <w:r w:rsidRPr="006B73F6">
              <w:rPr>
                <w:rFonts w:ascii="Sylfaen" w:hAnsi="Sylfaen"/>
                <w:sz w:val="20"/>
                <w:szCs w:val="20"/>
              </w:rPr>
              <w:t xml:space="preserve"> </w:t>
            </w:r>
            <w:r w:rsidR="000E2EB8" w:rsidRPr="006B73F6">
              <w:rPr>
                <w:rFonts w:ascii="Sylfaen" w:hAnsi="Sylfaen"/>
                <w:b/>
                <w:sz w:val="20"/>
                <w:szCs w:val="20"/>
                <w:lang w:val="ka-GE"/>
              </w:rPr>
              <w:t>პროგრამის მიზნები</w:t>
            </w:r>
          </w:p>
        </w:tc>
      </w:tr>
      <w:tr w:rsidR="006B73F6" w:rsidRPr="006B73F6" w:rsidTr="006B73F6">
        <w:tc>
          <w:tcPr>
            <w:tcW w:w="10598" w:type="dxa"/>
            <w:gridSpan w:val="3"/>
            <w:tcBorders>
              <w:top w:val="single" w:sz="18" w:space="0" w:color="auto"/>
              <w:left w:val="single" w:sz="18" w:space="0" w:color="auto"/>
              <w:bottom w:val="single" w:sz="18" w:space="0" w:color="auto"/>
              <w:right w:val="single" w:sz="18" w:space="0" w:color="auto"/>
            </w:tcBorders>
            <w:shd w:val="clear" w:color="auto" w:fill="auto"/>
          </w:tcPr>
          <w:p w:rsidR="006B73F6" w:rsidRPr="006B73F6" w:rsidRDefault="006B73F6" w:rsidP="006B73F6">
            <w:pPr>
              <w:spacing w:after="0" w:line="240" w:lineRule="auto"/>
              <w:jc w:val="both"/>
              <w:rPr>
                <w:rFonts w:ascii="Sylfaen" w:hAnsi="Sylfaen"/>
                <w:b/>
                <w:sz w:val="20"/>
                <w:szCs w:val="20"/>
              </w:rPr>
            </w:pPr>
            <w:r w:rsidRPr="006B73F6">
              <w:rPr>
                <w:rFonts w:ascii="Sylfaen" w:hAnsi="Sylfaen" w:cs="Sylfaen"/>
                <w:sz w:val="20"/>
                <w:szCs w:val="20"/>
                <w:lang w:val="ka-GE"/>
              </w:rPr>
              <w:t>ინტერდისციპლინური სამაგისტრო</w:t>
            </w:r>
            <w:r w:rsidRPr="006B73F6">
              <w:rPr>
                <w:rFonts w:ascii="Sylfaen" w:hAnsi="Sylfaen" w:cs="AcadNusx"/>
                <w:sz w:val="20"/>
                <w:szCs w:val="20"/>
                <w:lang w:val="ka-GE"/>
              </w:rPr>
              <w:t xml:space="preserve"> </w:t>
            </w:r>
            <w:r w:rsidRPr="006B73F6">
              <w:rPr>
                <w:rFonts w:ascii="Sylfaen" w:hAnsi="Sylfaen" w:cs="Sylfaen"/>
                <w:sz w:val="20"/>
                <w:szCs w:val="20"/>
                <w:lang w:val="ka-GE"/>
              </w:rPr>
              <w:t>პროგრამის</w:t>
            </w:r>
            <w:r w:rsidRPr="006B73F6">
              <w:rPr>
                <w:rFonts w:ascii="Sylfaen" w:hAnsi="Sylfaen" w:cs="AcadNusx"/>
                <w:sz w:val="20"/>
                <w:szCs w:val="20"/>
                <w:lang w:val="ka-GE"/>
              </w:rPr>
              <w:t xml:space="preserve"> </w:t>
            </w:r>
            <w:r w:rsidRPr="006B73F6">
              <w:rPr>
                <w:rFonts w:ascii="Sylfaen" w:hAnsi="Sylfaen" w:cs="Sylfaen"/>
                <w:sz w:val="20"/>
                <w:szCs w:val="20"/>
                <w:lang w:val="ka-GE"/>
              </w:rPr>
              <w:t>მიზანია</w:t>
            </w:r>
            <w:r w:rsidRPr="006B73F6">
              <w:rPr>
                <w:rFonts w:ascii="Sylfaen" w:hAnsi="Sylfaen" w:cs="AcadNusx"/>
                <w:sz w:val="20"/>
                <w:szCs w:val="20"/>
                <w:lang w:val="ka-GE"/>
              </w:rPr>
              <w:t xml:space="preserve"> </w:t>
            </w:r>
            <w:r w:rsidRPr="006B73F6">
              <w:rPr>
                <w:rFonts w:ascii="Sylfaen" w:hAnsi="Sylfaen" w:cs="Sylfaen"/>
                <w:sz w:val="20"/>
                <w:szCs w:val="20"/>
                <w:lang w:val="ka-GE"/>
              </w:rPr>
              <w:t>მოამზადოს</w:t>
            </w:r>
            <w:r w:rsidRPr="006B73F6">
              <w:rPr>
                <w:rFonts w:ascii="Sylfaen" w:hAnsi="Sylfaen" w:cs="AcadNusx"/>
                <w:sz w:val="20"/>
                <w:szCs w:val="20"/>
                <w:lang w:val="ka-GE"/>
              </w:rPr>
              <w:t xml:space="preserve"> </w:t>
            </w:r>
            <w:r w:rsidRPr="006B73F6">
              <w:rPr>
                <w:rFonts w:ascii="Sylfaen" w:hAnsi="Sylfaen" w:cs="Sylfaen"/>
                <w:sz w:val="20"/>
                <w:szCs w:val="20"/>
                <w:lang w:val="ka-GE"/>
              </w:rPr>
              <w:t>ამერიკისმცოდნეობის</w:t>
            </w:r>
            <w:r w:rsidRPr="006B73F6">
              <w:rPr>
                <w:rFonts w:ascii="Sylfaen" w:hAnsi="Sylfaen" w:cs="AcadNusx"/>
                <w:sz w:val="20"/>
                <w:szCs w:val="20"/>
                <w:lang w:val="ka-GE"/>
              </w:rPr>
              <w:t xml:space="preserve"> </w:t>
            </w:r>
            <w:r w:rsidRPr="006B73F6">
              <w:rPr>
                <w:rFonts w:ascii="Sylfaen" w:hAnsi="Sylfaen" w:cs="Sylfaen"/>
                <w:sz w:val="20"/>
                <w:szCs w:val="20"/>
                <w:lang w:val="ka-GE"/>
              </w:rPr>
              <w:t>სპეციალისტები</w:t>
            </w:r>
            <w:r w:rsidRPr="006B73F6">
              <w:rPr>
                <w:rFonts w:ascii="Sylfaen" w:hAnsi="Sylfaen" w:cs="AcadNusx"/>
                <w:sz w:val="20"/>
                <w:szCs w:val="20"/>
                <w:lang w:val="ka-GE"/>
              </w:rPr>
              <w:t xml:space="preserve">, </w:t>
            </w:r>
            <w:r w:rsidRPr="006B73F6">
              <w:rPr>
                <w:rFonts w:ascii="Sylfaen" w:hAnsi="Sylfaen" w:cs="Sylfaen"/>
                <w:sz w:val="20"/>
                <w:szCs w:val="20"/>
                <w:lang w:val="ka-GE"/>
              </w:rPr>
              <w:t>რომელთაც</w:t>
            </w:r>
            <w:r w:rsidRPr="006B73F6">
              <w:rPr>
                <w:rFonts w:ascii="Sylfaen" w:hAnsi="Sylfaen" w:cs="AcadNusx"/>
                <w:sz w:val="20"/>
                <w:szCs w:val="20"/>
                <w:lang w:val="ka-GE"/>
              </w:rPr>
              <w:t xml:space="preserve"> </w:t>
            </w:r>
            <w:r w:rsidRPr="006B73F6">
              <w:rPr>
                <w:rFonts w:ascii="Sylfaen" w:hAnsi="Sylfaen" w:cs="Sylfaen"/>
                <w:sz w:val="20"/>
                <w:szCs w:val="20"/>
                <w:lang w:val="ka-GE"/>
              </w:rPr>
              <w:t>ექნებათ</w:t>
            </w:r>
            <w:r w:rsidRPr="006B73F6">
              <w:rPr>
                <w:rFonts w:ascii="Sylfaen" w:hAnsi="Sylfaen" w:cs="AcadNusx"/>
                <w:sz w:val="20"/>
                <w:szCs w:val="20"/>
                <w:lang w:val="ka-GE"/>
              </w:rPr>
              <w:t xml:space="preserve"> </w:t>
            </w:r>
            <w:r w:rsidRPr="006B73F6">
              <w:rPr>
                <w:rFonts w:ascii="Sylfaen" w:hAnsi="Sylfaen" w:cs="Sylfaen"/>
                <w:sz w:val="20"/>
                <w:szCs w:val="20"/>
                <w:lang w:val="ka-GE"/>
              </w:rPr>
              <w:t>ღრმა</w:t>
            </w:r>
            <w:r w:rsidRPr="006B73F6">
              <w:rPr>
                <w:rFonts w:ascii="Sylfaen" w:hAnsi="Sylfaen" w:cs="AcadNusx"/>
                <w:sz w:val="20"/>
                <w:szCs w:val="20"/>
                <w:lang w:val="ka-GE"/>
              </w:rPr>
              <w:t xml:space="preserve"> </w:t>
            </w:r>
            <w:r w:rsidRPr="006B73F6">
              <w:rPr>
                <w:rFonts w:ascii="Sylfaen" w:hAnsi="Sylfaen" w:cs="Sylfaen"/>
                <w:sz w:val="20"/>
                <w:szCs w:val="20"/>
                <w:lang w:val="ka-GE"/>
              </w:rPr>
              <w:t>და</w:t>
            </w:r>
            <w:r w:rsidRPr="006B73F6">
              <w:rPr>
                <w:rFonts w:ascii="Sylfaen" w:hAnsi="Sylfaen" w:cs="AcadNusx"/>
                <w:sz w:val="20"/>
                <w:szCs w:val="20"/>
                <w:lang w:val="ka-GE"/>
              </w:rPr>
              <w:t xml:space="preserve"> </w:t>
            </w:r>
            <w:r w:rsidRPr="006B73F6">
              <w:rPr>
                <w:rFonts w:ascii="Sylfaen" w:hAnsi="Sylfaen" w:cs="Sylfaen"/>
                <w:sz w:val="20"/>
                <w:szCs w:val="20"/>
                <w:lang w:val="ka-GE"/>
              </w:rPr>
              <w:t>სისტემური</w:t>
            </w:r>
            <w:r w:rsidRPr="006B73F6">
              <w:rPr>
                <w:rFonts w:ascii="Sylfaen" w:hAnsi="Sylfaen" w:cs="AcadNusx"/>
                <w:sz w:val="20"/>
                <w:szCs w:val="20"/>
                <w:lang w:val="ka-GE"/>
              </w:rPr>
              <w:t xml:space="preserve"> </w:t>
            </w:r>
            <w:r w:rsidRPr="006B73F6">
              <w:rPr>
                <w:rFonts w:ascii="Sylfaen" w:hAnsi="Sylfaen" w:cs="Sylfaen"/>
                <w:sz w:val="20"/>
                <w:szCs w:val="20"/>
                <w:lang w:val="ka-GE"/>
              </w:rPr>
              <w:t>ცოდნა</w:t>
            </w:r>
            <w:r w:rsidRPr="006B73F6">
              <w:rPr>
                <w:rFonts w:ascii="Sylfaen" w:hAnsi="Sylfaen" w:cs="AcadNusx"/>
                <w:sz w:val="20"/>
                <w:szCs w:val="20"/>
                <w:lang w:val="ka-GE"/>
              </w:rPr>
              <w:t xml:space="preserve"> </w:t>
            </w:r>
            <w:r w:rsidRPr="006B73F6">
              <w:rPr>
                <w:rFonts w:ascii="Sylfaen" w:hAnsi="Sylfaen" w:cs="Sylfaen"/>
                <w:sz w:val="20"/>
                <w:szCs w:val="20"/>
                <w:lang w:val="ka-GE"/>
              </w:rPr>
              <w:t>აღნიშნულ დარგში. სამაგისტრო</w:t>
            </w:r>
            <w:r w:rsidRPr="006B73F6">
              <w:rPr>
                <w:rFonts w:ascii="Sylfaen" w:hAnsi="Sylfaen" w:cs="AcadNusx"/>
                <w:sz w:val="20"/>
                <w:szCs w:val="20"/>
                <w:lang w:val="ka-GE"/>
              </w:rPr>
              <w:t xml:space="preserve"> </w:t>
            </w:r>
            <w:r w:rsidRPr="006B73F6">
              <w:rPr>
                <w:rFonts w:ascii="Sylfaen" w:hAnsi="Sylfaen" w:cs="Sylfaen"/>
                <w:sz w:val="20"/>
                <w:szCs w:val="20"/>
                <w:lang w:val="ka-GE"/>
              </w:rPr>
              <w:t>პროგრამა</w:t>
            </w:r>
            <w:r w:rsidRPr="006B73F6">
              <w:rPr>
                <w:rFonts w:ascii="Sylfaen" w:hAnsi="Sylfaen" w:cs="AcadNusx"/>
                <w:sz w:val="20"/>
                <w:szCs w:val="20"/>
                <w:lang w:val="ka-GE"/>
              </w:rPr>
              <w:t xml:space="preserve"> </w:t>
            </w:r>
            <w:r w:rsidRPr="006B73F6">
              <w:rPr>
                <w:rFonts w:ascii="Sylfaen" w:hAnsi="Sylfaen" w:cs="Sylfaen"/>
                <w:sz w:val="20"/>
                <w:szCs w:val="20"/>
                <w:lang w:val="ka-GE"/>
              </w:rPr>
              <w:t>აფართოებს</w:t>
            </w:r>
            <w:r w:rsidRPr="006B73F6">
              <w:rPr>
                <w:rFonts w:ascii="Sylfaen" w:hAnsi="Sylfaen" w:cs="AcadNusx"/>
                <w:sz w:val="20"/>
                <w:szCs w:val="20"/>
                <w:lang w:val="ka-GE"/>
              </w:rPr>
              <w:t xml:space="preserve"> </w:t>
            </w:r>
            <w:r w:rsidRPr="006B73F6">
              <w:rPr>
                <w:rFonts w:ascii="Sylfaen" w:hAnsi="Sylfaen" w:cs="Sylfaen"/>
                <w:sz w:val="20"/>
                <w:szCs w:val="20"/>
                <w:lang w:val="ka-GE"/>
              </w:rPr>
              <w:t>ბაკალავრიატში</w:t>
            </w:r>
            <w:r w:rsidRPr="006B73F6">
              <w:rPr>
                <w:rFonts w:ascii="Sylfaen" w:hAnsi="Sylfaen" w:cs="AcadNusx"/>
                <w:sz w:val="20"/>
                <w:szCs w:val="20"/>
                <w:lang w:val="ka-GE"/>
              </w:rPr>
              <w:t xml:space="preserve"> </w:t>
            </w:r>
            <w:r w:rsidRPr="006B73F6">
              <w:rPr>
                <w:rFonts w:ascii="Sylfaen" w:hAnsi="Sylfaen" w:cs="Sylfaen"/>
                <w:sz w:val="20"/>
                <w:szCs w:val="20"/>
                <w:lang w:val="ka-GE"/>
              </w:rPr>
              <w:t>შეძენილ</w:t>
            </w:r>
            <w:r w:rsidRPr="006B73F6">
              <w:rPr>
                <w:rFonts w:ascii="Sylfaen" w:hAnsi="Sylfaen" w:cs="AcadNusx"/>
                <w:sz w:val="20"/>
                <w:szCs w:val="20"/>
                <w:lang w:val="ka-GE"/>
              </w:rPr>
              <w:t xml:space="preserve"> </w:t>
            </w:r>
            <w:r w:rsidRPr="006B73F6">
              <w:rPr>
                <w:rFonts w:ascii="Sylfaen" w:hAnsi="Sylfaen" w:cs="Sylfaen"/>
                <w:sz w:val="20"/>
                <w:szCs w:val="20"/>
                <w:lang w:val="ka-GE"/>
              </w:rPr>
              <w:t>ცოდნას</w:t>
            </w:r>
            <w:r w:rsidRPr="006B73F6">
              <w:rPr>
                <w:rFonts w:ascii="Sylfaen" w:hAnsi="Sylfaen" w:cs="AcadNusx"/>
                <w:sz w:val="20"/>
                <w:szCs w:val="20"/>
                <w:lang w:val="ka-GE"/>
              </w:rPr>
              <w:t xml:space="preserve">, ავითარებს </w:t>
            </w:r>
            <w:r w:rsidRPr="006B73F6">
              <w:rPr>
                <w:rFonts w:ascii="Sylfaen" w:hAnsi="Sylfaen" w:cs="Sylfaen"/>
                <w:sz w:val="20"/>
                <w:szCs w:val="20"/>
                <w:lang w:val="ka-GE"/>
              </w:rPr>
              <w:t>ზოგად</w:t>
            </w:r>
            <w:r w:rsidRPr="006B73F6">
              <w:rPr>
                <w:rFonts w:ascii="Sylfaen" w:hAnsi="Sylfaen" w:cs="AcadNusx"/>
                <w:sz w:val="20"/>
                <w:szCs w:val="20"/>
                <w:lang w:val="ka-GE"/>
              </w:rPr>
              <w:t xml:space="preserve"> </w:t>
            </w:r>
            <w:r w:rsidRPr="006B73F6">
              <w:rPr>
                <w:rFonts w:ascii="Sylfaen" w:hAnsi="Sylfaen" w:cs="Sylfaen"/>
                <w:sz w:val="20"/>
                <w:szCs w:val="20"/>
                <w:lang w:val="ka-GE"/>
              </w:rPr>
              <w:t>და</w:t>
            </w:r>
            <w:r w:rsidRPr="006B73F6">
              <w:rPr>
                <w:rFonts w:ascii="Sylfaen" w:hAnsi="Sylfaen" w:cs="AcadNusx"/>
                <w:sz w:val="20"/>
                <w:szCs w:val="20"/>
                <w:lang w:val="ka-GE"/>
              </w:rPr>
              <w:t xml:space="preserve"> </w:t>
            </w:r>
            <w:r w:rsidRPr="006B73F6">
              <w:rPr>
                <w:rFonts w:ascii="Sylfaen" w:hAnsi="Sylfaen" w:cs="Sylfaen"/>
                <w:sz w:val="20"/>
                <w:szCs w:val="20"/>
                <w:lang w:val="ka-GE"/>
              </w:rPr>
              <w:t>დარგობრივ</w:t>
            </w:r>
            <w:r w:rsidRPr="006B73F6">
              <w:rPr>
                <w:rFonts w:ascii="Sylfaen" w:hAnsi="Sylfaen" w:cs="AcadNusx"/>
                <w:sz w:val="20"/>
                <w:szCs w:val="20"/>
                <w:lang w:val="ka-GE"/>
              </w:rPr>
              <w:t xml:space="preserve"> </w:t>
            </w:r>
            <w:r w:rsidRPr="006B73F6">
              <w:rPr>
                <w:rFonts w:ascii="Sylfaen" w:hAnsi="Sylfaen" w:cs="Sylfaen"/>
                <w:sz w:val="20"/>
                <w:szCs w:val="20"/>
                <w:lang w:val="ka-GE"/>
              </w:rPr>
              <w:t>კომპეტენციებს</w:t>
            </w:r>
            <w:r w:rsidRPr="006B73F6">
              <w:rPr>
                <w:rFonts w:ascii="Sylfaen" w:hAnsi="Sylfaen" w:cs="AcadNusx"/>
                <w:sz w:val="20"/>
                <w:szCs w:val="20"/>
                <w:lang w:val="ka-GE"/>
              </w:rPr>
              <w:t xml:space="preserve">. </w:t>
            </w:r>
            <w:r w:rsidRPr="006B73F6">
              <w:rPr>
                <w:rFonts w:ascii="Sylfaen" w:hAnsi="Sylfaen" w:cs="Sylfaen"/>
                <w:sz w:val="20"/>
                <w:szCs w:val="20"/>
                <w:lang w:val="ka-GE"/>
              </w:rPr>
              <w:t>პროგრამა</w:t>
            </w:r>
            <w:r w:rsidRPr="006B73F6">
              <w:rPr>
                <w:rFonts w:ascii="Sylfaen" w:hAnsi="Sylfaen" w:cs="AcadNusx"/>
                <w:sz w:val="20"/>
                <w:szCs w:val="20"/>
                <w:lang w:val="ka-GE"/>
              </w:rPr>
              <w:t xml:space="preserve"> </w:t>
            </w:r>
            <w:r w:rsidRPr="006B73F6">
              <w:rPr>
                <w:rFonts w:ascii="Sylfaen" w:hAnsi="Sylfaen" w:cs="Sylfaen"/>
                <w:sz w:val="20"/>
                <w:szCs w:val="20"/>
                <w:lang w:val="ka-GE"/>
              </w:rPr>
              <w:t>ითვალისწინებს</w:t>
            </w:r>
            <w:r w:rsidRPr="006B73F6">
              <w:rPr>
                <w:rFonts w:ascii="Sylfaen" w:hAnsi="Sylfaen" w:cs="AcadNusx"/>
                <w:sz w:val="20"/>
                <w:szCs w:val="20"/>
                <w:lang w:val="ka-GE"/>
              </w:rPr>
              <w:t xml:space="preserve"> </w:t>
            </w:r>
            <w:r w:rsidRPr="006B73F6">
              <w:rPr>
                <w:rFonts w:ascii="Sylfaen" w:hAnsi="Sylfaen" w:cs="Sylfaen"/>
                <w:sz w:val="20"/>
                <w:szCs w:val="20"/>
                <w:lang w:val="ka-GE"/>
              </w:rPr>
              <w:t>სამეცნიერო</w:t>
            </w:r>
            <w:r w:rsidRPr="006B73F6">
              <w:rPr>
                <w:rFonts w:ascii="Sylfaen" w:hAnsi="Sylfaen" w:cs="AcadNusx"/>
                <w:sz w:val="20"/>
                <w:szCs w:val="20"/>
                <w:lang w:val="ka-GE"/>
              </w:rPr>
              <w:t>-</w:t>
            </w:r>
            <w:r w:rsidRPr="006B73F6">
              <w:rPr>
                <w:rFonts w:ascii="Sylfaen" w:hAnsi="Sylfaen" w:cs="Sylfaen"/>
                <w:sz w:val="20"/>
                <w:szCs w:val="20"/>
                <w:lang w:val="ka-GE"/>
              </w:rPr>
              <w:t>კვლევითი</w:t>
            </w:r>
            <w:r w:rsidRPr="006B73F6">
              <w:rPr>
                <w:rFonts w:ascii="Sylfaen" w:hAnsi="Sylfaen" w:cs="AcadNusx"/>
                <w:sz w:val="20"/>
                <w:szCs w:val="20"/>
                <w:lang w:val="ka-GE"/>
              </w:rPr>
              <w:t xml:space="preserve"> </w:t>
            </w:r>
            <w:r w:rsidRPr="006B73F6">
              <w:rPr>
                <w:rFonts w:ascii="Sylfaen" w:hAnsi="Sylfaen" w:cs="Sylfaen"/>
                <w:sz w:val="20"/>
                <w:szCs w:val="20"/>
                <w:lang w:val="ka-GE"/>
              </w:rPr>
              <w:t>კომპონენტის</w:t>
            </w:r>
            <w:r w:rsidRPr="006B73F6">
              <w:rPr>
                <w:rFonts w:ascii="Sylfaen" w:hAnsi="Sylfaen" w:cs="AcadNusx"/>
                <w:sz w:val="20"/>
                <w:szCs w:val="20"/>
                <w:lang w:val="ka-GE"/>
              </w:rPr>
              <w:t xml:space="preserve"> </w:t>
            </w:r>
            <w:r w:rsidRPr="006B73F6">
              <w:rPr>
                <w:rFonts w:ascii="Sylfaen" w:hAnsi="Sylfaen" w:cs="Sylfaen"/>
                <w:sz w:val="20"/>
                <w:szCs w:val="20"/>
                <w:lang w:val="ka-GE"/>
              </w:rPr>
              <w:t>წილის</w:t>
            </w:r>
            <w:r w:rsidRPr="006B73F6">
              <w:rPr>
                <w:rFonts w:ascii="Sylfaen" w:hAnsi="Sylfaen" w:cs="AcadNusx"/>
                <w:sz w:val="20"/>
                <w:szCs w:val="20"/>
                <w:lang w:val="ka-GE"/>
              </w:rPr>
              <w:t xml:space="preserve"> </w:t>
            </w:r>
            <w:r w:rsidRPr="006B73F6">
              <w:rPr>
                <w:rFonts w:ascii="Sylfaen" w:hAnsi="Sylfaen" w:cs="Sylfaen"/>
                <w:sz w:val="20"/>
                <w:szCs w:val="20"/>
                <w:lang w:val="ka-GE"/>
              </w:rPr>
              <w:t>მნიშვნელოვან</w:t>
            </w:r>
            <w:r w:rsidRPr="006B73F6">
              <w:rPr>
                <w:rFonts w:ascii="Sylfaen" w:hAnsi="Sylfaen" w:cs="AcadNusx"/>
                <w:sz w:val="20"/>
                <w:szCs w:val="20"/>
                <w:lang w:val="ka-GE"/>
              </w:rPr>
              <w:t xml:space="preserve"> </w:t>
            </w:r>
            <w:r w:rsidRPr="006B73F6">
              <w:rPr>
                <w:rFonts w:ascii="Sylfaen" w:hAnsi="Sylfaen" w:cs="Sylfaen"/>
                <w:sz w:val="20"/>
                <w:szCs w:val="20"/>
                <w:lang w:val="ka-GE"/>
              </w:rPr>
              <w:t>ზრდას</w:t>
            </w:r>
            <w:r w:rsidRPr="006B73F6">
              <w:rPr>
                <w:rFonts w:ascii="Sylfaen" w:hAnsi="Sylfaen" w:cs="AcadNusx"/>
                <w:sz w:val="20"/>
                <w:szCs w:val="20"/>
                <w:lang w:val="ka-GE"/>
              </w:rPr>
              <w:t xml:space="preserve">, </w:t>
            </w:r>
            <w:r w:rsidRPr="006B73F6">
              <w:rPr>
                <w:rFonts w:ascii="Sylfaen" w:hAnsi="Sylfaen" w:cs="Sylfaen"/>
                <w:sz w:val="20"/>
                <w:szCs w:val="20"/>
                <w:lang w:val="ka-GE"/>
              </w:rPr>
              <w:t>უნარების</w:t>
            </w:r>
            <w:r w:rsidRPr="006B73F6">
              <w:rPr>
                <w:rFonts w:ascii="Sylfaen" w:hAnsi="Sylfaen" w:cs="AcadNusx"/>
                <w:sz w:val="20"/>
                <w:szCs w:val="20"/>
                <w:lang w:val="ka-GE"/>
              </w:rPr>
              <w:t xml:space="preserve"> </w:t>
            </w:r>
            <w:r w:rsidRPr="006B73F6">
              <w:rPr>
                <w:rFonts w:ascii="Sylfaen" w:hAnsi="Sylfaen" w:cs="Sylfaen"/>
                <w:sz w:val="20"/>
                <w:szCs w:val="20"/>
                <w:lang w:val="ka-GE"/>
              </w:rPr>
              <w:t>გაღრმავებას</w:t>
            </w:r>
            <w:r w:rsidRPr="006B73F6">
              <w:rPr>
                <w:rFonts w:ascii="Sylfaen" w:hAnsi="Sylfaen" w:cs="AcadNusx"/>
                <w:sz w:val="20"/>
                <w:szCs w:val="20"/>
                <w:lang w:val="ka-GE"/>
              </w:rPr>
              <w:t xml:space="preserve"> </w:t>
            </w:r>
            <w:r w:rsidRPr="006B73F6">
              <w:rPr>
                <w:rFonts w:ascii="Sylfaen" w:hAnsi="Sylfaen" w:cs="Sylfaen"/>
                <w:sz w:val="20"/>
                <w:szCs w:val="20"/>
                <w:lang w:val="ka-GE"/>
              </w:rPr>
              <w:t xml:space="preserve">ამერიკისმცოდნეობაში </w:t>
            </w:r>
            <w:r w:rsidRPr="006B73F6">
              <w:rPr>
                <w:rFonts w:ascii="Sylfaen" w:hAnsi="Sylfaen" w:cs="AcadNusx"/>
                <w:sz w:val="20"/>
                <w:szCs w:val="20"/>
                <w:lang w:val="ka-GE"/>
              </w:rPr>
              <w:t xml:space="preserve"> </w:t>
            </w:r>
            <w:r w:rsidRPr="006B73F6">
              <w:rPr>
                <w:rFonts w:ascii="Sylfaen" w:hAnsi="Sylfaen" w:cs="Sylfaen"/>
                <w:sz w:val="20"/>
                <w:szCs w:val="20"/>
                <w:lang w:val="ka-GE"/>
              </w:rPr>
              <w:t>შემდგომი</w:t>
            </w:r>
            <w:r w:rsidRPr="006B73F6">
              <w:rPr>
                <w:rFonts w:ascii="Sylfaen" w:hAnsi="Sylfaen" w:cs="AcadNusx"/>
                <w:sz w:val="20"/>
                <w:szCs w:val="20"/>
                <w:lang w:val="ka-GE"/>
              </w:rPr>
              <w:t xml:space="preserve"> </w:t>
            </w:r>
            <w:r w:rsidRPr="006B73F6">
              <w:rPr>
                <w:rFonts w:ascii="Sylfaen" w:hAnsi="Sylfaen" w:cs="Sylfaen"/>
                <w:sz w:val="20"/>
                <w:szCs w:val="20"/>
                <w:lang w:val="ka-GE"/>
              </w:rPr>
              <w:t>კვლევისა</w:t>
            </w:r>
            <w:r w:rsidRPr="006B73F6">
              <w:rPr>
                <w:rFonts w:ascii="Sylfaen" w:hAnsi="Sylfaen" w:cs="AcadNusx"/>
                <w:sz w:val="20"/>
                <w:szCs w:val="20"/>
                <w:lang w:val="ka-GE"/>
              </w:rPr>
              <w:t xml:space="preserve"> </w:t>
            </w:r>
            <w:r w:rsidRPr="006B73F6">
              <w:rPr>
                <w:rFonts w:ascii="Sylfaen" w:hAnsi="Sylfaen" w:cs="Sylfaen"/>
                <w:sz w:val="20"/>
                <w:szCs w:val="20"/>
                <w:lang w:val="ka-GE"/>
              </w:rPr>
              <w:t>და</w:t>
            </w:r>
            <w:r w:rsidRPr="006B73F6">
              <w:rPr>
                <w:rFonts w:ascii="Sylfaen" w:hAnsi="Sylfaen" w:cs="AcadNusx"/>
                <w:sz w:val="20"/>
                <w:szCs w:val="20"/>
                <w:lang w:val="ka-GE"/>
              </w:rPr>
              <w:t xml:space="preserve"> </w:t>
            </w:r>
            <w:r w:rsidRPr="006B73F6">
              <w:rPr>
                <w:rFonts w:ascii="Sylfaen" w:hAnsi="Sylfaen" w:cs="Sylfaen"/>
                <w:sz w:val="20"/>
                <w:szCs w:val="20"/>
                <w:lang w:val="ka-GE"/>
              </w:rPr>
              <w:t>პრაქტიკული</w:t>
            </w:r>
            <w:r w:rsidRPr="006B73F6">
              <w:rPr>
                <w:rFonts w:ascii="Sylfaen" w:hAnsi="Sylfaen" w:cs="AcadNusx"/>
                <w:sz w:val="20"/>
                <w:szCs w:val="20"/>
                <w:lang w:val="ka-GE"/>
              </w:rPr>
              <w:t xml:space="preserve"> </w:t>
            </w:r>
            <w:r w:rsidRPr="006B73F6">
              <w:rPr>
                <w:rFonts w:ascii="Sylfaen" w:hAnsi="Sylfaen" w:cs="Sylfaen"/>
                <w:sz w:val="20"/>
                <w:szCs w:val="20"/>
                <w:lang w:val="ka-GE"/>
              </w:rPr>
              <w:t>საქმიანობისათვის;</w:t>
            </w:r>
            <w:r w:rsidRPr="006B73F6">
              <w:rPr>
                <w:rFonts w:ascii="Sylfaen" w:hAnsi="Sylfaen" w:cs="AcadNusx"/>
                <w:sz w:val="20"/>
                <w:szCs w:val="20"/>
                <w:lang w:val="ka-GE"/>
              </w:rPr>
              <w:t xml:space="preserve"> ასევე, </w:t>
            </w:r>
            <w:r w:rsidRPr="006B73F6">
              <w:rPr>
                <w:rFonts w:ascii="Sylfaen" w:hAnsi="Sylfaen" w:cs="Sylfaen"/>
                <w:sz w:val="20"/>
                <w:szCs w:val="20"/>
                <w:lang w:val="ka-GE"/>
              </w:rPr>
              <w:t>დარგობრივი</w:t>
            </w:r>
            <w:r w:rsidRPr="006B73F6">
              <w:rPr>
                <w:rFonts w:ascii="Sylfaen" w:hAnsi="Sylfaen" w:cs="AcadNusx"/>
                <w:sz w:val="20"/>
                <w:szCs w:val="20"/>
                <w:lang w:val="ka-GE"/>
              </w:rPr>
              <w:t xml:space="preserve"> </w:t>
            </w:r>
            <w:r w:rsidRPr="006B73F6">
              <w:rPr>
                <w:rFonts w:ascii="Sylfaen" w:hAnsi="Sylfaen" w:cs="Sylfaen"/>
                <w:sz w:val="20"/>
                <w:szCs w:val="20"/>
                <w:lang w:val="ka-GE"/>
              </w:rPr>
              <w:t>და</w:t>
            </w:r>
            <w:r w:rsidRPr="006B73F6">
              <w:rPr>
                <w:rFonts w:ascii="Sylfaen" w:hAnsi="Sylfaen" w:cs="AcadNusx"/>
                <w:sz w:val="20"/>
                <w:szCs w:val="20"/>
                <w:lang w:val="ka-GE"/>
              </w:rPr>
              <w:t xml:space="preserve"> </w:t>
            </w:r>
            <w:r w:rsidRPr="006B73F6">
              <w:rPr>
                <w:rFonts w:ascii="Sylfaen" w:hAnsi="Sylfaen" w:cs="Sylfaen"/>
                <w:sz w:val="20"/>
                <w:szCs w:val="20"/>
                <w:lang w:val="ka-GE"/>
              </w:rPr>
              <w:t>მეცნიერული</w:t>
            </w:r>
            <w:r w:rsidRPr="006B73F6">
              <w:rPr>
                <w:rFonts w:ascii="Sylfaen" w:hAnsi="Sylfaen" w:cs="AcadNusx"/>
                <w:sz w:val="20"/>
                <w:szCs w:val="20"/>
                <w:lang w:val="ka-GE"/>
              </w:rPr>
              <w:t xml:space="preserve"> </w:t>
            </w:r>
            <w:r w:rsidRPr="006B73F6">
              <w:rPr>
                <w:rFonts w:ascii="Sylfaen" w:hAnsi="Sylfaen" w:cs="Sylfaen"/>
                <w:sz w:val="20"/>
                <w:szCs w:val="20"/>
                <w:lang w:val="ka-GE"/>
              </w:rPr>
              <w:t>კომპეტენციების</w:t>
            </w:r>
            <w:r w:rsidRPr="006B73F6">
              <w:rPr>
                <w:rFonts w:ascii="Sylfaen" w:hAnsi="Sylfaen" w:cs="AcadNusx"/>
                <w:sz w:val="20"/>
                <w:szCs w:val="20"/>
                <w:lang w:val="ka-GE"/>
              </w:rPr>
              <w:t xml:space="preserve"> </w:t>
            </w:r>
            <w:r w:rsidRPr="006B73F6">
              <w:rPr>
                <w:rFonts w:ascii="Sylfaen" w:hAnsi="Sylfaen" w:cs="Sylfaen"/>
                <w:sz w:val="20"/>
                <w:szCs w:val="20"/>
                <w:lang w:val="ka-GE"/>
              </w:rPr>
              <w:t>შეძენას</w:t>
            </w:r>
            <w:r w:rsidRPr="006B73F6">
              <w:rPr>
                <w:rFonts w:ascii="Sylfaen" w:hAnsi="Sylfaen" w:cs="AcadNusx"/>
                <w:sz w:val="20"/>
                <w:szCs w:val="20"/>
                <w:lang w:val="ka-GE"/>
              </w:rPr>
              <w:t xml:space="preserve"> </w:t>
            </w:r>
            <w:r w:rsidRPr="006B73F6">
              <w:rPr>
                <w:rFonts w:ascii="Sylfaen" w:hAnsi="Sylfaen" w:cs="Sylfaen"/>
                <w:sz w:val="20"/>
                <w:szCs w:val="20"/>
                <w:lang w:val="ka-GE"/>
              </w:rPr>
              <w:t>და</w:t>
            </w:r>
            <w:r w:rsidRPr="006B73F6">
              <w:rPr>
                <w:rFonts w:ascii="Sylfaen" w:hAnsi="Sylfaen" w:cs="AcadNusx"/>
                <w:sz w:val="20"/>
                <w:szCs w:val="20"/>
                <w:lang w:val="ka-GE"/>
              </w:rPr>
              <w:t xml:space="preserve"> </w:t>
            </w:r>
            <w:r w:rsidRPr="006B73F6">
              <w:rPr>
                <w:rFonts w:ascii="Sylfaen" w:hAnsi="Sylfaen" w:cs="Sylfaen"/>
                <w:sz w:val="20"/>
                <w:szCs w:val="20"/>
                <w:lang w:val="ka-GE"/>
              </w:rPr>
              <w:t>მეთოდოლოგიურად</w:t>
            </w:r>
            <w:r w:rsidRPr="006B73F6">
              <w:rPr>
                <w:rFonts w:ascii="Sylfaen" w:hAnsi="Sylfaen" w:cs="AcadNusx"/>
                <w:sz w:val="20"/>
                <w:szCs w:val="20"/>
                <w:lang w:val="ka-GE"/>
              </w:rPr>
              <w:t xml:space="preserve"> </w:t>
            </w:r>
            <w:r w:rsidRPr="006B73F6">
              <w:rPr>
                <w:rFonts w:ascii="Sylfaen" w:hAnsi="Sylfaen" w:cs="Sylfaen"/>
                <w:sz w:val="20"/>
                <w:szCs w:val="20"/>
                <w:lang w:val="ka-GE"/>
              </w:rPr>
              <w:t>შემდგომი</w:t>
            </w:r>
            <w:r w:rsidRPr="006B73F6">
              <w:rPr>
                <w:rFonts w:ascii="Sylfaen" w:hAnsi="Sylfaen" w:cs="AcadNusx"/>
                <w:sz w:val="20"/>
                <w:szCs w:val="20"/>
                <w:lang w:val="ka-GE"/>
              </w:rPr>
              <w:t xml:space="preserve"> </w:t>
            </w:r>
            <w:r w:rsidRPr="006B73F6">
              <w:rPr>
                <w:rFonts w:ascii="Sylfaen" w:hAnsi="Sylfaen" w:cs="Sylfaen"/>
                <w:sz w:val="20"/>
                <w:szCs w:val="20"/>
                <w:lang w:val="ka-GE"/>
              </w:rPr>
              <w:t>საფუძვლის</w:t>
            </w:r>
            <w:r w:rsidRPr="006B73F6">
              <w:rPr>
                <w:rFonts w:ascii="Sylfaen" w:hAnsi="Sylfaen" w:cs="AcadNusx"/>
                <w:sz w:val="20"/>
                <w:szCs w:val="20"/>
                <w:lang w:val="ka-GE"/>
              </w:rPr>
              <w:t xml:space="preserve"> </w:t>
            </w:r>
            <w:r w:rsidRPr="006B73F6">
              <w:rPr>
                <w:rFonts w:ascii="Sylfaen" w:hAnsi="Sylfaen" w:cs="Sylfaen"/>
                <w:sz w:val="20"/>
                <w:szCs w:val="20"/>
                <w:lang w:val="ka-GE"/>
              </w:rPr>
              <w:t>შექმნას</w:t>
            </w:r>
            <w:r w:rsidRPr="006B73F6">
              <w:rPr>
                <w:rFonts w:ascii="Sylfaen" w:hAnsi="Sylfaen" w:cs="AcadNusx"/>
                <w:sz w:val="20"/>
                <w:szCs w:val="20"/>
                <w:lang w:val="ka-GE"/>
              </w:rPr>
              <w:t xml:space="preserve"> </w:t>
            </w:r>
            <w:r w:rsidRPr="006B73F6">
              <w:rPr>
                <w:rFonts w:ascii="Sylfaen" w:hAnsi="Sylfaen" w:cs="Sylfaen"/>
                <w:sz w:val="20"/>
                <w:szCs w:val="20"/>
                <w:lang w:val="ka-GE"/>
              </w:rPr>
              <w:t>უმაღლესი</w:t>
            </w:r>
            <w:r w:rsidRPr="006B73F6">
              <w:rPr>
                <w:rFonts w:ascii="Sylfaen" w:hAnsi="Sylfaen" w:cs="AcadNusx"/>
                <w:sz w:val="20"/>
                <w:szCs w:val="20"/>
                <w:lang w:val="ka-GE"/>
              </w:rPr>
              <w:t xml:space="preserve"> </w:t>
            </w:r>
            <w:r w:rsidRPr="006B73F6">
              <w:rPr>
                <w:rFonts w:ascii="Sylfaen" w:hAnsi="Sylfaen" w:cs="Sylfaen"/>
                <w:sz w:val="20"/>
                <w:szCs w:val="20"/>
                <w:lang w:val="ka-GE"/>
              </w:rPr>
              <w:t>განათლების</w:t>
            </w:r>
            <w:r w:rsidRPr="006B73F6">
              <w:rPr>
                <w:rFonts w:ascii="Sylfaen" w:hAnsi="Sylfaen" w:cs="AcadNusx"/>
                <w:sz w:val="20"/>
                <w:szCs w:val="20"/>
                <w:lang w:val="ka-GE"/>
              </w:rPr>
              <w:t xml:space="preserve"> </w:t>
            </w:r>
            <w:r w:rsidRPr="006B73F6">
              <w:rPr>
                <w:rFonts w:ascii="Sylfaen" w:hAnsi="Sylfaen" w:cs="Sylfaen"/>
                <w:sz w:val="20"/>
                <w:szCs w:val="20"/>
                <w:lang w:val="ka-GE"/>
              </w:rPr>
              <w:t>მესამე</w:t>
            </w:r>
            <w:r w:rsidRPr="006B73F6">
              <w:rPr>
                <w:rFonts w:ascii="Sylfaen" w:hAnsi="Sylfaen" w:cs="AcadNusx"/>
                <w:sz w:val="20"/>
                <w:szCs w:val="20"/>
                <w:lang w:val="ka-GE"/>
              </w:rPr>
              <w:t xml:space="preserve"> </w:t>
            </w:r>
            <w:r w:rsidRPr="006B73F6">
              <w:rPr>
                <w:rFonts w:ascii="Sylfaen" w:hAnsi="Sylfaen" w:cs="Sylfaen"/>
                <w:sz w:val="20"/>
                <w:szCs w:val="20"/>
                <w:lang w:val="ka-GE"/>
              </w:rPr>
              <w:t>საფეხურზე --- დოქტორანტურაში ---</w:t>
            </w:r>
            <w:r w:rsidRPr="006B73F6">
              <w:rPr>
                <w:rFonts w:ascii="Sylfaen" w:hAnsi="Sylfaen" w:cs="AcadNusx"/>
                <w:sz w:val="20"/>
                <w:szCs w:val="20"/>
                <w:lang w:val="ka-GE"/>
              </w:rPr>
              <w:t xml:space="preserve"> </w:t>
            </w:r>
            <w:r w:rsidRPr="006B73F6">
              <w:rPr>
                <w:rFonts w:ascii="Sylfaen" w:hAnsi="Sylfaen" w:cs="Sylfaen"/>
                <w:sz w:val="20"/>
                <w:szCs w:val="20"/>
                <w:lang w:val="ka-GE"/>
              </w:rPr>
              <w:t>სწავლის</w:t>
            </w:r>
            <w:r w:rsidRPr="006B73F6">
              <w:rPr>
                <w:rFonts w:ascii="Sylfaen" w:hAnsi="Sylfaen" w:cs="AcadNusx"/>
                <w:sz w:val="20"/>
                <w:szCs w:val="20"/>
                <w:lang w:val="ka-GE"/>
              </w:rPr>
              <w:t xml:space="preserve"> </w:t>
            </w:r>
            <w:r w:rsidRPr="006B73F6">
              <w:rPr>
                <w:rFonts w:ascii="Sylfaen" w:hAnsi="Sylfaen" w:cs="Sylfaen"/>
                <w:sz w:val="20"/>
                <w:szCs w:val="20"/>
                <w:lang w:val="ka-GE"/>
              </w:rPr>
              <w:t>გასაგრძელებლად</w:t>
            </w:r>
            <w:r w:rsidRPr="006B73F6">
              <w:rPr>
                <w:rFonts w:ascii="Sylfaen" w:hAnsi="Sylfaen" w:cs="AcadNusx"/>
                <w:sz w:val="20"/>
                <w:szCs w:val="20"/>
                <w:lang w:val="ka-GE"/>
              </w:rPr>
              <w:t>.</w:t>
            </w:r>
            <w:r w:rsidRPr="006B73F6">
              <w:rPr>
                <w:rFonts w:ascii="Sylfaen" w:hAnsi="Sylfaen"/>
                <w:b/>
                <w:sz w:val="20"/>
                <w:szCs w:val="20"/>
              </w:rPr>
              <w:t xml:space="preserve"> </w:t>
            </w:r>
          </w:p>
          <w:p w:rsidR="006B73F6" w:rsidRPr="006B73F6" w:rsidRDefault="006B73F6" w:rsidP="006B73F6">
            <w:pPr>
              <w:spacing w:after="0" w:line="240" w:lineRule="auto"/>
              <w:jc w:val="both"/>
              <w:rPr>
                <w:rFonts w:ascii="Sylfaen" w:hAnsi="Sylfaen"/>
                <w:sz w:val="20"/>
                <w:szCs w:val="20"/>
              </w:rPr>
            </w:pPr>
            <w:r w:rsidRPr="006B73F6">
              <w:rPr>
                <w:rFonts w:ascii="Sylfaen" w:hAnsi="Sylfaen" w:cs="AcadNusx"/>
                <w:sz w:val="20"/>
                <w:szCs w:val="20"/>
                <w:lang w:val="ka-GE"/>
              </w:rPr>
              <w:t xml:space="preserve">სამაგისტრო პროგრამა შედგება სამი მოდულისაგან: ისტორია, ლიტერატურა, საზოგადოება/კულტურა. პროგრამაში ჩართული არიან მსოფლიო ისტორიის, ინგლისური ფილოლოგიის, არქეოლოგიისა და სიძველეთმცოდნეობის, ეკონომიკის, გეოგრაფიის დეპარტამენტები. დღეს, როდესაც ასე ინტენსიურად მიმდინარეობს და ვითარდება მრავალმხრივი პარტნიორული თანამშრომლობა საქართველოსა და ამერიკის შეერთებულ შტატებს შორის, აქტუალურ სახელმწიფოებრივ მნიშვნელობას იძენს ახალგაზრდა, კვალიფიციური ამერიკისმცოდნეების აღზრდის საკითხი.  </w:t>
            </w:r>
            <w:r w:rsidRPr="006B73F6">
              <w:rPr>
                <w:rFonts w:ascii="Sylfaen" w:hAnsi="Sylfaen"/>
                <w:sz w:val="20"/>
                <w:szCs w:val="20"/>
                <w:lang w:val="ka-GE"/>
              </w:rPr>
              <w:t xml:space="preserve">    </w:t>
            </w:r>
          </w:p>
        </w:tc>
      </w:tr>
      <w:tr w:rsidR="00761D47" w:rsidRPr="006B73F6" w:rsidTr="006B73F6">
        <w:tc>
          <w:tcPr>
            <w:tcW w:w="10598"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6B73F6" w:rsidRDefault="00761D47" w:rsidP="006B73F6">
            <w:pPr>
              <w:spacing w:after="0" w:line="240" w:lineRule="auto"/>
              <w:rPr>
                <w:rFonts w:ascii="Sylfaen" w:hAnsi="Sylfaen"/>
                <w:bCs/>
                <w:i/>
                <w:color w:val="943634" w:themeColor="accent2" w:themeShade="BF"/>
                <w:sz w:val="20"/>
                <w:szCs w:val="20"/>
                <w:lang w:val="ka-GE"/>
              </w:rPr>
            </w:pPr>
            <w:r w:rsidRPr="006B73F6">
              <w:rPr>
                <w:rFonts w:ascii="Sylfaen" w:hAnsi="Sylfaen" w:cs="Sylfaen"/>
                <w:b/>
                <w:bCs/>
                <w:sz w:val="20"/>
                <w:szCs w:val="20"/>
                <w:lang w:val="ka-GE"/>
              </w:rPr>
              <w:t>სწავლის</w:t>
            </w:r>
            <w:r w:rsidR="000D762D" w:rsidRPr="006B73F6">
              <w:rPr>
                <w:rFonts w:ascii="Sylfaen" w:hAnsi="Sylfaen" w:cs="Sylfaen"/>
                <w:b/>
                <w:bCs/>
                <w:sz w:val="20"/>
                <w:szCs w:val="20"/>
                <w:lang w:val="ka-GE"/>
              </w:rPr>
              <w:t xml:space="preserve"> </w:t>
            </w:r>
            <w:r w:rsidRPr="006B73F6">
              <w:rPr>
                <w:rFonts w:ascii="Sylfaen" w:hAnsi="Sylfaen" w:cs="Sylfaen"/>
                <w:b/>
                <w:bCs/>
                <w:sz w:val="20"/>
                <w:szCs w:val="20"/>
                <w:lang w:val="ka-GE"/>
              </w:rPr>
              <w:t>შედეგები</w:t>
            </w:r>
            <w:r w:rsidRPr="006B73F6">
              <w:rPr>
                <w:rFonts w:ascii="Sylfaen" w:hAnsi="Sylfaen"/>
                <w:b/>
                <w:bCs/>
                <w:sz w:val="20"/>
                <w:szCs w:val="20"/>
                <w:lang w:val="ka-GE"/>
              </w:rPr>
              <w:t xml:space="preserve">  ( </w:t>
            </w:r>
            <w:r w:rsidRPr="006B73F6">
              <w:rPr>
                <w:rFonts w:ascii="Sylfaen" w:hAnsi="Sylfaen" w:cs="Sylfaen"/>
                <w:b/>
                <w:bCs/>
                <w:sz w:val="20"/>
                <w:szCs w:val="20"/>
                <w:lang w:val="ka-GE"/>
              </w:rPr>
              <w:t>ზოგადი</w:t>
            </w:r>
            <w:r w:rsidR="000D762D" w:rsidRPr="006B73F6">
              <w:rPr>
                <w:rFonts w:ascii="Sylfaen" w:hAnsi="Sylfaen" w:cs="Sylfaen"/>
                <w:b/>
                <w:bCs/>
                <w:sz w:val="20"/>
                <w:szCs w:val="20"/>
                <w:lang w:val="ka-GE"/>
              </w:rPr>
              <w:t xml:space="preserve"> </w:t>
            </w:r>
            <w:r w:rsidRPr="006B73F6">
              <w:rPr>
                <w:rFonts w:ascii="Sylfaen" w:hAnsi="Sylfaen" w:cs="Sylfaen"/>
                <w:b/>
                <w:bCs/>
                <w:sz w:val="20"/>
                <w:szCs w:val="20"/>
                <w:lang w:val="ka-GE"/>
              </w:rPr>
              <w:t>და</w:t>
            </w:r>
            <w:r w:rsidR="000D762D" w:rsidRPr="006B73F6">
              <w:rPr>
                <w:rFonts w:ascii="Sylfaen" w:hAnsi="Sylfaen" w:cs="Sylfaen"/>
                <w:b/>
                <w:bCs/>
                <w:sz w:val="20"/>
                <w:szCs w:val="20"/>
                <w:lang w:val="ka-GE"/>
              </w:rPr>
              <w:t xml:space="preserve"> </w:t>
            </w:r>
            <w:r w:rsidRPr="006B73F6">
              <w:rPr>
                <w:rFonts w:ascii="Sylfaen" w:hAnsi="Sylfaen" w:cs="Sylfaen"/>
                <w:b/>
                <w:bCs/>
                <w:sz w:val="20"/>
                <w:szCs w:val="20"/>
                <w:lang w:val="ka-GE"/>
              </w:rPr>
              <w:t>დარგობრივი</w:t>
            </w:r>
            <w:r w:rsidR="000D762D" w:rsidRPr="006B73F6">
              <w:rPr>
                <w:rFonts w:ascii="Sylfaen" w:hAnsi="Sylfaen" w:cs="Sylfaen"/>
                <w:b/>
                <w:bCs/>
                <w:sz w:val="20"/>
                <w:szCs w:val="20"/>
                <w:lang w:val="ka-GE"/>
              </w:rPr>
              <w:t xml:space="preserve"> </w:t>
            </w:r>
            <w:r w:rsidRPr="006B73F6">
              <w:rPr>
                <w:rFonts w:ascii="Sylfaen" w:hAnsi="Sylfaen" w:cs="Sylfaen"/>
                <w:b/>
                <w:bCs/>
                <w:sz w:val="20"/>
                <w:szCs w:val="20"/>
                <w:lang w:val="ka-GE"/>
              </w:rPr>
              <w:t>კომპეტენციები</w:t>
            </w:r>
            <w:r w:rsidRPr="006B73F6">
              <w:rPr>
                <w:rFonts w:ascii="Sylfaen" w:hAnsi="Sylfaen"/>
                <w:b/>
                <w:bCs/>
                <w:sz w:val="20"/>
                <w:szCs w:val="20"/>
                <w:lang w:val="ka-GE"/>
              </w:rPr>
              <w:t>)</w:t>
            </w:r>
          </w:p>
        </w:tc>
      </w:tr>
      <w:tr w:rsidR="00C307BD" w:rsidRPr="006B73F6" w:rsidTr="006B73F6">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6B73F6" w:rsidRDefault="00C307BD"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t>ცოდნა და გაცნობიერება</w:t>
            </w:r>
          </w:p>
          <w:p w:rsidR="00C307BD" w:rsidRPr="006B73F6" w:rsidRDefault="00C307BD" w:rsidP="006B73F6">
            <w:pPr>
              <w:spacing w:after="0" w:line="240" w:lineRule="auto"/>
              <w:rPr>
                <w:rFonts w:ascii="Sylfaen" w:hAnsi="Sylfaen" w:cs="Sylfaen"/>
                <w:b/>
                <w:bCs/>
                <w:sz w:val="20"/>
                <w:szCs w:val="20"/>
                <w:lang w:val="ka-GE"/>
              </w:rPr>
            </w:pPr>
          </w:p>
        </w:tc>
        <w:tc>
          <w:tcPr>
            <w:tcW w:w="7700" w:type="dxa"/>
            <w:gridSpan w:val="2"/>
            <w:tcBorders>
              <w:top w:val="single" w:sz="18" w:space="0" w:color="auto"/>
              <w:bottom w:val="single" w:sz="18" w:space="0" w:color="auto"/>
              <w:right w:val="single" w:sz="18" w:space="0" w:color="auto"/>
            </w:tcBorders>
          </w:tcPr>
          <w:p w:rsidR="00C307BD" w:rsidRPr="006B73F6" w:rsidRDefault="00672FFB" w:rsidP="006B73F6">
            <w:pPr>
              <w:spacing w:after="0" w:line="240" w:lineRule="auto"/>
              <w:ind w:right="34"/>
              <w:jc w:val="both"/>
              <w:rPr>
                <w:rFonts w:ascii="Sylfaen" w:hAnsi="Sylfaen"/>
                <w:sz w:val="20"/>
                <w:szCs w:val="20"/>
              </w:rPr>
            </w:pPr>
            <w:r w:rsidRPr="006B73F6">
              <w:rPr>
                <w:rFonts w:ascii="Sylfaen" w:hAnsi="Sylfaen"/>
                <w:sz w:val="20"/>
                <w:szCs w:val="20"/>
                <w:lang w:val="af-ZA"/>
              </w:rPr>
              <w:t xml:space="preserve">სტუდენტს </w:t>
            </w:r>
            <w:r w:rsidR="005111BA" w:rsidRPr="006B73F6">
              <w:rPr>
                <w:rFonts w:ascii="Sylfaen" w:hAnsi="Sylfaen"/>
                <w:sz w:val="20"/>
                <w:szCs w:val="20"/>
                <w:lang w:val="ka-GE"/>
              </w:rPr>
              <w:t xml:space="preserve">უნდა </w:t>
            </w:r>
            <w:r w:rsidRPr="006B73F6">
              <w:rPr>
                <w:rFonts w:ascii="Sylfaen" w:hAnsi="Sylfaen"/>
                <w:sz w:val="20"/>
                <w:szCs w:val="20"/>
                <w:lang w:val="af-ZA"/>
              </w:rPr>
              <w:t>ექნე</w:t>
            </w:r>
            <w:r w:rsidR="005111BA" w:rsidRPr="006B73F6">
              <w:rPr>
                <w:rFonts w:ascii="Sylfaen" w:hAnsi="Sylfaen"/>
                <w:sz w:val="20"/>
                <w:szCs w:val="20"/>
                <w:lang w:val="ka-GE"/>
              </w:rPr>
              <w:t>ს</w:t>
            </w:r>
            <w:r w:rsidRPr="006B73F6">
              <w:rPr>
                <w:rFonts w:ascii="Sylfaen" w:hAnsi="Sylfaen"/>
                <w:sz w:val="20"/>
                <w:szCs w:val="20"/>
                <w:lang w:val="af-ZA"/>
              </w:rPr>
              <w:t xml:space="preserve"> </w:t>
            </w:r>
            <w:r w:rsidRPr="006B73F6">
              <w:rPr>
                <w:rFonts w:ascii="Sylfaen" w:hAnsi="Sylfaen"/>
                <w:sz w:val="20"/>
                <w:szCs w:val="20"/>
                <w:lang w:val="ka-GE"/>
              </w:rPr>
              <w:t>ღრმა</w:t>
            </w:r>
            <w:r w:rsidRPr="006B73F6">
              <w:rPr>
                <w:rFonts w:ascii="Sylfaen" w:hAnsi="Sylfaen"/>
                <w:sz w:val="20"/>
                <w:szCs w:val="20"/>
                <w:lang w:val="af-ZA"/>
              </w:rPr>
              <w:t xml:space="preserve"> და სისტემური</w:t>
            </w:r>
            <w:r w:rsidRPr="006B73F6">
              <w:rPr>
                <w:rFonts w:ascii="Sylfaen" w:hAnsi="Sylfaen"/>
                <w:sz w:val="20"/>
                <w:szCs w:val="20"/>
                <w:lang w:val="ka-GE"/>
              </w:rPr>
              <w:t xml:space="preserve"> ცოდნა ამერიკისმცოდნეობაში</w:t>
            </w:r>
            <w:r w:rsidR="005111BA" w:rsidRPr="006B73F6">
              <w:rPr>
                <w:rFonts w:ascii="Sylfaen" w:hAnsi="Sylfaen"/>
                <w:sz w:val="20"/>
                <w:szCs w:val="20"/>
                <w:lang w:val="ka-GE"/>
              </w:rPr>
              <w:t>; უნდა</w:t>
            </w:r>
            <w:r w:rsidRPr="006B73F6">
              <w:rPr>
                <w:rFonts w:ascii="Sylfaen" w:hAnsi="Sylfaen"/>
                <w:sz w:val="20"/>
                <w:szCs w:val="20"/>
                <w:lang w:val="ka-GE"/>
              </w:rPr>
              <w:t xml:space="preserve"> ექნე</w:t>
            </w:r>
            <w:r w:rsidR="005111BA" w:rsidRPr="006B73F6">
              <w:rPr>
                <w:rFonts w:ascii="Sylfaen" w:hAnsi="Sylfaen"/>
                <w:sz w:val="20"/>
                <w:szCs w:val="20"/>
                <w:lang w:val="ka-GE"/>
              </w:rPr>
              <w:t>ს</w:t>
            </w:r>
            <w:r w:rsidRPr="006B73F6">
              <w:rPr>
                <w:rFonts w:ascii="Sylfaen" w:hAnsi="Sylfaen"/>
                <w:sz w:val="20"/>
                <w:szCs w:val="20"/>
              </w:rPr>
              <w:t xml:space="preserve"> </w:t>
            </w:r>
            <w:r w:rsidRPr="006B73F6">
              <w:rPr>
                <w:rFonts w:ascii="Sylfaen" w:hAnsi="Sylfaen"/>
                <w:sz w:val="20"/>
                <w:szCs w:val="20"/>
                <w:lang w:val="ka-GE"/>
              </w:rPr>
              <w:t>უნარი კომპლექსურად აღიქვას ქვეყანა</w:t>
            </w:r>
            <w:r w:rsidR="005111BA" w:rsidRPr="006B73F6">
              <w:rPr>
                <w:rFonts w:ascii="Sylfaen" w:hAnsi="Sylfaen"/>
                <w:sz w:val="20"/>
                <w:szCs w:val="20"/>
                <w:lang w:val="ka-GE"/>
              </w:rPr>
              <w:t xml:space="preserve">. </w:t>
            </w:r>
            <w:r w:rsidR="005111BA" w:rsidRPr="006B73F6">
              <w:rPr>
                <w:rFonts w:ascii="Sylfaen" w:hAnsi="Sylfaen" w:cs="Sylfaen"/>
                <w:noProof/>
                <w:sz w:val="20"/>
                <w:szCs w:val="20"/>
                <w:lang w:val="ka-GE"/>
              </w:rPr>
              <w:t>ინტერდისციპლინური</w:t>
            </w:r>
            <w:r w:rsidRPr="006B73F6">
              <w:rPr>
                <w:rFonts w:ascii="Sylfaen" w:hAnsi="Sylfaen" w:cs="Sylfaen"/>
                <w:noProof/>
                <w:sz w:val="20"/>
                <w:szCs w:val="20"/>
                <w:lang w:val="ka-GE"/>
              </w:rPr>
              <w:t xml:space="preserve"> მიდგომის წყალობით, </w:t>
            </w:r>
            <w:r w:rsidR="005111BA" w:rsidRPr="006B73F6">
              <w:rPr>
                <w:rFonts w:ascii="Sylfaen" w:hAnsi="Sylfaen" w:cs="Sylfaen"/>
                <w:noProof/>
                <w:sz w:val="20"/>
                <w:szCs w:val="20"/>
                <w:lang w:val="ka-GE"/>
              </w:rPr>
              <w:t>უნდა შეძლო</w:t>
            </w:r>
            <w:r w:rsidRPr="006B73F6">
              <w:rPr>
                <w:rFonts w:ascii="Sylfaen" w:hAnsi="Sylfaen" w:cs="Sylfaen"/>
                <w:noProof/>
                <w:sz w:val="20"/>
                <w:szCs w:val="20"/>
                <w:lang w:val="ka-GE"/>
              </w:rPr>
              <w:t>ს ერთმანეთს დაუკავშიროს მოვლენები სხვადასხვა სფეროდან, მოახდინოს მათი კომპლექსური ანალიზი და გამოიტანოს ლოგიკური დასკვნები</w:t>
            </w:r>
            <w:r w:rsidR="005111BA" w:rsidRPr="006B73F6">
              <w:rPr>
                <w:rFonts w:ascii="Sylfaen" w:hAnsi="Sylfaen" w:cs="Sylfaen"/>
                <w:noProof/>
                <w:sz w:val="20"/>
                <w:szCs w:val="20"/>
                <w:lang w:val="ka-GE"/>
              </w:rPr>
              <w:t xml:space="preserve">; </w:t>
            </w:r>
            <w:r w:rsidRPr="006B73F6">
              <w:rPr>
                <w:rFonts w:ascii="Sylfaen" w:hAnsi="Sylfaen" w:cs="Sylfaen"/>
                <w:noProof/>
                <w:sz w:val="20"/>
                <w:szCs w:val="20"/>
                <w:lang w:val="ka-GE"/>
              </w:rPr>
              <w:t>გარდა ამისა</w:t>
            </w:r>
            <w:r w:rsidR="005111BA" w:rsidRPr="006B73F6">
              <w:rPr>
                <w:rFonts w:ascii="Sylfaen" w:hAnsi="Sylfaen" w:cs="Sylfaen"/>
                <w:noProof/>
                <w:sz w:val="20"/>
                <w:szCs w:val="20"/>
                <w:lang w:val="ka-GE"/>
              </w:rPr>
              <w:t xml:space="preserve"> უნდა</w:t>
            </w:r>
            <w:r w:rsidRPr="006B73F6">
              <w:rPr>
                <w:rFonts w:ascii="Sylfaen" w:hAnsi="Sylfaen" w:cs="Sylfaen"/>
                <w:noProof/>
                <w:sz w:val="20"/>
                <w:szCs w:val="20"/>
                <w:lang w:val="ka-GE"/>
              </w:rPr>
              <w:t xml:space="preserve"> შეიძ</w:t>
            </w:r>
            <w:r w:rsidR="005111BA" w:rsidRPr="006B73F6">
              <w:rPr>
                <w:rFonts w:ascii="Sylfaen" w:hAnsi="Sylfaen" w:cs="Sylfaen"/>
                <w:noProof/>
                <w:sz w:val="20"/>
                <w:szCs w:val="20"/>
                <w:lang w:val="ka-GE"/>
              </w:rPr>
              <w:t>ინოს</w:t>
            </w:r>
            <w:r w:rsidRPr="006B73F6">
              <w:rPr>
                <w:rFonts w:ascii="Sylfaen" w:hAnsi="Sylfaen" w:cs="Sylfaen"/>
                <w:noProof/>
                <w:sz w:val="20"/>
                <w:szCs w:val="20"/>
                <w:lang w:val="ka-GE"/>
              </w:rPr>
              <w:t xml:space="preserve"> ღრმა  </w:t>
            </w:r>
            <w:r w:rsidRPr="006B73F6">
              <w:rPr>
                <w:rFonts w:ascii="Sylfaen" w:hAnsi="Sylfaen" w:cs="Sylfaen"/>
                <w:noProof/>
                <w:sz w:val="20"/>
                <w:szCs w:val="20"/>
                <w:lang w:val="af-ZA"/>
              </w:rPr>
              <w:t>დარგობრივ</w:t>
            </w:r>
            <w:r w:rsidR="005111BA" w:rsidRPr="006B73F6">
              <w:rPr>
                <w:rFonts w:ascii="Sylfaen" w:hAnsi="Sylfaen" w:cs="Sylfaen"/>
                <w:noProof/>
                <w:sz w:val="20"/>
                <w:szCs w:val="20"/>
                <w:lang w:val="ka-GE"/>
              </w:rPr>
              <w:t>ი</w:t>
            </w:r>
            <w:r w:rsidRPr="006B73F6">
              <w:rPr>
                <w:rFonts w:ascii="Sylfaen" w:hAnsi="Sylfaen" w:cs="Sylfaen"/>
                <w:noProof/>
                <w:sz w:val="20"/>
                <w:szCs w:val="20"/>
                <w:lang w:val="af-ZA"/>
              </w:rPr>
              <w:t xml:space="preserve"> </w:t>
            </w:r>
            <w:r w:rsidR="005111BA" w:rsidRPr="006B73F6">
              <w:rPr>
                <w:rFonts w:ascii="Sylfaen" w:hAnsi="Sylfaen" w:cs="Sylfaen"/>
                <w:noProof/>
                <w:sz w:val="20"/>
                <w:szCs w:val="20"/>
                <w:lang w:val="af-ZA"/>
              </w:rPr>
              <w:t>ცოდნა</w:t>
            </w:r>
            <w:r w:rsidRPr="006B73F6">
              <w:rPr>
                <w:rFonts w:ascii="Sylfaen" w:hAnsi="Sylfaen" w:cs="Sylfaen"/>
                <w:noProof/>
                <w:sz w:val="20"/>
                <w:szCs w:val="20"/>
                <w:lang w:val="af-ZA"/>
              </w:rPr>
              <w:t xml:space="preserve"> </w:t>
            </w:r>
            <w:r w:rsidRPr="006B73F6">
              <w:rPr>
                <w:rFonts w:ascii="Sylfaen" w:hAnsi="Sylfaen" w:cs="Sylfaen"/>
                <w:noProof/>
                <w:sz w:val="20"/>
                <w:szCs w:val="20"/>
                <w:lang w:val="ka-GE"/>
              </w:rPr>
              <w:t xml:space="preserve">ამერიკული სახელმწიფოს ჩამოყალიბების შესახებ ისტორიაში, პოლიტიკაში, გეოგრაფიაში, </w:t>
            </w:r>
            <w:r w:rsidRPr="006B73F6">
              <w:rPr>
                <w:rFonts w:ascii="Sylfaen" w:hAnsi="Sylfaen" w:cs="Sylfaen"/>
                <w:noProof/>
                <w:sz w:val="20"/>
                <w:szCs w:val="20"/>
                <w:lang w:val="ka-GE"/>
              </w:rPr>
              <w:lastRenderedPageBreak/>
              <w:t>ლიტერატურაში, ფილოსოფიაში, კულტურაში</w:t>
            </w:r>
            <w:r w:rsidR="005111BA" w:rsidRPr="006B73F6">
              <w:rPr>
                <w:rFonts w:ascii="Sylfaen" w:hAnsi="Sylfaen" w:cs="Sylfaen"/>
                <w:noProof/>
                <w:sz w:val="20"/>
                <w:szCs w:val="20"/>
                <w:lang w:val="ka-GE"/>
              </w:rPr>
              <w:t xml:space="preserve">; უნდა </w:t>
            </w:r>
            <w:r w:rsidR="005111BA" w:rsidRPr="006B73F6">
              <w:rPr>
                <w:rFonts w:ascii="Sylfaen" w:hAnsi="Sylfaen" w:cs="Sylfaen"/>
                <w:noProof/>
                <w:sz w:val="20"/>
                <w:szCs w:val="20"/>
                <w:lang w:val="af-ZA"/>
              </w:rPr>
              <w:t>დაეუფლოს</w:t>
            </w:r>
            <w:r w:rsidRPr="006B73F6">
              <w:rPr>
                <w:rFonts w:ascii="Sylfaen" w:hAnsi="Sylfaen" w:cs="Sylfaen"/>
                <w:noProof/>
                <w:sz w:val="20"/>
                <w:szCs w:val="20"/>
                <w:lang w:val="af-ZA"/>
              </w:rPr>
              <w:t xml:space="preserve"> </w:t>
            </w:r>
            <w:r w:rsidRPr="006B73F6">
              <w:rPr>
                <w:rFonts w:ascii="Sylfaen" w:hAnsi="Sylfaen" w:cs="Sylfaen"/>
                <w:noProof/>
                <w:sz w:val="20"/>
                <w:szCs w:val="20"/>
                <w:lang w:val="ka-GE"/>
              </w:rPr>
              <w:t>ამერიკული</w:t>
            </w:r>
            <w:r w:rsidR="005111BA" w:rsidRPr="006B73F6">
              <w:rPr>
                <w:rFonts w:ascii="Sylfaen" w:hAnsi="Sylfaen" w:cs="Sylfaen"/>
                <w:noProof/>
                <w:sz w:val="20"/>
                <w:szCs w:val="20"/>
                <w:lang w:val="af-ZA"/>
              </w:rPr>
              <w:t xml:space="preserve"> ლიტერატურის</w:t>
            </w:r>
            <w:r w:rsidR="005111BA" w:rsidRPr="006B73F6">
              <w:rPr>
                <w:rFonts w:ascii="Sylfaen" w:hAnsi="Sylfaen" w:cs="Sylfaen"/>
                <w:noProof/>
                <w:sz w:val="20"/>
                <w:szCs w:val="20"/>
                <w:lang w:val="ka-GE"/>
              </w:rPr>
              <w:t>, ისტორიისა და გეოგრაფიის, კულტურისა და საზოგადოების ინტერდისციპლინური</w:t>
            </w:r>
            <w:r w:rsidRPr="006B73F6">
              <w:rPr>
                <w:rFonts w:ascii="Sylfaen" w:hAnsi="Sylfaen" w:cs="Sylfaen"/>
                <w:noProof/>
                <w:sz w:val="20"/>
                <w:szCs w:val="20"/>
                <w:lang w:val="af-ZA"/>
              </w:rPr>
              <w:t xml:space="preserve"> კვლევის მეთოდებს</w:t>
            </w:r>
            <w:r w:rsidR="00556556" w:rsidRPr="006B73F6">
              <w:rPr>
                <w:rFonts w:ascii="Sylfaen" w:hAnsi="Sylfaen" w:cs="Sylfaen"/>
                <w:noProof/>
                <w:sz w:val="20"/>
                <w:szCs w:val="20"/>
                <w:lang w:val="af-ZA"/>
              </w:rPr>
              <w:t>;</w:t>
            </w:r>
            <w:r w:rsidR="005111BA" w:rsidRPr="006B73F6">
              <w:rPr>
                <w:rFonts w:ascii="Sylfaen" w:hAnsi="Sylfaen" w:cs="Sylfaen"/>
                <w:noProof/>
                <w:sz w:val="20"/>
                <w:szCs w:val="20"/>
                <w:lang w:val="af-ZA"/>
              </w:rPr>
              <w:t xml:space="preserve"> </w:t>
            </w:r>
            <w:r w:rsidRPr="006B73F6">
              <w:rPr>
                <w:rFonts w:ascii="Sylfaen" w:hAnsi="Sylfaen" w:cs="Sylfaen"/>
                <w:noProof/>
                <w:sz w:val="20"/>
                <w:szCs w:val="20"/>
                <w:lang w:val="af-ZA"/>
              </w:rPr>
              <w:t xml:space="preserve">სამეცნიერო-კვლევითი </w:t>
            </w:r>
            <w:r w:rsidRPr="006B73F6">
              <w:rPr>
                <w:rFonts w:ascii="Sylfaen" w:hAnsi="Sylfaen"/>
                <w:sz w:val="20"/>
                <w:szCs w:val="20"/>
                <w:lang w:val="af-ZA"/>
              </w:rPr>
              <w:t>კომპონენტის წილის მნიშვნელოვანი გაზრდით</w:t>
            </w:r>
            <w:r w:rsidRPr="006B73F6">
              <w:rPr>
                <w:rFonts w:ascii="Sylfaen" w:hAnsi="Sylfaen"/>
                <w:sz w:val="20"/>
                <w:szCs w:val="20"/>
                <w:lang w:val="ka-GE"/>
              </w:rPr>
              <w:t xml:space="preserve"> </w:t>
            </w:r>
            <w:r w:rsidRPr="006B73F6">
              <w:rPr>
                <w:rFonts w:ascii="Sylfaen" w:hAnsi="Sylfaen"/>
                <w:sz w:val="20"/>
                <w:szCs w:val="20"/>
                <w:lang w:val="af-ZA"/>
              </w:rPr>
              <w:t>(</w:t>
            </w:r>
            <w:r w:rsidR="005111BA" w:rsidRPr="006B73F6">
              <w:rPr>
                <w:rFonts w:ascii="Sylfaen" w:hAnsi="Sylfaen"/>
                <w:sz w:val="20"/>
                <w:szCs w:val="20"/>
                <w:lang w:val="af-ZA"/>
              </w:rPr>
              <w:t>რეფერატი</w:t>
            </w:r>
            <w:r w:rsidRPr="006B73F6">
              <w:rPr>
                <w:rFonts w:ascii="Sylfaen" w:hAnsi="Sylfaen"/>
                <w:sz w:val="20"/>
                <w:szCs w:val="20"/>
                <w:lang w:val="af-ZA"/>
              </w:rPr>
              <w:t>, სამაგისტრო ნაშრომი</w:t>
            </w:r>
            <w:r w:rsidRPr="006B73F6">
              <w:rPr>
                <w:rFonts w:ascii="Sylfaen" w:hAnsi="Sylfaen"/>
                <w:sz w:val="20"/>
                <w:szCs w:val="20"/>
                <w:lang w:val="ka-GE"/>
              </w:rPr>
              <w:t xml:space="preserve"> ამერიკის ისტორიის, ლიტერატურის, საზოგადოებისა და კულტურის, მკვიდრ ამერიკელთა თუ გენდერულ საკითხებზე</w:t>
            </w:r>
            <w:r w:rsidRPr="006B73F6">
              <w:rPr>
                <w:rFonts w:ascii="Sylfaen" w:hAnsi="Sylfaen"/>
                <w:sz w:val="20"/>
                <w:szCs w:val="20"/>
                <w:lang w:val="af-ZA"/>
              </w:rPr>
              <w:t xml:space="preserve">) </w:t>
            </w:r>
            <w:r w:rsidR="00556556" w:rsidRPr="006B73F6">
              <w:rPr>
                <w:rFonts w:ascii="Sylfaen" w:hAnsi="Sylfaen"/>
                <w:sz w:val="20"/>
                <w:szCs w:val="20"/>
                <w:lang w:val="af-ZA"/>
              </w:rPr>
              <w:t>სტუდენტმა უნდაქ გააცნობიეროს</w:t>
            </w:r>
            <w:r w:rsidRPr="006B73F6">
              <w:rPr>
                <w:rFonts w:ascii="Sylfaen" w:hAnsi="Sylfaen"/>
                <w:sz w:val="20"/>
                <w:szCs w:val="20"/>
                <w:lang w:val="af-ZA"/>
              </w:rPr>
              <w:t xml:space="preserve"> </w:t>
            </w:r>
            <w:r w:rsidRPr="006B73F6">
              <w:rPr>
                <w:rFonts w:ascii="Sylfaen" w:hAnsi="Sylfaen"/>
                <w:sz w:val="20"/>
                <w:szCs w:val="20"/>
                <w:lang w:val="ka-GE"/>
              </w:rPr>
              <w:t>კონკრეტული</w:t>
            </w:r>
            <w:r w:rsidRPr="006B73F6">
              <w:rPr>
                <w:rFonts w:ascii="Sylfaen" w:hAnsi="Sylfaen"/>
                <w:sz w:val="20"/>
                <w:szCs w:val="20"/>
                <w:lang w:val="af-ZA"/>
              </w:rPr>
              <w:t xml:space="preserve"> პრობლემის გადაჭრის </w:t>
            </w:r>
            <w:r w:rsidR="00556556" w:rsidRPr="006B73F6">
              <w:rPr>
                <w:rFonts w:ascii="Sylfaen" w:hAnsi="Sylfaen"/>
                <w:sz w:val="20"/>
                <w:szCs w:val="20"/>
                <w:lang w:val="af-ZA"/>
              </w:rPr>
              <w:t>გზები</w:t>
            </w:r>
            <w:r w:rsidRPr="006B73F6">
              <w:rPr>
                <w:rFonts w:ascii="Sylfaen" w:hAnsi="Sylfaen"/>
                <w:sz w:val="20"/>
                <w:szCs w:val="20"/>
                <w:lang w:val="af-ZA"/>
              </w:rPr>
              <w:t>.</w:t>
            </w:r>
          </w:p>
        </w:tc>
      </w:tr>
      <w:tr w:rsidR="00C307BD" w:rsidRPr="006B73F6" w:rsidTr="006B73F6">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6B73F6" w:rsidRDefault="00C307BD"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lastRenderedPageBreak/>
              <w:t>ცოდნის პრაქტიკაში გამოყენების უნარი</w:t>
            </w:r>
          </w:p>
        </w:tc>
        <w:tc>
          <w:tcPr>
            <w:tcW w:w="7700" w:type="dxa"/>
            <w:gridSpan w:val="2"/>
            <w:tcBorders>
              <w:top w:val="single" w:sz="18" w:space="0" w:color="auto"/>
              <w:bottom w:val="single" w:sz="18" w:space="0" w:color="auto"/>
              <w:right w:val="single" w:sz="18" w:space="0" w:color="auto"/>
            </w:tcBorders>
          </w:tcPr>
          <w:p w:rsidR="00C307BD" w:rsidRPr="006B73F6" w:rsidRDefault="00672FFB" w:rsidP="006B73F6">
            <w:pPr>
              <w:spacing w:after="0" w:line="240" w:lineRule="auto"/>
              <w:ind w:right="34"/>
              <w:jc w:val="both"/>
              <w:rPr>
                <w:rFonts w:ascii="Sylfaen" w:hAnsi="Sylfaen" w:cs="Sylfaen"/>
                <w:sz w:val="20"/>
                <w:szCs w:val="20"/>
              </w:rPr>
            </w:pPr>
            <w:r w:rsidRPr="006B73F6">
              <w:rPr>
                <w:rFonts w:ascii="Sylfaen" w:hAnsi="Sylfaen" w:cs="Sylfaen"/>
                <w:sz w:val="20"/>
                <w:szCs w:val="20"/>
                <w:lang w:val="es-ES_tradnl"/>
              </w:rPr>
              <w:t>პროგრამის</w:t>
            </w:r>
            <w:r w:rsidRPr="006B73F6">
              <w:rPr>
                <w:rFonts w:ascii="Sylfaen" w:hAnsi="Sylfaen" w:cs="AcadNusx"/>
                <w:sz w:val="20"/>
                <w:szCs w:val="20"/>
                <w:lang w:val="es-ES_tradnl"/>
              </w:rPr>
              <w:t xml:space="preserve"> </w:t>
            </w:r>
            <w:r w:rsidRPr="006B73F6">
              <w:rPr>
                <w:rFonts w:ascii="Sylfaen" w:hAnsi="Sylfaen" w:cs="Sylfaen"/>
                <w:sz w:val="20"/>
                <w:szCs w:val="20"/>
                <w:lang w:val="es-ES_tradnl"/>
              </w:rPr>
              <w:t>დასრულების</w:t>
            </w:r>
            <w:r w:rsidRPr="006B73F6">
              <w:rPr>
                <w:rFonts w:ascii="Sylfaen" w:hAnsi="Sylfaen" w:cs="Sylfaen"/>
                <w:sz w:val="20"/>
                <w:szCs w:val="20"/>
                <w:lang w:val="ka-GE"/>
              </w:rPr>
              <w:t xml:space="preserve"> შემდეგ, </w:t>
            </w:r>
            <w:r w:rsidRPr="006B73F6">
              <w:rPr>
                <w:rFonts w:ascii="Sylfaen" w:hAnsi="Sylfaen"/>
                <w:sz w:val="20"/>
                <w:szCs w:val="20"/>
                <w:lang w:val="af-ZA"/>
              </w:rPr>
              <w:t>დარგობრივი და მეცნიერული კომპეტენციების</w:t>
            </w:r>
            <w:r w:rsidR="00CD73A0" w:rsidRPr="006B73F6">
              <w:rPr>
                <w:rFonts w:ascii="Sylfaen" w:hAnsi="Sylfaen"/>
                <w:sz w:val="20"/>
                <w:szCs w:val="20"/>
                <w:lang w:val="af-ZA"/>
              </w:rPr>
              <w:t xml:space="preserve"> </w:t>
            </w:r>
            <w:r w:rsidRPr="006B73F6">
              <w:rPr>
                <w:rFonts w:ascii="Sylfaen" w:hAnsi="Sylfaen"/>
                <w:sz w:val="20"/>
                <w:szCs w:val="20"/>
                <w:lang w:val="af-ZA"/>
              </w:rPr>
              <w:t>შეძენით სტუდენტს</w:t>
            </w:r>
            <w:r w:rsidR="00CD73A0" w:rsidRPr="006B73F6">
              <w:rPr>
                <w:rFonts w:ascii="Sylfaen" w:hAnsi="Sylfaen"/>
                <w:sz w:val="20"/>
                <w:szCs w:val="20"/>
                <w:lang w:val="ka-GE"/>
              </w:rPr>
              <w:t xml:space="preserve"> უნდა</w:t>
            </w:r>
            <w:r w:rsidRPr="006B73F6">
              <w:rPr>
                <w:rFonts w:ascii="Sylfaen" w:hAnsi="Sylfaen"/>
                <w:sz w:val="20"/>
                <w:szCs w:val="20"/>
                <w:lang w:val="af-ZA"/>
              </w:rPr>
              <w:t xml:space="preserve"> </w:t>
            </w:r>
            <w:r w:rsidR="00CD73A0" w:rsidRPr="006B73F6">
              <w:rPr>
                <w:rFonts w:ascii="Sylfaen" w:hAnsi="Sylfaen"/>
                <w:sz w:val="20"/>
                <w:szCs w:val="20"/>
                <w:lang w:val="af-ZA"/>
              </w:rPr>
              <w:t>ექნეს</w:t>
            </w:r>
            <w:r w:rsidRPr="006B73F6">
              <w:rPr>
                <w:rFonts w:ascii="Sylfaen" w:hAnsi="Sylfaen"/>
                <w:sz w:val="20"/>
                <w:szCs w:val="20"/>
                <w:lang w:val="af-ZA"/>
              </w:rPr>
              <w:t xml:space="preserve"> კოგნიტურ-მეთოდოლოგიური საფუძველი უმაღლესი განათლების მესამე საფეხურზე</w:t>
            </w:r>
            <w:r w:rsidR="00CD73A0" w:rsidRPr="006B73F6">
              <w:rPr>
                <w:rFonts w:ascii="Sylfaen" w:hAnsi="Sylfaen"/>
                <w:sz w:val="20"/>
                <w:szCs w:val="20"/>
                <w:lang w:val="ka-GE"/>
              </w:rPr>
              <w:t xml:space="preserve"> </w:t>
            </w:r>
            <w:r w:rsidRPr="006B73F6">
              <w:rPr>
                <w:rFonts w:ascii="Sylfaen" w:hAnsi="Sylfaen"/>
                <w:sz w:val="20"/>
                <w:szCs w:val="20"/>
                <w:lang w:val="af-ZA"/>
              </w:rPr>
              <w:t>-</w:t>
            </w:r>
            <w:r w:rsidR="00CD73A0" w:rsidRPr="006B73F6">
              <w:rPr>
                <w:rFonts w:ascii="Sylfaen" w:hAnsi="Sylfaen"/>
                <w:sz w:val="20"/>
                <w:szCs w:val="20"/>
                <w:lang w:val="ka-GE"/>
              </w:rPr>
              <w:t xml:space="preserve">-- </w:t>
            </w:r>
            <w:r w:rsidRPr="006B73F6">
              <w:rPr>
                <w:rFonts w:ascii="Sylfaen" w:hAnsi="Sylfaen"/>
                <w:sz w:val="20"/>
                <w:szCs w:val="20"/>
                <w:lang w:val="af-ZA"/>
              </w:rPr>
              <w:t>დოქტორანტურაში</w:t>
            </w:r>
            <w:r w:rsidR="00CD73A0" w:rsidRPr="006B73F6">
              <w:rPr>
                <w:rFonts w:ascii="Sylfaen" w:hAnsi="Sylfaen"/>
                <w:sz w:val="20"/>
                <w:szCs w:val="20"/>
                <w:lang w:val="ka-GE"/>
              </w:rPr>
              <w:t xml:space="preserve"> --</w:t>
            </w:r>
            <w:r w:rsidRPr="006B73F6">
              <w:rPr>
                <w:rFonts w:ascii="Sylfaen" w:hAnsi="Sylfaen"/>
                <w:sz w:val="20"/>
                <w:szCs w:val="20"/>
                <w:lang w:val="af-ZA"/>
              </w:rPr>
              <w:t>-</w:t>
            </w:r>
            <w:r w:rsidR="00CD73A0" w:rsidRPr="006B73F6">
              <w:rPr>
                <w:rFonts w:ascii="Sylfaen" w:hAnsi="Sylfaen"/>
                <w:sz w:val="20"/>
                <w:szCs w:val="20"/>
                <w:lang w:val="ka-GE"/>
              </w:rPr>
              <w:t xml:space="preserve"> </w:t>
            </w:r>
            <w:r w:rsidRPr="006B73F6">
              <w:rPr>
                <w:rFonts w:ascii="Sylfaen" w:hAnsi="Sylfaen"/>
                <w:sz w:val="20"/>
                <w:szCs w:val="20"/>
                <w:lang w:val="af-ZA"/>
              </w:rPr>
              <w:t xml:space="preserve">სწავლის გასაგრძელებლად მეცნიერული კომპეტენციებისა და უნარ-ჩვევების გაღრმავებისა და სრულყოფისათვის. </w:t>
            </w:r>
            <w:r w:rsidRPr="006B73F6">
              <w:rPr>
                <w:rFonts w:ascii="Sylfaen" w:hAnsi="Sylfaen"/>
                <w:sz w:val="20"/>
                <w:szCs w:val="20"/>
                <w:lang w:val="ka-GE"/>
              </w:rPr>
              <w:t xml:space="preserve">დარგობრივი და ზოგადი </w:t>
            </w:r>
            <w:r w:rsidRPr="006B73F6">
              <w:rPr>
                <w:rFonts w:ascii="Sylfaen" w:hAnsi="Sylfaen"/>
                <w:sz w:val="20"/>
                <w:szCs w:val="20"/>
                <w:lang w:val="af-ZA"/>
              </w:rPr>
              <w:t>კომპეტენციების გაღრმავების საფუძველზე მისი ცოდნა უნდა იყოს  სკალირების C პირველ</w:t>
            </w:r>
            <w:r w:rsidR="00CD73A0" w:rsidRPr="006B73F6">
              <w:rPr>
                <w:rFonts w:ascii="Sylfaen" w:hAnsi="Sylfaen"/>
                <w:sz w:val="20"/>
                <w:szCs w:val="20"/>
                <w:lang w:val="ka-GE"/>
              </w:rPr>
              <w:t>ი</w:t>
            </w:r>
            <w:r w:rsidRPr="006B73F6">
              <w:rPr>
                <w:rFonts w:ascii="Sylfaen" w:hAnsi="Sylfaen"/>
                <w:sz w:val="20"/>
                <w:szCs w:val="20"/>
                <w:lang w:val="af-ZA"/>
              </w:rPr>
              <w:t xml:space="preserve"> დონის შეესატყვისი. მაგისტრატურის დასრულების შემდგომ მა</w:t>
            </w:r>
            <w:r w:rsidR="00CD73A0" w:rsidRPr="006B73F6">
              <w:rPr>
                <w:rFonts w:ascii="Sylfaen" w:hAnsi="Sylfaen"/>
                <w:sz w:val="20"/>
                <w:szCs w:val="20"/>
                <w:lang w:val="ka-GE"/>
              </w:rPr>
              <w:t>ნ უნდა</w:t>
            </w:r>
            <w:r w:rsidRPr="006B73F6">
              <w:rPr>
                <w:rFonts w:ascii="Sylfaen" w:hAnsi="Sylfaen"/>
                <w:sz w:val="20"/>
                <w:szCs w:val="20"/>
                <w:lang w:val="af-ZA"/>
              </w:rPr>
              <w:t xml:space="preserve"> </w:t>
            </w:r>
            <w:r w:rsidR="00CD73A0" w:rsidRPr="006B73F6">
              <w:rPr>
                <w:rFonts w:ascii="Sylfaen" w:hAnsi="Sylfaen"/>
                <w:sz w:val="20"/>
                <w:szCs w:val="20"/>
                <w:lang w:val="af-ZA"/>
              </w:rPr>
              <w:t>შეძლოს</w:t>
            </w:r>
            <w:r w:rsidRPr="006B73F6">
              <w:rPr>
                <w:rFonts w:ascii="Sylfaen" w:hAnsi="Sylfaen"/>
                <w:sz w:val="20"/>
                <w:szCs w:val="20"/>
                <w:lang w:val="af-ZA"/>
              </w:rPr>
              <w:t xml:space="preserve"> </w:t>
            </w:r>
            <w:r w:rsidRPr="006B73F6">
              <w:rPr>
                <w:rFonts w:ascii="Sylfaen" w:hAnsi="Sylfaen"/>
                <w:sz w:val="20"/>
                <w:szCs w:val="20"/>
                <w:lang w:val="ka-GE"/>
              </w:rPr>
              <w:t>ამერიკისმცოდნეობაში</w:t>
            </w:r>
            <w:r w:rsidRPr="006B73F6">
              <w:rPr>
                <w:rFonts w:ascii="Sylfaen" w:hAnsi="Sylfaen"/>
                <w:sz w:val="20"/>
                <w:szCs w:val="20"/>
                <w:lang w:val="af-ZA"/>
              </w:rPr>
              <w:t xml:space="preserve"> კვლევის განხორციელება</w:t>
            </w:r>
            <w:r w:rsidR="00CD73A0" w:rsidRPr="006B73F6">
              <w:rPr>
                <w:rFonts w:ascii="Sylfaen" w:hAnsi="Sylfaen"/>
                <w:sz w:val="20"/>
                <w:szCs w:val="20"/>
                <w:lang w:val="ka-GE"/>
              </w:rPr>
              <w:t xml:space="preserve"> სამეცნიერო ხელმძღვანელის მითითებებით</w:t>
            </w:r>
            <w:r w:rsidRPr="006B73F6">
              <w:rPr>
                <w:rFonts w:ascii="Sylfaen" w:hAnsi="Sylfaen"/>
                <w:sz w:val="20"/>
                <w:szCs w:val="20"/>
                <w:lang w:val="af-ZA"/>
              </w:rPr>
              <w:t xml:space="preserve"> </w:t>
            </w:r>
            <w:r w:rsidR="00CD73A0" w:rsidRPr="006B73F6">
              <w:rPr>
                <w:rFonts w:ascii="Sylfaen" w:hAnsi="Sylfaen"/>
                <w:sz w:val="20"/>
                <w:szCs w:val="20"/>
                <w:lang w:val="ka-GE"/>
              </w:rPr>
              <w:t xml:space="preserve">და </w:t>
            </w:r>
            <w:r w:rsidRPr="006B73F6">
              <w:rPr>
                <w:rFonts w:ascii="Sylfaen" w:hAnsi="Sylfaen"/>
                <w:sz w:val="20"/>
                <w:szCs w:val="20"/>
                <w:lang w:val="af-ZA"/>
              </w:rPr>
              <w:t>უახლესი მეთოდების გამოყენებით</w:t>
            </w:r>
            <w:r w:rsidR="00CD73A0" w:rsidRPr="006B73F6">
              <w:rPr>
                <w:rFonts w:ascii="Sylfaen" w:hAnsi="Sylfaen"/>
                <w:sz w:val="20"/>
                <w:szCs w:val="20"/>
                <w:lang w:val="af-ZA"/>
              </w:rPr>
              <w:t>;</w:t>
            </w:r>
            <w:r w:rsidRPr="006B73F6">
              <w:rPr>
                <w:rFonts w:ascii="Sylfaen" w:hAnsi="Sylfaen"/>
                <w:sz w:val="20"/>
                <w:szCs w:val="20"/>
                <w:lang w:val="af-ZA"/>
              </w:rPr>
              <w:t xml:space="preserve"> </w:t>
            </w:r>
            <w:r w:rsidRPr="006B73F6">
              <w:rPr>
                <w:rFonts w:ascii="Sylfaen" w:hAnsi="Sylfaen" w:cs="Sylfaen"/>
                <w:sz w:val="20"/>
                <w:szCs w:val="20"/>
                <w:lang w:val="es-ES_tradnl"/>
              </w:rPr>
              <w:t>სტუდენტ</w:t>
            </w:r>
            <w:r w:rsidRPr="006B73F6">
              <w:rPr>
                <w:rFonts w:ascii="Sylfaen" w:hAnsi="Sylfaen" w:cs="Sylfaen"/>
                <w:sz w:val="20"/>
                <w:szCs w:val="20"/>
                <w:lang w:val="ka-GE"/>
              </w:rPr>
              <w:t>ებ</w:t>
            </w:r>
            <w:r w:rsidRPr="006B73F6">
              <w:rPr>
                <w:rFonts w:ascii="Sylfaen" w:hAnsi="Sylfaen" w:cs="Sylfaen"/>
                <w:sz w:val="20"/>
                <w:szCs w:val="20"/>
                <w:lang w:val="es-ES_tradnl"/>
              </w:rPr>
              <w:t>ს</w:t>
            </w:r>
            <w:r w:rsidRPr="006B73F6">
              <w:rPr>
                <w:rFonts w:ascii="Sylfaen" w:hAnsi="Sylfaen" w:cs="Sylfaen"/>
                <w:sz w:val="20"/>
                <w:szCs w:val="20"/>
                <w:lang w:val="ka-GE"/>
              </w:rPr>
              <w:t xml:space="preserve"> </w:t>
            </w:r>
            <w:r w:rsidR="00CD73A0" w:rsidRPr="006B73F6">
              <w:rPr>
                <w:rFonts w:ascii="Sylfaen" w:hAnsi="Sylfaen" w:cs="Sylfaen"/>
                <w:sz w:val="20"/>
                <w:szCs w:val="20"/>
                <w:lang w:val="ka-GE"/>
              </w:rPr>
              <w:t>უნდა ექნეთ</w:t>
            </w:r>
            <w:r w:rsidRPr="006B73F6">
              <w:rPr>
                <w:rFonts w:ascii="Sylfaen" w:hAnsi="Sylfaen" w:cs="Sylfaen"/>
                <w:sz w:val="20"/>
                <w:szCs w:val="20"/>
                <w:lang w:val="ka-GE"/>
              </w:rPr>
              <w:t xml:space="preserve"> ცოდნა და პრაქტიკული უნარები, გადაწყვიტონ სხვადასხვა დარგობრივი თუ ზოგადი პრობლემური საკითხები და მათ გადასაჭრელად მიმართონ სტანდარტულ თუ სპეციფიკურ მეთოდებს. </w:t>
            </w:r>
            <w:r w:rsidRPr="006B73F6">
              <w:rPr>
                <w:rFonts w:ascii="Sylfaen" w:hAnsi="Sylfaen" w:cs="AcadNusx"/>
                <w:sz w:val="20"/>
                <w:szCs w:val="20"/>
                <w:lang w:val="es-ES_tradnl"/>
              </w:rPr>
              <w:t xml:space="preserve"> </w:t>
            </w:r>
            <w:r w:rsidRPr="006B73F6">
              <w:rPr>
                <w:rFonts w:ascii="Sylfaen" w:hAnsi="Sylfaen" w:cs="Sylfaen"/>
                <w:sz w:val="20"/>
                <w:szCs w:val="20"/>
                <w:lang w:val="ka-GE"/>
              </w:rPr>
              <w:t>მათ</w:t>
            </w:r>
            <w:r w:rsidR="00CD73A0" w:rsidRPr="006B73F6">
              <w:rPr>
                <w:rFonts w:ascii="Sylfaen" w:hAnsi="Sylfaen" w:cs="Sylfaen"/>
                <w:sz w:val="20"/>
                <w:szCs w:val="20"/>
                <w:lang w:val="ka-GE"/>
              </w:rPr>
              <w:t xml:space="preserve"> უნდა</w:t>
            </w:r>
            <w:r w:rsidRPr="006B73F6">
              <w:rPr>
                <w:rFonts w:ascii="Sylfaen" w:hAnsi="Sylfaen" w:cs="Sylfaen"/>
                <w:sz w:val="20"/>
                <w:szCs w:val="20"/>
                <w:lang w:val="ka-GE"/>
              </w:rPr>
              <w:t xml:space="preserve"> </w:t>
            </w:r>
            <w:r w:rsidR="00CD73A0" w:rsidRPr="006B73F6">
              <w:rPr>
                <w:rFonts w:ascii="Sylfaen" w:hAnsi="Sylfaen" w:cs="Sylfaen"/>
                <w:sz w:val="20"/>
                <w:szCs w:val="20"/>
                <w:lang w:val="ka-GE"/>
              </w:rPr>
              <w:t>შეძლონ</w:t>
            </w:r>
            <w:r w:rsidRPr="006B73F6">
              <w:rPr>
                <w:rFonts w:ascii="Sylfaen" w:hAnsi="Sylfaen" w:cs="Sylfaen"/>
                <w:sz w:val="20"/>
                <w:szCs w:val="20"/>
                <w:lang w:val="ka-GE"/>
              </w:rPr>
              <w:t xml:space="preserve"> ასევე,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tc>
      </w:tr>
      <w:tr w:rsidR="00C307BD" w:rsidRPr="006B73F6" w:rsidTr="006B73F6">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6B73F6" w:rsidRDefault="00C307BD"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t>დასკვნის უნარი</w:t>
            </w:r>
          </w:p>
          <w:p w:rsidR="00C307BD" w:rsidRPr="006B73F6" w:rsidRDefault="00C307BD" w:rsidP="006B73F6">
            <w:pPr>
              <w:spacing w:after="0" w:line="240" w:lineRule="auto"/>
              <w:rPr>
                <w:rFonts w:ascii="Sylfaen" w:hAnsi="Sylfaen" w:cs="Sylfaen"/>
                <w:b/>
                <w:bCs/>
                <w:sz w:val="20"/>
                <w:szCs w:val="20"/>
                <w:lang w:val="ka-GE"/>
              </w:rPr>
            </w:pPr>
          </w:p>
        </w:tc>
        <w:tc>
          <w:tcPr>
            <w:tcW w:w="7700" w:type="dxa"/>
            <w:gridSpan w:val="2"/>
            <w:tcBorders>
              <w:top w:val="single" w:sz="18" w:space="0" w:color="auto"/>
              <w:bottom w:val="single" w:sz="18" w:space="0" w:color="auto"/>
              <w:right w:val="single" w:sz="18" w:space="0" w:color="auto"/>
            </w:tcBorders>
          </w:tcPr>
          <w:p w:rsidR="00672FFB" w:rsidRPr="006B73F6" w:rsidRDefault="00CD73A0" w:rsidP="006B73F6">
            <w:pPr>
              <w:spacing w:after="0" w:line="240" w:lineRule="auto"/>
              <w:ind w:right="34"/>
              <w:jc w:val="both"/>
              <w:rPr>
                <w:rFonts w:ascii="Sylfaen" w:hAnsi="Sylfaen"/>
                <w:sz w:val="20"/>
                <w:szCs w:val="20"/>
              </w:rPr>
            </w:pPr>
            <w:r w:rsidRPr="006B73F6">
              <w:rPr>
                <w:rFonts w:ascii="Sylfaen" w:hAnsi="Sylfaen"/>
                <w:sz w:val="20"/>
                <w:szCs w:val="20"/>
                <w:lang w:val="ka-GE"/>
              </w:rPr>
              <w:t>მაგისტრანტმა</w:t>
            </w:r>
            <w:r w:rsidR="00672FFB" w:rsidRPr="006B73F6">
              <w:rPr>
                <w:rFonts w:ascii="Sylfaen" w:hAnsi="Sylfaen"/>
                <w:sz w:val="20"/>
                <w:szCs w:val="20"/>
                <w:lang w:val="ka-GE"/>
              </w:rPr>
              <w:t xml:space="preserve"> </w:t>
            </w:r>
            <w:r w:rsidRPr="006B73F6">
              <w:rPr>
                <w:rFonts w:ascii="Sylfaen" w:hAnsi="Sylfaen"/>
                <w:sz w:val="20"/>
                <w:szCs w:val="20"/>
                <w:lang w:val="ka-GE"/>
              </w:rPr>
              <w:t>უნდა შეძლოს</w:t>
            </w:r>
            <w:r w:rsidR="00672FFB" w:rsidRPr="006B73F6">
              <w:rPr>
                <w:rFonts w:ascii="Sylfaen" w:hAnsi="Sylfaen"/>
                <w:sz w:val="20"/>
                <w:szCs w:val="20"/>
                <w:lang w:val="ka-GE"/>
              </w:rPr>
              <w:t xml:space="preserve"> ამერიკისმცოდნეობის  </w:t>
            </w:r>
            <w:r w:rsidRPr="006B73F6">
              <w:rPr>
                <w:rFonts w:ascii="Sylfaen" w:hAnsi="Sylfaen"/>
                <w:sz w:val="20"/>
                <w:szCs w:val="20"/>
                <w:lang w:val="ka-GE"/>
              </w:rPr>
              <w:t>მულტიდისციპლინური</w:t>
            </w:r>
            <w:r w:rsidR="00672FFB" w:rsidRPr="006B73F6">
              <w:rPr>
                <w:rFonts w:ascii="Sylfaen" w:hAnsi="Sylfaen"/>
                <w:sz w:val="20"/>
                <w:szCs w:val="20"/>
                <w:lang w:val="ka-GE"/>
              </w:rPr>
              <w:t xml:space="preserve"> დარგის სხვადასხვა </w:t>
            </w:r>
            <w:r w:rsidR="00672FFB" w:rsidRPr="006B73F6">
              <w:rPr>
                <w:rFonts w:ascii="Sylfaen" w:hAnsi="Sylfaen"/>
                <w:noProof/>
                <w:sz w:val="20"/>
                <w:szCs w:val="20"/>
                <w:lang w:val="ka-GE"/>
              </w:rPr>
              <w:t xml:space="preserve">სფეროში ძირითადი პრობლემების ჩამოყალიბება, ცალკეული თემების შესახებ წერილობითი თუ ზეპირი მსჯელობა, სისტემატიზაცია და კრიტიკული ანალიზის შემდეგ სათანადო დასაბუთებული დასკვნების </w:t>
            </w:r>
            <w:r w:rsidRPr="006B73F6">
              <w:rPr>
                <w:rFonts w:ascii="Sylfaen" w:hAnsi="Sylfaen"/>
                <w:noProof/>
                <w:sz w:val="20"/>
                <w:szCs w:val="20"/>
                <w:lang w:val="ka-GE"/>
              </w:rPr>
              <w:t>გამოტანა</w:t>
            </w:r>
            <w:r w:rsidR="00672FFB" w:rsidRPr="006B73F6">
              <w:rPr>
                <w:rFonts w:ascii="Sylfaen" w:hAnsi="Sylfaen"/>
                <w:noProof/>
                <w:sz w:val="20"/>
                <w:szCs w:val="20"/>
                <w:lang w:val="ka-GE"/>
              </w:rPr>
              <w:t>, ასევე განყენებული მონაცემებისა და სიტუაციების ანალიზი სტანდარტული და ზოგიერთი გამორჩეული მეთოდის გამოყენებით.</w:t>
            </w:r>
          </w:p>
          <w:p w:rsidR="00C307BD" w:rsidRPr="006B73F6" w:rsidRDefault="00672FFB" w:rsidP="006B73F6">
            <w:pPr>
              <w:spacing w:after="0" w:line="240" w:lineRule="auto"/>
              <w:ind w:right="34"/>
              <w:jc w:val="both"/>
              <w:rPr>
                <w:rFonts w:ascii="Sylfaen" w:hAnsi="Sylfaen"/>
                <w:sz w:val="20"/>
                <w:szCs w:val="20"/>
              </w:rPr>
            </w:pPr>
            <w:r w:rsidRPr="006B73F6">
              <w:rPr>
                <w:rFonts w:ascii="Sylfaen" w:hAnsi="Sylfaen" w:cs="Sylfaen"/>
                <w:bCs/>
                <w:noProof/>
                <w:sz w:val="20"/>
                <w:szCs w:val="20"/>
                <w:lang w:val="af-ZA"/>
              </w:rPr>
              <w:t>სამაგისტრო პროგრამა</w:t>
            </w:r>
            <w:r w:rsidR="00CD73A0" w:rsidRPr="006B73F6">
              <w:rPr>
                <w:rFonts w:ascii="Sylfaen" w:hAnsi="Sylfaen" w:cs="Sylfaen"/>
                <w:bCs/>
                <w:noProof/>
                <w:sz w:val="20"/>
                <w:szCs w:val="20"/>
                <w:lang w:val="ka-GE"/>
              </w:rPr>
              <w:t>მ</w:t>
            </w:r>
            <w:r w:rsidRPr="006B73F6">
              <w:rPr>
                <w:rFonts w:ascii="Sylfaen" w:hAnsi="Sylfaen" w:cs="Sylfaen"/>
                <w:bCs/>
                <w:noProof/>
                <w:sz w:val="20"/>
                <w:szCs w:val="20"/>
                <w:lang w:val="af-ZA"/>
              </w:rPr>
              <w:t xml:space="preserve"> მაგისტრანტს </w:t>
            </w:r>
            <w:r w:rsidR="00CD73A0" w:rsidRPr="006B73F6">
              <w:rPr>
                <w:rFonts w:ascii="Sylfaen" w:hAnsi="Sylfaen" w:cs="Sylfaen"/>
                <w:bCs/>
                <w:noProof/>
                <w:sz w:val="20"/>
                <w:szCs w:val="20"/>
                <w:lang w:val="ka-GE"/>
              </w:rPr>
              <w:t xml:space="preserve">უნდა </w:t>
            </w:r>
            <w:r w:rsidR="00CD73A0" w:rsidRPr="006B73F6">
              <w:rPr>
                <w:rFonts w:ascii="Sylfaen" w:hAnsi="Sylfaen" w:cs="Sylfaen"/>
                <w:bCs/>
                <w:noProof/>
                <w:sz w:val="20"/>
                <w:szCs w:val="20"/>
                <w:lang w:val="af-ZA"/>
              </w:rPr>
              <w:t>შეძი</w:t>
            </w:r>
            <w:r w:rsidRPr="006B73F6">
              <w:rPr>
                <w:rFonts w:ascii="Sylfaen" w:hAnsi="Sylfaen" w:cs="Sylfaen"/>
                <w:bCs/>
                <w:noProof/>
                <w:sz w:val="20"/>
                <w:szCs w:val="20"/>
                <w:lang w:val="af-ZA"/>
              </w:rPr>
              <w:t>ნ</w:t>
            </w:r>
            <w:r w:rsidR="00CD73A0" w:rsidRPr="006B73F6">
              <w:rPr>
                <w:rFonts w:ascii="Sylfaen" w:hAnsi="Sylfaen" w:cs="Sylfaen"/>
                <w:bCs/>
                <w:noProof/>
                <w:sz w:val="20"/>
                <w:szCs w:val="20"/>
                <w:lang w:val="ka-GE"/>
              </w:rPr>
              <w:t>ო</w:t>
            </w:r>
            <w:r w:rsidRPr="006B73F6">
              <w:rPr>
                <w:rFonts w:ascii="Sylfaen" w:hAnsi="Sylfaen" w:cs="Sylfaen"/>
                <w:bCs/>
                <w:noProof/>
                <w:sz w:val="20"/>
                <w:szCs w:val="20"/>
                <w:lang w:val="af-ZA"/>
              </w:rPr>
              <w:t xml:space="preserve">ს </w:t>
            </w:r>
            <w:r w:rsidRPr="006B73F6">
              <w:rPr>
                <w:rFonts w:ascii="Sylfaen" w:hAnsi="Sylfaen" w:cs="Sylfaen"/>
                <w:bCs/>
                <w:noProof/>
                <w:sz w:val="20"/>
                <w:szCs w:val="20"/>
                <w:lang w:val="ka-GE"/>
              </w:rPr>
              <w:t xml:space="preserve">ამერიკისმცოდნეობაში </w:t>
            </w:r>
            <w:r w:rsidRPr="006B73F6">
              <w:rPr>
                <w:rFonts w:ascii="Sylfaen" w:hAnsi="Sylfaen" w:cs="Sylfaen"/>
                <w:bCs/>
                <w:noProof/>
                <w:sz w:val="20"/>
                <w:szCs w:val="20"/>
                <w:lang w:val="af-ZA"/>
              </w:rPr>
              <w:t>დამოუკიდებლ</w:t>
            </w:r>
            <w:r w:rsidR="00CD73A0" w:rsidRPr="006B73F6">
              <w:rPr>
                <w:rFonts w:ascii="Sylfaen" w:hAnsi="Sylfaen" w:cs="Sylfaen"/>
                <w:bCs/>
                <w:noProof/>
                <w:sz w:val="20"/>
                <w:szCs w:val="20"/>
                <w:lang w:val="ka-GE"/>
              </w:rPr>
              <w:t>ი</w:t>
            </w:r>
            <w:r w:rsidRPr="006B73F6">
              <w:rPr>
                <w:rFonts w:ascii="Sylfaen" w:hAnsi="Sylfaen" w:cs="Sylfaen"/>
                <w:bCs/>
                <w:noProof/>
                <w:sz w:val="20"/>
                <w:szCs w:val="20"/>
                <w:lang w:val="af-ZA"/>
              </w:rPr>
              <w:t>ად</w:t>
            </w:r>
            <w:r w:rsidR="00CD73A0" w:rsidRPr="006B73F6">
              <w:rPr>
                <w:rFonts w:ascii="Sylfaen" w:hAnsi="Sylfaen" w:cs="Sylfaen"/>
                <w:bCs/>
                <w:noProof/>
                <w:sz w:val="20"/>
                <w:szCs w:val="20"/>
                <w:lang w:val="af-ZA"/>
              </w:rPr>
              <w:t xml:space="preserve"> მეცნიერული</w:t>
            </w:r>
            <w:r w:rsidRPr="006B73F6">
              <w:rPr>
                <w:rFonts w:ascii="Sylfaen" w:hAnsi="Sylfaen" w:cs="Sylfaen"/>
                <w:bCs/>
                <w:noProof/>
                <w:sz w:val="20"/>
                <w:szCs w:val="20"/>
                <w:lang w:val="af-ZA"/>
              </w:rPr>
              <w:t xml:space="preserve"> </w:t>
            </w:r>
            <w:r w:rsidR="00CD73A0" w:rsidRPr="006B73F6">
              <w:rPr>
                <w:rFonts w:ascii="Sylfaen" w:hAnsi="Sylfaen" w:cs="Sylfaen"/>
                <w:bCs/>
                <w:noProof/>
                <w:sz w:val="20"/>
                <w:szCs w:val="20"/>
                <w:lang w:val="af-ZA"/>
              </w:rPr>
              <w:t>მუშაობის,</w:t>
            </w:r>
            <w:r w:rsidRPr="006B73F6">
              <w:rPr>
                <w:rFonts w:ascii="Sylfaen" w:hAnsi="Sylfaen" w:cs="Sylfaen"/>
                <w:bCs/>
                <w:noProof/>
                <w:sz w:val="20"/>
                <w:szCs w:val="20"/>
                <w:lang w:val="af-ZA"/>
              </w:rPr>
              <w:t xml:space="preserve"> კვლევის</w:t>
            </w:r>
            <w:r w:rsidR="00CD73A0" w:rsidRPr="006B73F6">
              <w:rPr>
                <w:rFonts w:ascii="Sylfaen" w:hAnsi="Sylfaen" w:cs="Sylfaen"/>
                <w:bCs/>
                <w:noProof/>
                <w:sz w:val="20"/>
                <w:szCs w:val="20"/>
                <w:lang w:val="af-ZA"/>
              </w:rPr>
              <w:t xml:space="preserve"> და</w:t>
            </w:r>
            <w:r w:rsidRPr="006B73F6">
              <w:rPr>
                <w:rFonts w:ascii="Sylfaen" w:hAnsi="Sylfaen"/>
                <w:sz w:val="20"/>
                <w:szCs w:val="20"/>
                <w:lang w:val="ka-GE"/>
              </w:rPr>
              <w:t xml:space="preserve"> </w:t>
            </w:r>
            <w:r w:rsidRPr="006B73F6">
              <w:rPr>
                <w:rFonts w:ascii="Sylfaen" w:hAnsi="Sylfaen"/>
                <w:sz w:val="20"/>
                <w:szCs w:val="20"/>
                <w:lang w:val="af-ZA"/>
              </w:rPr>
              <w:t xml:space="preserve"> ინფორმაციის ინოვაციური სინთეზის </w:t>
            </w:r>
            <w:r w:rsidR="00CD73A0" w:rsidRPr="006B73F6">
              <w:rPr>
                <w:rFonts w:ascii="Sylfaen" w:hAnsi="Sylfaen"/>
                <w:sz w:val="20"/>
                <w:szCs w:val="20"/>
                <w:lang w:val="af-ZA"/>
              </w:rPr>
              <w:t>უნარი</w:t>
            </w:r>
            <w:r w:rsidRPr="006B73F6">
              <w:rPr>
                <w:rFonts w:ascii="Sylfaen" w:hAnsi="Sylfaen"/>
                <w:sz w:val="20"/>
                <w:szCs w:val="20"/>
                <w:lang w:val="af-ZA"/>
              </w:rPr>
              <w:t xml:space="preserve">. </w:t>
            </w:r>
          </w:p>
        </w:tc>
      </w:tr>
      <w:tr w:rsidR="00C307BD" w:rsidRPr="006B73F6" w:rsidTr="006B73F6">
        <w:tc>
          <w:tcPr>
            <w:tcW w:w="2898" w:type="dxa"/>
            <w:tcBorders>
              <w:top w:val="single" w:sz="18" w:space="0" w:color="auto"/>
              <w:left w:val="single" w:sz="18" w:space="0" w:color="auto"/>
              <w:bottom w:val="single" w:sz="18" w:space="0" w:color="auto"/>
            </w:tcBorders>
            <w:shd w:val="clear" w:color="auto" w:fill="E5DFEC" w:themeFill="accent4" w:themeFillTint="33"/>
          </w:tcPr>
          <w:p w:rsidR="00C307BD" w:rsidRPr="006B73F6" w:rsidRDefault="00C307BD"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t>კომუნიკაციის უნარი</w:t>
            </w:r>
          </w:p>
        </w:tc>
        <w:tc>
          <w:tcPr>
            <w:tcW w:w="7700" w:type="dxa"/>
            <w:gridSpan w:val="2"/>
            <w:tcBorders>
              <w:top w:val="single" w:sz="18" w:space="0" w:color="auto"/>
              <w:bottom w:val="single" w:sz="18" w:space="0" w:color="auto"/>
              <w:right w:val="single" w:sz="18" w:space="0" w:color="auto"/>
            </w:tcBorders>
          </w:tcPr>
          <w:p w:rsidR="00C307BD" w:rsidRPr="006B73F6" w:rsidRDefault="00672FFB" w:rsidP="006B73F6">
            <w:pPr>
              <w:spacing w:after="0" w:line="240" w:lineRule="auto"/>
              <w:ind w:right="34"/>
              <w:jc w:val="both"/>
              <w:rPr>
                <w:rFonts w:ascii="Sylfaen" w:hAnsi="Sylfaen"/>
                <w:noProof/>
                <w:sz w:val="20"/>
                <w:szCs w:val="20"/>
              </w:rPr>
            </w:pPr>
            <w:r w:rsidRPr="006B73F6">
              <w:rPr>
                <w:rFonts w:ascii="Sylfaen" w:hAnsi="Sylfaen"/>
                <w:sz w:val="20"/>
                <w:szCs w:val="20"/>
                <w:lang w:val="ka-GE"/>
              </w:rPr>
              <w:t>მაგისტრ</w:t>
            </w:r>
            <w:r w:rsidR="00CD73A0" w:rsidRPr="006B73F6">
              <w:rPr>
                <w:rFonts w:ascii="Sylfaen" w:hAnsi="Sylfaen"/>
                <w:sz w:val="20"/>
                <w:szCs w:val="20"/>
                <w:lang w:val="ka-GE"/>
              </w:rPr>
              <w:t>ანტ</w:t>
            </w:r>
            <w:r w:rsidRPr="006B73F6">
              <w:rPr>
                <w:rFonts w:ascii="Sylfaen" w:hAnsi="Sylfaen"/>
                <w:sz w:val="20"/>
                <w:szCs w:val="20"/>
                <w:lang w:val="ka-GE"/>
              </w:rPr>
              <w:t>ს</w:t>
            </w:r>
            <w:r w:rsidR="00CD73A0" w:rsidRPr="006B73F6">
              <w:rPr>
                <w:rFonts w:ascii="Sylfaen" w:hAnsi="Sylfaen"/>
                <w:sz w:val="20"/>
                <w:szCs w:val="20"/>
                <w:lang w:val="ka-GE"/>
              </w:rPr>
              <w:t xml:space="preserve"> უნდა</w:t>
            </w:r>
            <w:r w:rsidRPr="006B73F6">
              <w:rPr>
                <w:rFonts w:ascii="Sylfaen" w:hAnsi="Sylfaen"/>
                <w:sz w:val="20"/>
                <w:szCs w:val="20"/>
                <w:lang w:val="ka-GE"/>
              </w:rPr>
              <w:t xml:space="preserve"> </w:t>
            </w:r>
            <w:r w:rsidRPr="006B73F6">
              <w:rPr>
                <w:rFonts w:ascii="Sylfaen" w:hAnsi="Sylfaen"/>
                <w:noProof/>
                <w:sz w:val="20"/>
                <w:szCs w:val="20"/>
                <w:lang w:val="ka-GE"/>
              </w:rPr>
              <w:t>ექნე</w:t>
            </w:r>
            <w:r w:rsidR="00CD73A0" w:rsidRPr="006B73F6">
              <w:rPr>
                <w:rFonts w:ascii="Sylfaen" w:hAnsi="Sylfaen"/>
                <w:noProof/>
                <w:sz w:val="20"/>
                <w:szCs w:val="20"/>
                <w:lang w:val="ka-GE"/>
              </w:rPr>
              <w:t>ს</w:t>
            </w:r>
            <w:r w:rsidRPr="006B73F6">
              <w:rPr>
                <w:rFonts w:ascii="Sylfaen" w:hAnsi="Sylfaen"/>
                <w:noProof/>
                <w:sz w:val="20"/>
                <w:szCs w:val="20"/>
                <w:lang w:val="ka-GE"/>
              </w:rPr>
              <w:t xml:space="preserve"> უნარი</w:t>
            </w:r>
            <w:r w:rsidR="00CD73A0" w:rsidRPr="006B73F6">
              <w:rPr>
                <w:rFonts w:ascii="Sylfaen" w:hAnsi="Sylfaen"/>
                <w:noProof/>
                <w:sz w:val="20"/>
                <w:szCs w:val="20"/>
                <w:lang w:val="ka-GE"/>
              </w:rPr>
              <w:t xml:space="preserve"> </w:t>
            </w:r>
            <w:r w:rsidRPr="006B73F6">
              <w:rPr>
                <w:rFonts w:ascii="Sylfaen" w:hAnsi="Sylfaen" w:cs="AcadNusx"/>
                <w:sz w:val="20"/>
                <w:szCs w:val="20"/>
                <w:lang w:val="ka-GE"/>
              </w:rPr>
              <w:t>ამერიკისმცოდნეობის</w:t>
            </w:r>
            <w:r w:rsidRPr="006B73F6">
              <w:rPr>
                <w:rFonts w:ascii="Sylfaen" w:hAnsi="Sylfaen" w:cs="AcadNusx"/>
                <w:sz w:val="20"/>
                <w:szCs w:val="20"/>
                <w:lang w:val="cs-CZ"/>
              </w:rPr>
              <w:t xml:space="preserve"> </w:t>
            </w:r>
            <w:r w:rsidRPr="006B73F6">
              <w:rPr>
                <w:rFonts w:ascii="Sylfaen" w:hAnsi="Sylfaen" w:cs="AcadNusx"/>
                <w:sz w:val="20"/>
                <w:szCs w:val="20"/>
                <w:lang w:val="ka-GE"/>
              </w:rPr>
              <w:t>სა</w:t>
            </w:r>
            <w:r w:rsidRPr="006B73F6">
              <w:rPr>
                <w:rFonts w:ascii="Sylfaen" w:hAnsi="Sylfaen"/>
                <w:noProof/>
                <w:sz w:val="20"/>
                <w:szCs w:val="20"/>
                <w:lang w:val="ka-GE"/>
              </w:rPr>
              <w:t xml:space="preserve">კითხების მიხედვით, თანამიმდევრულად და </w:t>
            </w:r>
            <w:r w:rsidRPr="006B73F6">
              <w:rPr>
                <w:rFonts w:ascii="Sylfaen" w:hAnsi="Sylfaen"/>
                <w:sz w:val="20"/>
                <w:szCs w:val="20"/>
                <w:lang w:val="ka-GE"/>
              </w:rPr>
              <w:t xml:space="preserve">აკადემიურად </w:t>
            </w:r>
            <w:r w:rsidRPr="006B73F6">
              <w:rPr>
                <w:rFonts w:ascii="Sylfaen" w:hAnsi="Sylfaen"/>
                <w:noProof/>
                <w:sz w:val="20"/>
                <w:szCs w:val="20"/>
                <w:lang w:val="ka-GE"/>
              </w:rPr>
              <w:t xml:space="preserve"> ჩამოაყალიბოს იდეები, მოსაზრებები და ინფორმაციები, როგორც სპეციალისტთა, ასევე არასპეციალისტთა გასაგები ტერმინოლოგიითა და ენით. </w:t>
            </w:r>
            <w:r w:rsidR="00CD73A0" w:rsidRPr="006B73F6">
              <w:rPr>
                <w:rFonts w:ascii="Sylfaen" w:hAnsi="Sylfaen"/>
                <w:noProof/>
                <w:sz w:val="20"/>
                <w:szCs w:val="20"/>
                <w:lang w:val="ka-GE"/>
              </w:rPr>
              <w:t>მან</w:t>
            </w:r>
            <w:r w:rsidRPr="006B73F6">
              <w:rPr>
                <w:rFonts w:ascii="Sylfaen" w:hAnsi="Sylfaen"/>
                <w:noProof/>
                <w:sz w:val="20"/>
                <w:szCs w:val="20"/>
                <w:lang w:val="ka-GE"/>
              </w:rPr>
              <w:t xml:space="preserve"> </w:t>
            </w:r>
            <w:r w:rsidR="00CD73A0" w:rsidRPr="006B73F6">
              <w:rPr>
                <w:rFonts w:ascii="Sylfaen" w:hAnsi="Sylfaen"/>
                <w:noProof/>
                <w:sz w:val="20"/>
                <w:szCs w:val="20"/>
                <w:lang w:val="ka-GE"/>
              </w:rPr>
              <w:t xml:space="preserve">უნდა </w:t>
            </w:r>
            <w:r w:rsidRPr="006B73F6">
              <w:rPr>
                <w:rFonts w:ascii="Sylfaen" w:hAnsi="Sylfaen"/>
                <w:noProof/>
                <w:sz w:val="20"/>
                <w:szCs w:val="20"/>
                <w:lang w:val="ka-GE"/>
              </w:rPr>
              <w:t>შეძლ</w:t>
            </w:r>
            <w:r w:rsidR="00CD73A0" w:rsidRPr="006B73F6">
              <w:rPr>
                <w:rFonts w:ascii="Sylfaen" w:hAnsi="Sylfaen"/>
                <w:noProof/>
                <w:sz w:val="20"/>
                <w:szCs w:val="20"/>
                <w:lang w:val="ka-GE"/>
              </w:rPr>
              <w:t>ოს</w:t>
            </w:r>
            <w:r w:rsidRPr="006B73F6">
              <w:rPr>
                <w:rFonts w:ascii="Sylfaen" w:hAnsi="Sylfaen"/>
                <w:noProof/>
                <w:sz w:val="20"/>
                <w:szCs w:val="20"/>
                <w:lang w:val="ka-GE"/>
              </w:rPr>
              <w:t xml:space="preserve"> თანამედროვე საინფორმაციო და საკომუ</w:t>
            </w:r>
            <w:r w:rsidR="00CD73A0" w:rsidRPr="006B73F6">
              <w:rPr>
                <w:rFonts w:ascii="Sylfaen" w:hAnsi="Sylfaen"/>
                <w:noProof/>
                <w:sz w:val="20"/>
                <w:szCs w:val="20"/>
                <w:lang w:val="ka-GE"/>
              </w:rPr>
              <w:t>ნ</w:t>
            </w:r>
            <w:r w:rsidRPr="006B73F6">
              <w:rPr>
                <w:rFonts w:ascii="Sylfaen" w:hAnsi="Sylfaen"/>
                <w:noProof/>
                <w:sz w:val="20"/>
                <w:szCs w:val="20"/>
                <w:lang w:val="ka-GE"/>
              </w:rPr>
              <w:t>იკაციო ტექნოლოგიების გამოყენებით გადასცეს თავისი  ცოდნა ქართულენოვან და უცხოენოვან მსმენელს; ასევე</w:t>
            </w:r>
            <w:r w:rsidR="00CD73A0" w:rsidRPr="006B73F6">
              <w:rPr>
                <w:rFonts w:ascii="Sylfaen" w:hAnsi="Sylfaen"/>
                <w:noProof/>
                <w:sz w:val="20"/>
                <w:szCs w:val="20"/>
                <w:lang w:val="ka-GE"/>
              </w:rPr>
              <w:t xml:space="preserve">, </w:t>
            </w:r>
            <w:r w:rsidRPr="006B73F6">
              <w:rPr>
                <w:rFonts w:ascii="Sylfaen" w:hAnsi="Sylfaen"/>
                <w:noProof/>
                <w:sz w:val="20"/>
                <w:szCs w:val="20"/>
                <w:lang w:val="ka-GE"/>
              </w:rPr>
              <w:t>მოამზადოს წერილობითი და ზეპირი ანგარიშები სხვადასხვა ტიპის აუდიტორიისთვის.</w:t>
            </w:r>
          </w:p>
        </w:tc>
      </w:tr>
      <w:tr w:rsidR="009D7832" w:rsidRPr="006B73F6" w:rsidTr="006B73F6">
        <w:tc>
          <w:tcPr>
            <w:tcW w:w="2898" w:type="dxa"/>
            <w:tcBorders>
              <w:top w:val="single" w:sz="12" w:space="0" w:color="auto"/>
              <w:left w:val="single" w:sz="18" w:space="0" w:color="auto"/>
              <w:bottom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t>სწავლის უნარი</w:t>
            </w:r>
          </w:p>
        </w:tc>
        <w:tc>
          <w:tcPr>
            <w:tcW w:w="7700" w:type="dxa"/>
            <w:gridSpan w:val="2"/>
            <w:tcBorders>
              <w:top w:val="single" w:sz="12" w:space="0" w:color="auto"/>
              <w:bottom w:val="single" w:sz="18" w:space="0" w:color="auto"/>
              <w:right w:val="single" w:sz="18" w:space="0" w:color="auto"/>
            </w:tcBorders>
          </w:tcPr>
          <w:p w:rsidR="009D7832" w:rsidRPr="006B73F6" w:rsidRDefault="00672FFB" w:rsidP="006B73F6">
            <w:pPr>
              <w:spacing w:after="0" w:line="240" w:lineRule="auto"/>
              <w:ind w:right="34"/>
              <w:jc w:val="both"/>
              <w:rPr>
                <w:rFonts w:ascii="Sylfaen" w:hAnsi="Sylfaen"/>
                <w:noProof/>
                <w:sz w:val="20"/>
                <w:szCs w:val="20"/>
              </w:rPr>
            </w:pPr>
            <w:r w:rsidRPr="006B73F6">
              <w:rPr>
                <w:rFonts w:ascii="Sylfaen" w:hAnsi="Sylfaen" w:cs="Sylfaen"/>
                <w:noProof/>
                <w:sz w:val="20"/>
                <w:szCs w:val="20"/>
                <w:lang w:val="af-ZA"/>
              </w:rPr>
              <w:t>მაგისტრანტ</w:t>
            </w:r>
            <w:r w:rsidR="00CD73A0" w:rsidRPr="006B73F6">
              <w:rPr>
                <w:rFonts w:ascii="Sylfaen" w:hAnsi="Sylfaen" w:cs="Sylfaen"/>
                <w:noProof/>
                <w:sz w:val="20"/>
                <w:szCs w:val="20"/>
                <w:lang w:val="ka-GE"/>
              </w:rPr>
              <w:t>მა უნდა</w:t>
            </w:r>
            <w:r w:rsidRPr="006B73F6">
              <w:rPr>
                <w:rFonts w:ascii="Sylfaen" w:hAnsi="Sylfaen" w:cs="Sylfaen"/>
                <w:noProof/>
                <w:sz w:val="20"/>
                <w:szCs w:val="20"/>
                <w:lang w:val="af-ZA"/>
              </w:rPr>
              <w:t xml:space="preserve"> </w:t>
            </w:r>
            <w:r w:rsidR="00CD73A0" w:rsidRPr="006B73F6">
              <w:rPr>
                <w:rFonts w:ascii="Sylfaen" w:hAnsi="Sylfaen" w:cs="Sylfaen"/>
                <w:noProof/>
                <w:sz w:val="20"/>
                <w:szCs w:val="20"/>
                <w:lang w:val="af-ZA"/>
              </w:rPr>
              <w:t>შ</w:t>
            </w:r>
            <w:r w:rsidRPr="006B73F6">
              <w:rPr>
                <w:rFonts w:ascii="Sylfaen" w:hAnsi="Sylfaen" w:cs="Sylfaen"/>
                <w:noProof/>
                <w:sz w:val="20"/>
                <w:szCs w:val="20"/>
                <w:lang w:val="af-ZA"/>
              </w:rPr>
              <w:t>ეძლ</w:t>
            </w:r>
            <w:r w:rsidR="00CD73A0" w:rsidRPr="006B73F6">
              <w:rPr>
                <w:rFonts w:ascii="Sylfaen" w:hAnsi="Sylfaen" w:cs="Sylfaen"/>
                <w:noProof/>
                <w:sz w:val="20"/>
                <w:szCs w:val="20"/>
                <w:lang w:val="ka-GE"/>
              </w:rPr>
              <w:t>ოს</w:t>
            </w:r>
            <w:r w:rsidRPr="006B73F6">
              <w:rPr>
                <w:rFonts w:ascii="Sylfaen" w:hAnsi="Sylfaen" w:cs="Sylfaen"/>
                <w:noProof/>
                <w:sz w:val="20"/>
                <w:szCs w:val="20"/>
                <w:lang w:val="af-ZA"/>
              </w:rPr>
              <w:t xml:space="preserve"> ქართულ და უცხოურ ენაზე სწავლის დამოუკიდებლად წარმართვა და კრიტიკული მოსაზრებების ჩამოყალიბება, კვლევის სხვადასხვა მეთოდების გამოყენება</w:t>
            </w:r>
            <w:r w:rsidRPr="006B73F6">
              <w:rPr>
                <w:rFonts w:ascii="Sylfaen" w:hAnsi="Sylfaen" w:cs="Sylfaen"/>
                <w:noProof/>
                <w:sz w:val="20"/>
                <w:szCs w:val="20"/>
                <w:lang w:val="ka-GE"/>
              </w:rPr>
              <w:t xml:space="preserve"> საკითხის ა</w:t>
            </w:r>
            <w:r w:rsidRPr="006B73F6">
              <w:rPr>
                <w:rFonts w:ascii="Sylfaen" w:hAnsi="Sylfaen" w:cs="Sylfaen"/>
                <w:noProof/>
                <w:sz w:val="20"/>
                <w:szCs w:val="20"/>
                <w:lang w:val="af-ZA"/>
              </w:rPr>
              <w:t xml:space="preserve">ნალიზისას, სამეცნიერო ლიტერატურის კრიტიკული გამოყენება, </w:t>
            </w:r>
            <w:r w:rsidRPr="006B73F6">
              <w:rPr>
                <w:rFonts w:ascii="Sylfaen" w:hAnsi="Sylfaen" w:cs="Sylfaen"/>
                <w:noProof/>
                <w:sz w:val="20"/>
                <w:szCs w:val="20"/>
                <w:lang w:val="ka-GE"/>
              </w:rPr>
              <w:t xml:space="preserve">ამერიკისმცოდნეობის </w:t>
            </w:r>
            <w:r w:rsidRPr="006B73F6">
              <w:rPr>
                <w:rFonts w:ascii="Sylfaen" w:hAnsi="Sylfaen" w:cs="Sylfaen"/>
                <w:noProof/>
                <w:sz w:val="20"/>
                <w:szCs w:val="20"/>
                <w:lang w:val="af-ZA"/>
              </w:rPr>
              <w:t xml:space="preserve"> სფეროში კვლევითი ხასიათის ნაშრომის დაგეგმვა, ზეპირ</w:t>
            </w:r>
            <w:r w:rsidR="00200712" w:rsidRPr="006B73F6">
              <w:rPr>
                <w:rFonts w:ascii="Sylfaen" w:hAnsi="Sylfaen" w:cs="Sylfaen"/>
                <w:noProof/>
                <w:sz w:val="20"/>
                <w:szCs w:val="20"/>
                <w:lang w:val="ka-GE"/>
              </w:rPr>
              <w:t>ი</w:t>
            </w:r>
            <w:r w:rsidRPr="006B73F6">
              <w:rPr>
                <w:rFonts w:ascii="Sylfaen" w:hAnsi="Sylfaen" w:cs="Sylfaen"/>
                <w:noProof/>
                <w:sz w:val="20"/>
                <w:szCs w:val="20"/>
                <w:lang w:val="af-ZA"/>
              </w:rPr>
              <w:t xml:space="preserve"> და წერილობით</w:t>
            </w:r>
            <w:r w:rsidR="00200712" w:rsidRPr="006B73F6">
              <w:rPr>
                <w:rFonts w:ascii="Sylfaen" w:hAnsi="Sylfaen" w:cs="Sylfaen"/>
                <w:noProof/>
                <w:sz w:val="20"/>
                <w:szCs w:val="20"/>
                <w:lang w:val="ka-GE"/>
              </w:rPr>
              <w:t>ი</w:t>
            </w:r>
            <w:r w:rsidRPr="006B73F6">
              <w:rPr>
                <w:rFonts w:ascii="Sylfaen" w:hAnsi="Sylfaen" w:cs="Sylfaen"/>
                <w:noProof/>
                <w:sz w:val="20"/>
                <w:szCs w:val="20"/>
                <w:lang w:val="af-ZA"/>
              </w:rPr>
              <w:t xml:space="preserve"> </w:t>
            </w:r>
            <w:r w:rsidR="00200712" w:rsidRPr="006B73F6">
              <w:rPr>
                <w:rFonts w:ascii="Sylfaen" w:hAnsi="Sylfaen" w:cs="Sylfaen"/>
                <w:noProof/>
                <w:sz w:val="20"/>
                <w:szCs w:val="20"/>
                <w:lang w:val="af-ZA"/>
              </w:rPr>
              <w:t>ფორმ</w:t>
            </w:r>
            <w:r w:rsidRPr="006B73F6">
              <w:rPr>
                <w:rFonts w:ascii="Sylfaen" w:hAnsi="Sylfaen" w:cs="Sylfaen"/>
                <w:noProof/>
                <w:sz w:val="20"/>
                <w:szCs w:val="20"/>
                <w:lang w:val="af-ZA"/>
              </w:rPr>
              <w:t>ი</w:t>
            </w:r>
            <w:r w:rsidR="00200712" w:rsidRPr="006B73F6">
              <w:rPr>
                <w:rFonts w:ascii="Sylfaen" w:hAnsi="Sylfaen" w:cs="Sylfaen"/>
                <w:noProof/>
                <w:sz w:val="20"/>
                <w:szCs w:val="20"/>
                <w:lang w:val="ka-GE"/>
              </w:rPr>
              <w:t>თ</w:t>
            </w:r>
            <w:r w:rsidRPr="006B73F6">
              <w:rPr>
                <w:rFonts w:ascii="Sylfaen" w:hAnsi="Sylfaen" w:cs="Sylfaen"/>
                <w:noProof/>
                <w:sz w:val="20"/>
                <w:szCs w:val="20"/>
                <w:lang w:val="af-ZA"/>
              </w:rPr>
              <w:t xml:space="preserve"> ჩამოყალიბება და დადგენილი სტანდარტის ფორმით წარმოდგენა, კვლევის შედეგების პრეზენტაცია, </w:t>
            </w:r>
            <w:r w:rsidRPr="006B73F6">
              <w:rPr>
                <w:rFonts w:ascii="Sylfaen" w:hAnsi="Sylfaen" w:cs="Sylfaen"/>
                <w:noProof/>
                <w:sz w:val="20"/>
                <w:szCs w:val="20"/>
                <w:lang w:val="ka-GE"/>
              </w:rPr>
              <w:t xml:space="preserve">ასევე </w:t>
            </w:r>
            <w:r w:rsidRPr="006B73F6">
              <w:rPr>
                <w:rFonts w:ascii="Sylfaen" w:hAnsi="Sylfaen" w:cs="Sylfaen"/>
                <w:noProof/>
                <w:sz w:val="20"/>
                <w:szCs w:val="20"/>
                <w:lang w:val="af-ZA"/>
              </w:rPr>
              <w:t xml:space="preserve">ცალკეული პრობლემის გადაჭრის გზების მოძიება, </w:t>
            </w:r>
            <w:r w:rsidRPr="006B73F6">
              <w:rPr>
                <w:rFonts w:ascii="Sylfaen" w:hAnsi="Sylfaen" w:cs="Sylfaen"/>
                <w:noProof/>
                <w:sz w:val="20"/>
                <w:szCs w:val="20"/>
                <w:lang w:val="ka-GE"/>
              </w:rPr>
              <w:t xml:space="preserve"> </w:t>
            </w:r>
            <w:r w:rsidRPr="006B73F6">
              <w:rPr>
                <w:rFonts w:ascii="Sylfaen" w:hAnsi="Sylfaen" w:cs="Sylfaen"/>
                <w:noProof/>
                <w:sz w:val="20"/>
                <w:szCs w:val="20"/>
                <w:lang w:val="af-ZA"/>
              </w:rPr>
              <w:t xml:space="preserve"> ზოგადი  მეთოდოლოგიური უნარების ადეკვატურად გამოყენება და ინოვაციური  გადაწყვეტილების მიღება, სასწავლო და სამეცნიერო-კვლევითი მუშაობის პროცესში თვითშეფასების მეთოდიკის გამოყენება.</w:t>
            </w:r>
            <w:r w:rsidRPr="006B73F6">
              <w:rPr>
                <w:rFonts w:ascii="Sylfaen" w:hAnsi="Sylfaen" w:cs="Sylfaen"/>
                <w:noProof/>
                <w:sz w:val="20"/>
                <w:szCs w:val="20"/>
                <w:lang w:val="ka-GE"/>
              </w:rPr>
              <w:t xml:space="preserve"> მაგისტრანტს </w:t>
            </w:r>
            <w:r w:rsidR="00200712" w:rsidRPr="006B73F6">
              <w:rPr>
                <w:rFonts w:ascii="Sylfaen" w:hAnsi="Sylfaen" w:cs="Sylfaen"/>
                <w:noProof/>
                <w:sz w:val="20"/>
                <w:szCs w:val="20"/>
                <w:lang w:val="ka-GE"/>
              </w:rPr>
              <w:t xml:space="preserve">უნდა </w:t>
            </w:r>
            <w:r w:rsidR="00200712" w:rsidRPr="006B73F6">
              <w:rPr>
                <w:rFonts w:ascii="Sylfaen" w:hAnsi="Sylfaen"/>
                <w:noProof/>
                <w:sz w:val="20"/>
                <w:szCs w:val="20"/>
                <w:lang w:val="ka-GE"/>
              </w:rPr>
              <w:t>შეეძლოს</w:t>
            </w:r>
            <w:r w:rsidRPr="006B73F6">
              <w:rPr>
                <w:rFonts w:ascii="Sylfaen" w:hAnsi="Sylfaen"/>
                <w:noProof/>
                <w:sz w:val="20"/>
                <w:szCs w:val="20"/>
                <w:lang w:val="ka-GE"/>
              </w:rPr>
              <w:t xml:space="preserve"> საკუთარი სასწავლო პროცესის თანმიმდევრულად და მარავალმხრივად გააზრება, შეფასება და შემდგომი სწავლის გაგრძელებისათვის საკუთარი შესაძლებლობების განსაზღვრა.</w:t>
            </w:r>
          </w:p>
        </w:tc>
      </w:tr>
      <w:tr w:rsidR="009D7832" w:rsidRPr="006B73F6" w:rsidTr="006B73F6">
        <w:tc>
          <w:tcPr>
            <w:tcW w:w="2898" w:type="dxa"/>
            <w:tcBorders>
              <w:top w:val="single" w:sz="18" w:space="0" w:color="auto"/>
              <w:left w:val="single" w:sz="18" w:space="0" w:color="auto"/>
              <w:bottom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t>ღირებულებები</w:t>
            </w:r>
          </w:p>
        </w:tc>
        <w:tc>
          <w:tcPr>
            <w:tcW w:w="7700" w:type="dxa"/>
            <w:gridSpan w:val="2"/>
            <w:tcBorders>
              <w:top w:val="single" w:sz="18" w:space="0" w:color="auto"/>
              <w:bottom w:val="single" w:sz="18" w:space="0" w:color="auto"/>
              <w:right w:val="single" w:sz="18" w:space="0" w:color="auto"/>
            </w:tcBorders>
          </w:tcPr>
          <w:p w:rsidR="009D7832" w:rsidRPr="006B73F6" w:rsidRDefault="00200712" w:rsidP="006B73F6">
            <w:pPr>
              <w:spacing w:after="0" w:line="240" w:lineRule="auto"/>
              <w:ind w:right="34"/>
              <w:jc w:val="both"/>
              <w:rPr>
                <w:rFonts w:ascii="Sylfaen" w:hAnsi="Sylfaen" w:cs="Sylfaen"/>
                <w:noProof/>
                <w:sz w:val="20"/>
                <w:szCs w:val="20"/>
              </w:rPr>
            </w:pPr>
            <w:r w:rsidRPr="006B73F6">
              <w:rPr>
                <w:rFonts w:ascii="Sylfaen" w:hAnsi="Sylfaen" w:cs="Sylfaen"/>
                <w:noProof/>
                <w:sz w:val="20"/>
                <w:szCs w:val="20"/>
                <w:lang w:val="af-ZA"/>
              </w:rPr>
              <w:t>მაგისტრანტს უნდა</w:t>
            </w:r>
            <w:r w:rsidR="00672FFB" w:rsidRPr="006B73F6">
              <w:rPr>
                <w:rFonts w:ascii="Sylfaen" w:hAnsi="Sylfaen" w:cs="Sylfaen"/>
                <w:noProof/>
                <w:sz w:val="20"/>
                <w:szCs w:val="20"/>
                <w:lang w:val="af-ZA"/>
              </w:rPr>
              <w:t xml:space="preserve"> </w:t>
            </w:r>
            <w:r w:rsidRPr="006B73F6">
              <w:rPr>
                <w:rFonts w:ascii="Sylfaen" w:hAnsi="Sylfaen" w:cs="Sylfaen"/>
                <w:noProof/>
                <w:sz w:val="20"/>
                <w:szCs w:val="20"/>
                <w:lang w:val="af-ZA"/>
              </w:rPr>
              <w:t>ექნეს</w:t>
            </w:r>
            <w:r w:rsidR="00672FFB" w:rsidRPr="006B73F6">
              <w:rPr>
                <w:rFonts w:ascii="Sylfaen" w:hAnsi="Sylfaen" w:cs="Sylfaen"/>
                <w:noProof/>
                <w:sz w:val="20"/>
                <w:szCs w:val="20"/>
                <w:lang w:val="af-ZA"/>
              </w:rPr>
              <w:t xml:space="preserve"> სოციალური და ეთიკური პასუხისმგებლობა, შეეძლ</w:t>
            </w:r>
            <w:r w:rsidRPr="006B73F6">
              <w:rPr>
                <w:rFonts w:ascii="Sylfaen" w:hAnsi="Sylfaen" w:cs="Sylfaen"/>
                <w:noProof/>
                <w:sz w:val="20"/>
                <w:szCs w:val="20"/>
                <w:lang w:val="ka-GE"/>
              </w:rPr>
              <w:t>ოს</w:t>
            </w:r>
            <w:r w:rsidR="00672FFB" w:rsidRPr="006B73F6">
              <w:rPr>
                <w:rFonts w:ascii="Sylfaen" w:hAnsi="Sylfaen" w:cs="Sylfaen"/>
                <w:noProof/>
                <w:sz w:val="20"/>
                <w:szCs w:val="20"/>
                <w:lang w:val="af-ZA"/>
              </w:rPr>
              <w:t xml:space="preserve">  სხვათა აზრის გათვალისწინება და პატივისცემა, დამოუკიდებ</w:t>
            </w:r>
            <w:r w:rsidRPr="006B73F6">
              <w:rPr>
                <w:rFonts w:ascii="Sylfaen" w:hAnsi="Sylfaen" w:cs="Sylfaen"/>
                <w:noProof/>
                <w:sz w:val="20"/>
                <w:szCs w:val="20"/>
                <w:lang w:val="ka-GE"/>
              </w:rPr>
              <w:t>ლად</w:t>
            </w:r>
            <w:r w:rsidR="00672FFB" w:rsidRPr="006B73F6">
              <w:rPr>
                <w:rFonts w:ascii="Sylfaen" w:hAnsi="Sylfaen" w:cs="Sylfaen"/>
                <w:noProof/>
                <w:sz w:val="20"/>
                <w:szCs w:val="20"/>
                <w:lang w:val="af-ZA"/>
              </w:rPr>
              <w:t xml:space="preserve"> სწავლა და </w:t>
            </w:r>
            <w:r w:rsidR="00672FFB" w:rsidRPr="006B73F6">
              <w:rPr>
                <w:rFonts w:ascii="Sylfaen" w:hAnsi="Sylfaen" w:cs="Sylfaen"/>
                <w:noProof/>
                <w:sz w:val="20"/>
                <w:szCs w:val="20"/>
                <w:lang w:val="af-ZA"/>
              </w:rPr>
              <w:lastRenderedPageBreak/>
              <w:t>კვლევა, ჯგუფური მუშაობა და კვლევითი პრობლემატიკის პროექტირება</w:t>
            </w:r>
            <w:r w:rsidRPr="006B73F6">
              <w:rPr>
                <w:rFonts w:ascii="Sylfaen" w:hAnsi="Sylfaen" w:cs="Sylfaen"/>
                <w:noProof/>
                <w:sz w:val="20"/>
                <w:szCs w:val="20"/>
                <w:lang w:val="af-ZA"/>
              </w:rPr>
              <w:t>.</w:t>
            </w:r>
            <w:r w:rsidR="00672FFB" w:rsidRPr="006B73F6">
              <w:rPr>
                <w:rFonts w:ascii="Sylfaen" w:hAnsi="Sylfaen" w:cs="Sylfaen"/>
                <w:noProof/>
                <w:sz w:val="20"/>
                <w:szCs w:val="20"/>
                <w:lang w:val="af-ZA"/>
              </w:rPr>
              <w:t xml:space="preserve"> მისთვის განსაკუთრებით </w:t>
            </w:r>
            <w:r w:rsidR="00672FFB" w:rsidRPr="006B73F6">
              <w:rPr>
                <w:rFonts w:ascii="Sylfaen" w:hAnsi="Sylfaen" w:cs="Sylfaen"/>
                <w:noProof/>
                <w:sz w:val="20"/>
                <w:szCs w:val="20"/>
                <w:lang w:val="ka-GE"/>
              </w:rPr>
              <w:t>ფასეული</w:t>
            </w:r>
            <w:r w:rsidRPr="006B73F6">
              <w:rPr>
                <w:rFonts w:ascii="Sylfaen" w:hAnsi="Sylfaen" w:cs="Sylfaen"/>
                <w:noProof/>
                <w:sz w:val="20"/>
                <w:szCs w:val="20"/>
                <w:lang w:val="ka-GE"/>
              </w:rPr>
              <w:t xml:space="preserve"> უნდა</w:t>
            </w:r>
            <w:r w:rsidR="00672FFB" w:rsidRPr="006B73F6">
              <w:rPr>
                <w:rFonts w:ascii="Sylfaen" w:hAnsi="Sylfaen" w:cs="Sylfaen"/>
                <w:noProof/>
                <w:sz w:val="20"/>
                <w:szCs w:val="20"/>
                <w:lang w:val="ka-GE"/>
              </w:rPr>
              <w:t xml:space="preserve"> </w:t>
            </w:r>
            <w:r w:rsidRPr="006B73F6">
              <w:rPr>
                <w:rFonts w:ascii="Sylfaen" w:hAnsi="Sylfaen" w:cs="Sylfaen"/>
                <w:noProof/>
                <w:sz w:val="20"/>
                <w:szCs w:val="20"/>
                <w:lang w:val="af-ZA"/>
              </w:rPr>
              <w:t>იქნეს</w:t>
            </w:r>
            <w:r w:rsidR="00672FFB" w:rsidRPr="006B73F6">
              <w:rPr>
                <w:rFonts w:ascii="Sylfaen" w:hAnsi="Sylfaen" w:cs="Sylfaen"/>
                <w:noProof/>
                <w:sz w:val="20"/>
                <w:szCs w:val="20"/>
                <w:lang w:val="af-ZA"/>
              </w:rPr>
              <w:t xml:space="preserve"> ჰუმანიზმის ის</w:t>
            </w:r>
            <w:r w:rsidRPr="006B73F6">
              <w:rPr>
                <w:rFonts w:ascii="Sylfaen" w:hAnsi="Sylfaen" w:cs="Sylfaen"/>
                <w:noProof/>
                <w:sz w:val="20"/>
                <w:szCs w:val="20"/>
                <w:lang w:val="ka-GE"/>
              </w:rPr>
              <w:t>ეთი</w:t>
            </w:r>
            <w:r w:rsidR="00672FFB" w:rsidRPr="006B73F6">
              <w:rPr>
                <w:rFonts w:ascii="Sylfaen" w:hAnsi="Sylfaen" w:cs="Sylfaen"/>
                <w:noProof/>
                <w:sz w:val="20"/>
                <w:szCs w:val="20"/>
                <w:lang w:val="af-ZA"/>
              </w:rPr>
              <w:t xml:space="preserve"> ტენდენციები, </w:t>
            </w:r>
            <w:r w:rsidR="00672FFB" w:rsidRPr="006B73F6">
              <w:rPr>
                <w:rFonts w:ascii="Sylfaen" w:hAnsi="Sylfaen" w:cs="Sylfaen"/>
                <w:noProof/>
                <w:sz w:val="20"/>
                <w:szCs w:val="20"/>
                <w:lang w:val="ka-GE"/>
              </w:rPr>
              <w:t>როგორიცაა სხვათა მრავალფეროვანი კულტურული  მემკვიდრეობის  პატივისცემა და დაფასება.</w:t>
            </w:r>
          </w:p>
        </w:tc>
      </w:tr>
      <w:tr w:rsidR="009D7832" w:rsidRPr="006B73F6" w:rsidTr="006B73F6">
        <w:tc>
          <w:tcPr>
            <w:tcW w:w="10598"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bCs/>
                <w:sz w:val="20"/>
                <w:szCs w:val="20"/>
                <w:lang w:val="ka-GE"/>
              </w:rPr>
            </w:pPr>
            <w:r w:rsidRPr="006B73F6">
              <w:rPr>
                <w:rFonts w:ascii="Sylfaen" w:hAnsi="Sylfaen" w:cs="Sylfaen"/>
                <w:b/>
                <w:bCs/>
                <w:sz w:val="20"/>
                <w:szCs w:val="20"/>
                <w:lang w:val="ka-GE"/>
              </w:rPr>
              <w:lastRenderedPageBreak/>
              <w:t>სწავლების</w:t>
            </w:r>
            <w:r w:rsidRPr="006B73F6">
              <w:rPr>
                <w:rFonts w:ascii="Sylfaen" w:hAnsi="Sylfaen" w:cs="Sylfaen"/>
                <w:b/>
                <w:bCs/>
                <w:sz w:val="20"/>
                <w:szCs w:val="20"/>
              </w:rPr>
              <w:t xml:space="preserve"> </w:t>
            </w:r>
            <w:r w:rsidRPr="006B73F6">
              <w:rPr>
                <w:rFonts w:ascii="Sylfaen" w:hAnsi="Sylfaen" w:cs="Sylfaen"/>
                <w:b/>
                <w:bCs/>
                <w:sz w:val="20"/>
                <w:szCs w:val="20"/>
                <w:lang w:val="ka-GE"/>
              </w:rPr>
              <w:t>მეთოდები</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tcPr>
          <w:p w:rsidR="00672FFB" w:rsidRPr="006B73F6" w:rsidRDefault="00672FFB" w:rsidP="006B73F6">
            <w:pPr>
              <w:spacing w:after="0" w:line="240" w:lineRule="auto"/>
              <w:jc w:val="both"/>
              <w:rPr>
                <w:rFonts w:ascii="Sylfaen" w:hAnsi="Sylfaen" w:cs="Sylfaen"/>
                <w:noProof/>
                <w:sz w:val="20"/>
                <w:szCs w:val="20"/>
                <w:lang w:val="ka-GE"/>
              </w:rPr>
            </w:pPr>
            <w:r w:rsidRPr="006B73F6">
              <w:rPr>
                <w:rFonts w:ascii="Sylfaen" w:hAnsi="Sylfaen" w:cs="Sylfaen"/>
                <w:noProof/>
                <w:sz w:val="20"/>
                <w:szCs w:val="20"/>
                <w:lang w:val="ka-GE"/>
              </w:rPr>
              <w:t xml:space="preserve">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w:t>
            </w:r>
            <w:r w:rsidRPr="006B73F6">
              <w:rPr>
                <w:rFonts w:ascii="Sylfaen" w:hAnsi="Sylfaen" w:cs="Sylfaen"/>
                <w:noProof/>
                <w:sz w:val="20"/>
                <w:szCs w:val="20"/>
              </w:rPr>
              <w:t xml:space="preserve">დედუქციისა და ინდუქციის, </w:t>
            </w:r>
            <w:r w:rsidRPr="006B73F6">
              <w:rPr>
                <w:rFonts w:ascii="Sylfaen" w:hAnsi="Sylfaen" w:cs="Sylfaen"/>
                <w:noProof/>
                <w:sz w:val="20"/>
                <w:szCs w:val="20"/>
                <w:lang w:val="ka-GE"/>
              </w:rPr>
              <w:t>აბსტრაქციის, ანალიზისა და სინთეზის მეთოდი. პროგრამა ითვალისწინებს ასევე  სწავლებისა და სწავლის უახლესი მეთოდოლოგიის - ინფორმაციულ-ტექნიკური მეთოდების - გამოყენებას სწავლების პროცესში, რაც უზრუნველყოფს ცალკეული მოდულის  თუ ზოგადად პროგრამის მიზნების განხორციელებას.</w:t>
            </w:r>
          </w:p>
          <w:p w:rsidR="00672FFB" w:rsidRPr="006B73F6" w:rsidRDefault="00672FFB" w:rsidP="006B73F6">
            <w:pPr>
              <w:spacing w:after="0" w:line="240" w:lineRule="auto"/>
              <w:jc w:val="both"/>
              <w:rPr>
                <w:rFonts w:ascii="Sylfaen" w:hAnsi="Sylfaen" w:cs="Sylfaen"/>
                <w:noProof/>
                <w:sz w:val="20"/>
                <w:szCs w:val="20"/>
                <w:lang w:val="ka-GE"/>
              </w:rPr>
            </w:pPr>
            <w:r w:rsidRPr="006B73F6">
              <w:rPr>
                <w:rFonts w:ascii="Sylfaen" w:hAnsi="Sylfaen" w:cs="Sylfaen"/>
                <w:noProof/>
                <w:sz w:val="20"/>
                <w:szCs w:val="20"/>
                <w:lang w:val="ka-GE"/>
              </w:rPr>
              <w:t xml:space="preserve">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w:t>
            </w:r>
          </w:p>
          <w:p w:rsidR="009D7832" w:rsidRPr="006B73F6" w:rsidRDefault="00672FFB" w:rsidP="006B73F6">
            <w:pPr>
              <w:spacing w:after="0" w:line="240" w:lineRule="auto"/>
              <w:jc w:val="both"/>
              <w:rPr>
                <w:rFonts w:ascii="Sylfaen" w:hAnsi="Sylfaen" w:cs="Sylfaen"/>
                <w:noProof/>
                <w:sz w:val="20"/>
                <w:szCs w:val="20"/>
              </w:rPr>
            </w:pPr>
            <w:r w:rsidRPr="006B73F6">
              <w:rPr>
                <w:rFonts w:ascii="Sylfaen" w:hAnsi="Sylfaen" w:cs="Sylfaen"/>
                <w:noProof/>
                <w:sz w:val="20"/>
                <w:szCs w:val="20"/>
                <w:lang w:val="ka-GE"/>
              </w:rPr>
              <w:t>სწავლების, სწავლისა და შეფასების მეთოდები უზრუნველყოფს იმ შედეგების მიღწევას, რომლებიც მოცემულია საგანმანათლებლო პროგრამაში.</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t>პროგრამის სტრუქტურა</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tcPr>
          <w:p w:rsidR="00BD5BBD" w:rsidRPr="006B73F6" w:rsidRDefault="00BD5BBD" w:rsidP="006B73F6">
            <w:pPr>
              <w:spacing w:after="0" w:line="240" w:lineRule="auto"/>
              <w:jc w:val="both"/>
              <w:rPr>
                <w:rFonts w:ascii="Sylfaen" w:hAnsi="Sylfaen" w:cs="Sylfaen"/>
                <w:bCs/>
                <w:noProof/>
                <w:sz w:val="20"/>
                <w:szCs w:val="20"/>
                <w:lang w:val="ru-RU"/>
              </w:rPr>
            </w:pPr>
            <w:r w:rsidRPr="006B73F6">
              <w:rPr>
                <w:rFonts w:ascii="Sylfaen" w:hAnsi="Sylfaen" w:cs="Sylfaen"/>
                <w:bCs/>
                <w:noProof/>
                <w:sz w:val="20"/>
                <w:szCs w:val="20"/>
                <w:lang w:val="ru-RU"/>
              </w:rPr>
              <w:t xml:space="preserve">პროგრამის სასწავლო კომპონენტი შეადგენს </w:t>
            </w:r>
            <w:r w:rsidR="00672FFB" w:rsidRPr="006B73F6">
              <w:rPr>
                <w:rFonts w:ascii="Sylfaen" w:hAnsi="Sylfaen" w:cs="Sylfaen"/>
                <w:bCs/>
                <w:noProof/>
                <w:sz w:val="20"/>
                <w:szCs w:val="20"/>
              </w:rPr>
              <w:t>90</w:t>
            </w:r>
            <w:r w:rsidRPr="006B73F6">
              <w:rPr>
                <w:rFonts w:ascii="Sylfaen" w:hAnsi="Sylfaen" w:cs="Sylfaen"/>
                <w:bCs/>
                <w:noProof/>
                <w:sz w:val="20"/>
                <w:szCs w:val="20"/>
                <w:lang w:val="ru-RU"/>
              </w:rPr>
              <w:t xml:space="preserve"> კრედიტს:</w:t>
            </w:r>
          </w:p>
          <w:p w:rsidR="00BD5BBD" w:rsidRPr="006B73F6" w:rsidRDefault="00BD5BBD" w:rsidP="006B73F6">
            <w:pPr>
              <w:numPr>
                <w:ilvl w:val="0"/>
                <w:numId w:val="7"/>
              </w:numPr>
              <w:spacing w:after="0" w:line="240" w:lineRule="auto"/>
              <w:jc w:val="both"/>
              <w:rPr>
                <w:rFonts w:ascii="Sylfaen" w:hAnsi="Sylfaen" w:cs="Sylfaen"/>
                <w:bCs/>
                <w:noProof/>
                <w:sz w:val="20"/>
                <w:szCs w:val="20"/>
                <w:lang w:val="ru-RU"/>
              </w:rPr>
            </w:pPr>
            <w:r w:rsidRPr="006B73F6">
              <w:rPr>
                <w:rFonts w:ascii="Sylfaen" w:hAnsi="Sylfaen" w:cs="Sylfaen"/>
                <w:bCs/>
                <w:noProof/>
                <w:sz w:val="20"/>
                <w:szCs w:val="20"/>
                <w:lang w:val="ru-RU"/>
              </w:rPr>
              <w:t xml:space="preserve">პროგრამის სავალდებულო კურსები -  </w:t>
            </w:r>
            <w:r w:rsidR="00672FFB" w:rsidRPr="006B73F6">
              <w:rPr>
                <w:rFonts w:ascii="Sylfaen" w:hAnsi="Sylfaen" w:cs="Sylfaen"/>
                <w:bCs/>
                <w:noProof/>
                <w:sz w:val="20"/>
                <w:szCs w:val="20"/>
              </w:rPr>
              <w:t>75</w:t>
            </w:r>
            <w:r w:rsidRPr="006B73F6">
              <w:rPr>
                <w:rFonts w:ascii="Sylfaen" w:hAnsi="Sylfaen" w:cs="Sylfaen"/>
                <w:bCs/>
                <w:noProof/>
                <w:sz w:val="20"/>
                <w:szCs w:val="20"/>
                <w:lang w:val="ru-RU"/>
              </w:rPr>
              <w:t xml:space="preserve"> კრედიტი</w:t>
            </w:r>
          </w:p>
          <w:p w:rsidR="00BD5BBD" w:rsidRPr="006B73F6" w:rsidRDefault="00BD5BBD" w:rsidP="006B73F6">
            <w:pPr>
              <w:numPr>
                <w:ilvl w:val="0"/>
                <w:numId w:val="7"/>
              </w:numPr>
              <w:spacing w:after="0" w:line="240" w:lineRule="auto"/>
              <w:jc w:val="both"/>
              <w:rPr>
                <w:rFonts w:ascii="Sylfaen" w:hAnsi="Sylfaen" w:cs="Sylfaen"/>
                <w:bCs/>
                <w:noProof/>
                <w:sz w:val="20"/>
                <w:szCs w:val="20"/>
                <w:lang w:val="ru-RU"/>
              </w:rPr>
            </w:pPr>
            <w:r w:rsidRPr="006B73F6">
              <w:rPr>
                <w:rFonts w:ascii="Sylfaen" w:hAnsi="Sylfaen" w:cs="Sylfaen"/>
                <w:bCs/>
                <w:noProof/>
                <w:sz w:val="20"/>
                <w:szCs w:val="20"/>
                <w:lang w:val="ru-RU"/>
              </w:rPr>
              <w:t>არჩევითი კურსები –</w:t>
            </w:r>
            <w:r w:rsidR="00672FFB" w:rsidRPr="006B73F6">
              <w:rPr>
                <w:rFonts w:ascii="Sylfaen" w:hAnsi="Sylfaen" w:cs="Sylfaen"/>
                <w:bCs/>
                <w:noProof/>
                <w:sz w:val="20"/>
                <w:szCs w:val="20"/>
              </w:rPr>
              <w:t xml:space="preserve">15 </w:t>
            </w:r>
            <w:r w:rsidRPr="006B73F6">
              <w:rPr>
                <w:rFonts w:ascii="Sylfaen" w:hAnsi="Sylfaen" w:cs="Sylfaen"/>
                <w:bCs/>
                <w:noProof/>
                <w:sz w:val="20"/>
                <w:szCs w:val="20"/>
                <w:lang w:val="ru-RU"/>
              </w:rPr>
              <w:t>კრედიტი</w:t>
            </w:r>
          </w:p>
          <w:p w:rsidR="00BD5BBD" w:rsidRPr="006B73F6" w:rsidRDefault="00BD5BBD" w:rsidP="006B73F6">
            <w:pPr>
              <w:spacing w:after="0" w:line="240" w:lineRule="auto"/>
              <w:jc w:val="both"/>
              <w:rPr>
                <w:rFonts w:ascii="Sylfaen" w:hAnsi="Sylfaen" w:cs="Sylfaen"/>
                <w:bCs/>
                <w:noProof/>
                <w:sz w:val="20"/>
                <w:szCs w:val="20"/>
              </w:rPr>
            </w:pPr>
            <w:r w:rsidRPr="006B73F6">
              <w:rPr>
                <w:rFonts w:ascii="Sylfaen" w:hAnsi="Sylfaen" w:cs="Sylfaen"/>
                <w:bCs/>
                <w:noProof/>
                <w:sz w:val="20"/>
                <w:szCs w:val="20"/>
                <w:lang w:val="ru-RU"/>
              </w:rPr>
              <w:t>კვლევითი კომპონენტი</w:t>
            </w:r>
            <w:r w:rsidR="00FB30F3" w:rsidRPr="006B73F6">
              <w:rPr>
                <w:rFonts w:ascii="Sylfaen" w:hAnsi="Sylfaen" w:cs="Sylfaen"/>
                <w:bCs/>
                <w:noProof/>
                <w:sz w:val="20"/>
                <w:szCs w:val="20"/>
              </w:rPr>
              <w:t xml:space="preserve"> </w:t>
            </w:r>
            <w:r w:rsidRPr="006B73F6">
              <w:rPr>
                <w:rFonts w:ascii="Sylfaen" w:hAnsi="Sylfaen" w:cs="Sylfaen"/>
                <w:bCs/>
                <w:noProof/>
                <w:sz w:val="20"/>
                <w:szCs w:val="20"/>
                <w:lang w:val="ru-RU"/>
              </w:rPr>
              <w:t xml:space="preserve">შეადგენს </w:t>
            </w:r>
            <w:r w:rsidR="00483458" w:rsidRPr="006B73F6">
              <w:rPr>
                <w:rFonts w:ascii="Sylfaen" w:hAnsi="Sylfaen" w:cs="Sylfaen"/>
                <w:bCs/>
                <w:noProof/>
                <w:sz w:val="20"/>
                <w:szCs w:val="20"/>
              </w:rPr>
              <w:t>30</w:t>
            </w:r>
            <w:r w:rsidRPr="006B73F6">
              <w:rPr>
                <w:rFonts w:ascii="Sylfaen" w:hAnsi="Sylfaen" w:cs="Sylfaen"/>
                <w:bCs/>
                <w:noProof/>
                <w:sz w:val="20"/>
                <w:szCs w:val="20"/>
                <w:lang w:val="ru-RU"/>
              </w:rPr>
              <w:t xml:space="preserve"> კრედიტს:</w:t>
            </w:r>
          </w:p>
          <w:p w:rsidR="00F54E8E" w:rsidRPr="006B73F6" w:rsidRDefault="00BD5BBD" w:rsidP="006B73F6">
            <w:pPr>
              <w:pStyle w:val="ListParagraph"/>
              <w:numPr>
                <w:ilvl w:val="0"/>
                <w:numId w:val="7"/>
              </w:numPr>
              <w:spacing w:after="0" w:line="240" w:lineRule="auto"/>
              <w:jc w:val="both"/>
              <w:rPr>
                <w:rFonts w:ascii="Sylfaen" w:hAnsi="Sylfaen" w:cs="Sylfaen"/>
                <w:bCs/>
                <w:noProof/>
                <w:sz w:val="20"/>
                <w:szCs w:val="20"/>
                <w:lang w:val="ru-RU"/>
              </w:rPr>
            </w:pPr>
            <w:r w:rsidRPr="006B73F6">
              <w:rPr>
                <w:rFonts w:ascii="Sylfaen" w:hAnsi="Sylfaen" w:cs="Sylfaen"/>
                <w:bCs/>
                <w:noProof/>
                <w:sz w:val="20"/>
                <w:szCs w:val="20"/>
                <w:lang w:val="ru-RU"/>
              </w:rPr>
              <w:t xml:space="preserve"> სამაგისტრო ნაშრომი - 30 კრედიტი</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cs="Sylfaen"/>
                <w:b/>
                <w:bCs/>
                <w:color w:val="943634" w:themeColor="accent2" w:themeShade="BF"/>
                <w:sz w:val="20"/>
                <w:szCs w:val="20"/>
                <w:lang w:val="ka-GE"/>
              </w:rPr>
            </w:pPr>
            <w:r w:rsidRPr="006B73F6">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tcPr>
          <w:p w:rsidR="008B2861" w:rsidRPr="006B73F6" w:rsidRDefault="008B2861" w:rsidP="006B73F6">
            <w:pPr>
              <w:spacing w:after="0" w:line="240" w:lineRule="auto"/>
              <w:jc w:val="both"/>
              <w:rPr>
                <w:rFonts w:ascii="Sylfaen" w:hAnsi="Sylfaen" w:cs="Arial"/>
                <w:bCs/>
                <w:noProof/>
                <w:color w:val="000000" w:themeColor="text1"/>
                <w:sz w:val="20"/>
                <w:szCs w:val="20"/>
              </w:rPr>
            </w:pPr>
            <w:r w:rsidRPr="006B73F6">
              <w:rPr>
                <w:rFonts w:ascii="Sylfaen" w:hAnsi="Sylfaen" w:cs="Sylfaen"/>
                <w:bCs/>
                <w:noProof/>
                <w:color w:val="000000" w:themeColor="text1"/>
                <w:sz w:val="20"/>
                <w:szCs w:val="20"/>
                <w:lang w:val="ru-RU"/>
              </w:rPr>
              <w:t>სტუდენტთა</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მიღწევების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შეფასება</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ხდება</w:t>
            </w:r>
            <w:r w:rsidRPr="006B73F6">
              <w:rPr>
                <w:rFonts w:ascii="Sylfaen" w:hAnsi="Sylfaen" w:cs="Sylfaen"/>
                <w:bCs/>
                <w:noProof/>
                <w:color w:val="000000" w:themeColor="text1"/>
                <w:sz w:val="20"/>
                <w:szCs w:val="20"/>
              </w:rPr>
              <w:t xml:space="preserve"> </w:t>
            </w:r>
            <w:r w:rsidRPr="006B73F6">
              <w:rPr>
                <w:rFonts w:ascii="Sylfaen" w:hAnsi="Sylfaen" w:cs="Arial"/>
                <w:bCs/>
                <w:noProof/>
                <w:color w:val="000000" w:themeColor="text1"/>
                <w:sz w:val="20"/>
                <w:szCs w:val="20"/>
                <w:lang w:val="ru-RU"/>
              </w:rPr>
              <w:t>საქართველოს</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განათლებისა</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და</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მეცნიერების</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მინისტრის</w:t>
            </w:r>
            <w:r w:rsidRPr="006B73F6">
              <w:rPr>
                <w:rFonts w:ascii="Sylfaen" w:hAnsi="Sylfaen" w:cs="Arial"/>
                <w:bCs/>
                <w:noProof/>
                <w:color w:val="000000" w:themeColor="text1"/>
                <w:sz w:val="20"/>
                <w:szCs w:val="20"/>
              </w:rPr>
              <w:t xml:space="preserve"> 2007 </w:t>
            </w:r>
            <w:r w:rsidRPr="006B73F6">
              <w:rPr>
                <w:rFonts w:ascii="Sylfaen" w:hAnsi="Sylfaen" w:cs="Arial"/>
                <w:bCs/>
                <w:noProof/>
                <w:color w:val="000000" w:themeColor="text1"/>
                <w:sz w:val="20"/>
                <w:szCs w:val="20"/>
                <w:lang w:val="ru-RU"/>
              </w:rPr>
              <w:t>წლის</w:t>
            </w:r>
            <w:r w:rsidRPr="006B73F6">
              <w:rPr>
                <w:rFonts w:ascii="Sylfaen" w:hAnsi="Sylfaen" w:cs="Arial"/>
                <w:bCs/>
                <w:noProof/>
                <w:color w:val="000000" w:themeColor="text1"/>
                <w:sz w:val="20"/>
                <w:szCs w:val="20"/>
              </w:rPr>
              <w:t xml:space="preserve"> 5 </w:t>
            </w:r>
            <w:r w:rsidRPr="006B73F6">
              <w:rPr>
                <w:rFonts w:ascii="Sylfaen" w:hAnsi="Sylfaen" w:cs="Arial"/>
                <w:bCs/>
                <w:noProof/>
                <w:color w:val="000000" w:themeColor="text1"/>
                <w:sz w:val="20"/>
                <w:szCs w:val="20"/>
                <w:lang w:val="ru-RU"/>
              </w:rPr>
              <w:t>იანვრის</w:t>
            </w:r>
            <w:r w:rsidRPr="006B73F6">
              <w:rPr>
                <w:rFonts w:ascii="Sylfaen" w:hAnsi="Sylfaen" w:cs="Arial"/>
                <w:bCs/>
                <w:noProof/>
                <w:color w:val="000000" w:themeColor="text1"/>
                <w:sz w:val="20"/>
                <w:szCs w:val="20"/>
              </w:rPr>
              <w:t xml:space="preserve"> №3 </w:t>
            </w:r>
            <w:r w:rsidRPr="006B73F6">
              <w:rPr>
                <w:rFonts w:ascii="Sylfaen" w:hAnsi="Sylfaen" w:cs="Arial"/>
                <w:bCs/>
                <w:noProof/>
                <w:color w:val="000000" w:themeColor="text1"/>
                <w:sz w:val="20"/>
                <w:szCs w:val="20"/>
                <w:lang w:val="ru-RU"/>
              </w:rPr>
              <w:t>და</w:t>
            </w:r>
            <w:r w:rsidRPr="006B73F6">
              <w:rPr>
                <w:rFonts w:ascii="Sylfaen" w:hAnsi="Sylfaen" w:cs="Arial"/>
                <w:bCs/>
                <w:noProof/>
                <w:color w:val="000000" w:themeColor="text1"/>
                <w:sz w:val="20"/>
                <w:szCs w:val="20"/>
              </w:rPr>
              <w:t xml:space="preserve"> </w:t>
            </w:r>
            <w:r w:rsidRPr="006B73F6">
              <w:rPr>
                <w:rFonts w:ascii="Sylfaen" w:hAnsi="Sylfaen"/>
                <w:noProof/>
                <w:color w:val="000000" w:themeColor="text1"/>
                <w:sz w:val="20"/>
                <w:szCs w:val="20"/>
              </w:rPr>
              <w:t xml:space="preserve">2016 </w:t>
            </w:r>
            <w:r w:rsidRPr="006B73F6">
              <w:rPr>
                <w:rFonts w:ascii="Sylfaen" w:hAnsi="Sylfaen"/>
                <w:noProof/>
                <w:color w:val="000000" w:themeColor="text1"/>
                <w:sz w:val="20"/>
                <w:szCs w:val="20"/>
                <w:lang w:val="ru-RU"/>
              </w:rPr>
              <w:t>წლის</w:t>
            </w:r>
            <w:r w:rsidRPr="006B73F6">
              <w:rPr>
                <w:rFonts w:ascii="Sylfaen" w:hAnsi="Sylfaen"/>
                <w:noProof/>
                <w:color w:val="000000" w:themeColor="text1"/>
                <w:sz w:val="20"/>
                <w:szCs w:val="20"/>
              </w:rPr>
              <w:t xml:space="preserve"> 18 </w:t>
            </w:r>
            <w:r w:rsidRPr="006B73F6">
              <w:rPr>
                <w:rFonts w:ascii="Sylfaen" w:hAnsi="Sylfaen"/>
                <w:noProof/>
                <w:color w:val="000000" w:themeColor="text1"/>
                <w:sz w:val="20"/>
                <w:szCs w:val="20"/>
                <w:lang w:val="ru-RU"/>
              </w:rPr>
              <w:t>აგვისტოს</w:t>
            </w:r>
            <w:r w:rsidRPr="006B73F6">
              <w:rPr>
                <w:rFonts w:ascii="Sylfaen" w:hAnsi="Sylfaen"/>
                <w:noProof/>
                <w:color w:val="000000" w:themeColor="text1"/>
                <w:sz w:val="20"/>
                <w:szCs w:val="20"/>
              </w:rPr>
              <w:t xml:space="preserve"> №102/</w:t>
            </w:r>
            <w:r w:rsidRPr="006B73F6">
              <w:rPr>
                <w:rFonts w:ascii="Sylfaen" w:hAnsi="Sylfaen"/>
                <w:noProof/>
                <w:color w:val="000000" w:themeColor="text1"/>
                <w:sz w:val="20"/>
                <w:szCs w:val="20"/>
                <w:lang w:val="ru-RU"/>
              </w:rPr>
              <w:t>ნ</w:t>
            </w:r>
            <w:r w:rsidRPr="006B73F6">
              <w:rPr>
                <w:rFonts w:ascii="Sylfaen" w:hAnsi="Sylfaen"/>
                <w:noProof/>
                <w:color w:val="000000" w:themeColor="text1"/>
                <w:sz w:val="20"/>
                <w:szCs w:val="20"/>
              </w:rPr>
              <w:t xml:space="preserve"> </w:t>
            </w:r>
            <w:r w:rsidRPr="006B73F6">
              <w:rPr>
                <w:rFonts w:ascii="Sylfaen" w:hAnsi="Sylfaen" w:cs="Arial"/>
                <w:bCs/>
                <w:noProof/>
                <w:color w:val="000000" w:themeColor="text1"/>
                <w:sz w:val="20"/>
                <w:szCs w:val="20"/>
                <w:lang w:val="ru-RU"/>
              </w:rPr>
              <w:t>ბრძანებებით</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განსაზღვრული</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პუნქტების</w:t>
            </w:r>
            <w:r w:rsidRPr="006B73F6">
              <w:rPr>
                <w:rFonts w:ascii="Sylfaen" w:hAnsi="Sylfaen" w:cs="Arial"/>
                <w:bCs/>
                <w:noProof/>
                <w:color w:val="000000" w:themeColor="text1"/>
                <w:sz w:val="20"/>
                <w:szCs w:val="20"/>
              </w:rPr>
              <w:t xml:space="preserve"> </w:t>
            </w:r>
            <w:r w:rsidRPr="006B73F6">
              <w:rPr>
                <w:rFonts w:ascii="Sylfaen" w:hAnsi="Sylfaen" w:cs="Arial"/>
                <w:bCs/>
                <w:noProof/>
                <w:color w:val="000000" w:themeColor="text1"/>
                <w:sz w:val="20"/>
                <w:szCs w:val="20"/>
                <w:lang w:val="ru-RU"/>
              </w:rPr>
              <w:t>გათვალისწინებით</w:t>
            </w:r>
            <w:r w:rsidRPr="006B73F6">
              <w:rPr>
                <w:rFonts w:ascii="Sylfaen" w:hAnsi="Sylfaen" w:cs="Arial"/>
                <w:bCs/>
                <w:noProof/>
                <w:color w:val="000000" w:themeColor="text1"/>
                <w:sz w:val="20"/>
                <w:szCs w:val="20"/>
              </w:rPr>
              <w:t xml:space="preserve">, </w:t>
            </w:r>
            <w:r w:rsidRPr="006B73F6">
              <w:rPr>
                <w:rFonts w:ascii="Sylfaen" w:hAnsi="Sylfaen" w:cs="Sylfaen"/>
                <w:bCs/>
                <w:noProof/>
                <w:color w:val="000000" w:themeColor="text1"/>
                <w:sz w:val="20"/>
                <w:szCs w:val="20"/>
                <w:lang w:val="ru-RU"/>
              </w:rPr>
              <w:t>კრედიტის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მიღება</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შესაძლებელია</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მხოლოდ</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სტუდენტის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მიერ</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სილაბუსით</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დაგეგმილი</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სწავლის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შედეგების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მიღწევის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შემდეგ</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რაც</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გამოიხატება</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მე</w:t>
            </w:r>
            <w:r w:rsidRPr="006B73F6">
              <w:rPr>
                <w:rFonts w:ascii="Sylfaen" w:hAnsi="Sylfaen" w:cs="Sylfaen"/>
                <w:bCs/>
                <w:noProof/>
                <w:color w:val="000000" w:themeColor="text1"/>
                <w:sz w:val="20"/>
                <w:szCs w:val="20"/>
              </w:rPr>
              <w:t xml:space="preserve">-6 </w:t>
            </w:r>
            <w:r w:rsidRPr="006B73F6">
              <w:rPr>
                <w:rFonts w:ascii="Sylfaen" w:hAnsi="Sylfaen" w:cs="Sylfaen"/>
                <w:bCs/>
                <w:noProof/>
                <w:color w:val="000000" w:themeColor="text1"/>
                <w:sz w:val="20"/>
                <w:szCs w:val="20"/>
                <w:lang w:val="ru-RU"/>
              </w:rPr>
              <w:t>პუნქტის</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ა</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ქვეპუნქტით</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გათვალისწინებული</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ერთ</w:t>
            </w:r>
            <w:r w:rsidRPr="006B73F6">
              <w:rPr>
                <w:rFonts w:ascii="Sylfaen" w:hAnsi="Sylfaen" w:cs="Sylfaen"/>
                <w:bCs/>
                <w:noProof/>
                <w:color w:val="000000" w:themeColor="text1"/>
                <w:sz w:val="20"/>
                <w:szCs w:val="20"/>
              </w:rPr>
              <w:t>-</w:t>
            </w:r>
            <w:r w:rsidRPr="006B73F6">
              <w:rPr>
                <w:rFonts w:ascii="Sylfaen" w:hAnsi="Sylfaen" w:cs="Sylfaen"/>
                <w:bCs/>
                <w:noProof/>
                <w:color w:val="000000" w:themeColor="text1"/>
                <w:sz w:val="20"/>
                <w:szCs w:val="20"/>
                <w:lang w:val="ru-RU"/>
              </w:rPr>
              <w:t>ერთი</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დადებითი</w:t>
            </w:r>
            <w:r w:rsidRPr="006B73F6">
              <w:rPr>
                <w:rFonts w:ascii="Sylfaen" w:hAnsi="Sylfaen" w:cs="Sylfaen"/>
                <w:bCs/>
                <w:noProof/>
                <w:color w:val="000000" w:themeColor="text1"/>
                <w:sz w:val="20"/>
                <w:szCs w:val="20"/>
              </w:rPr>
              <w:t xml:space="preserve"> </w:t>
            </w:r>
            <w:r w:rsidRPr="006B73F6">
              <w:rPr>
                <w:rFonts w:ascii="Sylfaen" w:hAnsi="Sylfaen" w:cs="Sylfaen"/>
                <w:bCs/>
                <w:noProof/>
                <w:color w:val="000000" w:themeColor="text1"/>
                <w:sz w:val="20"/>
                <w:szCs w:val="20"/>
                <w:lang w:val="ru-RU"/>
              </w:rPr>
              <w:t>შეფასებით</w:t>
            </w:r>
            <w:r w:rsidRPr="006B73F6">
              <w:rPr>
                <w:rFonts w:ascii="Sylfaen" w:hAnsi="Sylfaen" w:cs="Sylfaen"/>
                <w:bCs/>
                <w:noProof/>
                <w:color w:val="000000" w:themeColor="text1"/>
                <w:sz w:val="20"/>
                <w:szCs w:val="20"/>
              </w:rPr>
              <w:t>.</w:t>
            </w:r>
          </w:p>
          <w:p w:rsidR="008B2861" w:rsidRPr="006B73F6" w:rsidRDefault="008B2861" w:rsidP="006B73F6">
            <w:pPr>
              <w:spacing w:after="0" w:line="240" w:lineRule="auto"/>
              <w:jc w:val="both"/>
              <w:rPr>
                <w:rFonts w:ascii="Sylfaen" w:eastAsia="Times New Roman" w:hAnsi="Sylfaen" w:cs="Arial Unicode MS"/>
                <w:b/>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აკაკი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წერეთლის</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სახელმწიფო</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უნივერსიტეტში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არსებული</w:t>
            </w:r>
            <w:r w:rsidRPr="006B73F6">
              <w:rPr>
                <w:rFonts w:ascii="Sylfaen" w:eastAsia="Times New Roman" w:hAnsi="Sylfaen" w:cs="Arial Unicode MS"/>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შეფასების</w:t>
            </w:r>
            <w:r w:rsidRPr="006B73F6">
              <w:rPr>
                <w:rFonts w:ascii="Sylfaen" w:eastAsia="Times New Roman" w:hAnsi="Sylfaen" w:cs="Arial Unicode MS"/>
                <w:b/>
                <w:noProof/>
                <w:color w:val="000000" w:themeColor="text1"/>
                <w:sz w:val="20"/>
                <w:szCs w:val="20"/>
                <w:lang w:eastAsia="ru-RU"/>
              </w:rPr>
              <w:t xml:space="preserve"> </w:t>
            </w:r>
            <w:r w:rsidRPr="006B73F6">
              <w:rPr>
                <w:rFonts w:ascii="Sylfaen" w:eastAsia="Times New Roman" w:hAnsi="Sylfaen" w:cs="Arial Unicode MS"/>
                <w:b/>
                <w:noProof/>
                <w:color w:val="000000" w:themeColor="text1"/>
                <w:sz w:val="20"/>
                <w:szCs w:val="20"/>
                <w:lang w:val="ru-RU" w:eastAsia="ru-RU"/>
              </w:rPr>
              <w:t>სისტემა</w:t>
            </w:r>
            <w:r w:rsidRPr="006B73F6">
              <w:rPr>
                <w:rFonts w:ascii="Sylfaen" w:eastAsia="Times New Roman" w:hAnsi="Sylfaen" w:cs="Arial Unicode MS"/>
                <w:b/>
                <w:noProof/>
                <w:color w:val="000000" w:themeColor="text1"/>
                <w:sz w:val="20"/>
                <w:szCs w:val="20"/>
                <w:lang w:eastAsia="ru-RU"/>
              </w:rPr>
              <w:t xml:space="preserve"> </w:t>
            </w:r>
            <w:r w:rsidRPr="006B73F6">
              <w:rPr>
                <w:rFonts w:ascii="Sylfaen" w:eastAsia="Times New Roman" w:hAnsi="Sylfaen" w:cs="Arial Unicode MS"/>
                <w:b/>
                <w:noProof/>
                <w:color w:val="000000" w:themeColor="text1"/>
                <w:sz w:val="20"/>
                <w:szCs w:val="20"/>
                <w:lang w:val="ru-RU" w:eastAsia="ru-RU"/>
              </w:rPr>
              <w:t>იყოფა</w:t>
            </w:r>
            <w:r w:rsidRPr="006B73F6">
              <w:rPr>
                <w:rFonts w:ascii="Sylfaen" w:eastAsia="Times New Roman" w:hAnsi="Sylfaen" w:cs="Arial Unicode MS"/>
                <w:b/>
                <w:noProof/>
                <w:color w:val="000000" w:themeColor="text1"/>
                <w:sz w:val="20"/>
                <w:szCs w:val="20"/>
                <w:lang w:eastAsia="ru-RU"/>
              </w:rPr>
              <w:t xml:space="preserve"> </w:t>
            </w:r>
            <w:r w:rsidRPr="006B73F6">
              <w:rPr>
                <w:rFonts w:ascii="Sylfaen" w:eastAsia="Times New Roman" w:hAnsi="Sylfaen" w:cs="Arial Unicode MS"/>
                <w:b/>
                <w:noProof/>
                <w:color w:val="000000" w:themeColor="text1"/>
                <w:sz w:val="20"/>
                <w:szCs w:val="20"/>
                <w:lang w:val="ru-RU" w:eastAsia="ru-RU"/>
              </w:rPr>
              <w:t>შემდეგ</w:t>
            </w:r>
            <w:r w:rsidRPr="006B73F6">
              <w:rPr>
                <w:rFonts w:ascii="Sylfaen" w:eastAsia="Times New Roman" w:hAnsi="Sylfaen" w:cs="Arial Unicode MS"/>
                <w:b/>
                <w:noProof/>
                <w:color w:val="000000" w:themeColor="text1"/>
                <w:sz w:val="20"/>
                <w:szCs w:val="20"/>
                <w:lang w:eastAsia="ru-RU"/>
              </w:rPr>
              <w:t xml:space="preserve"> </w:t>
            </w:r>
            <w:r w:rsidRPr="006B73F6">
              <w:rPr>
                <w:rFonts w:ascii="Sylfaen" w:eastAsia="Times New Roman" w:hAnsi="Sylfaen" w:cs="Arial Unicode MS"/>
                <w:b/>
                <w:noProof/>
                <w:color w:val="000000" w:themeColor="text1"/>
                <w:sz w:val="20"/>
                <w:szCs w:val="20"/>
                <w:lang w:val="ru-RU" w:eastAsia="ru-RU"/>
              </w:rPr>
              <w:t>კომპონენტებად</w:t>
            </w:r>
            <w:r w:rsidRPr="006B73F6">
              <w:rPr>
                <w:rFonts w:ascii="Sylfaen" w:eastAsia="Times New Roman" w:hAnsi="Sylfaen" w:cs="Arial Unicode MS"/>
                <w:b/>
                <w:noProof/>
                <w:color w:val="000000" w:themeColor="text1"/>
                <w:sz w:val="20"/>
                <w:szCs w:val="20"/>
                <w:lang w:eastAsia="ru-RU"/>
              </w:rPr>
              <w:t>:</w:t>
            </w:r>
          </w:p>
          <w:p w:rsidR="008B2861" w:rsidRPr="006B73F6" w:rsidRDefault="008B2861" w:rsidP="006B73F6">
            <w:pPr>
              <w:widowControl w:val="0"/>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Arial Unicode MS"/>
                <w:noProof/>
                <w:color w:val="000000" w:themeColor="text1"/>
                <w:sz w:val="20"/>
                <w:szCs w:val="20"/>
                <w:lang w:val="ru-RU" w:eastAsia="ru-RU"/>
              </w:rPr>
              <w:t>საგანმანათლებლო</w:t>
            </w:r>
            <w:r w:rsidRPr="006B73F6">
              <w:rPr>
                <w:rFonts w:ascii="Sylfaen" w:eastAsia="Times New Roman" w:hAnsi="Sylfaen" w:cs="Arial Unicode MS"/>
                <w:noProof/>
                <w:color w:val="000000" w:themeColor="text1"/>
                <w:sz w:val="20"/>
                <w:szCs w:val="20"/>
                <w:lang w:eastAsia="ru-RU"/>
              </w:rPr>
              <w:t xml:space="preserve"> </w:t>
            </w:r>
            <w:r w:rsidRPr="006B73F6">
              <w:rPr>
                <w:rFonts w:ascii="Sylfaen" w:eastAsia="Times New Roman" w:hAnsi="Sylfaen" w:cs="Arial Unicode MS"/>
                <w:noProof/>
                <w:color w:val="000000" w:themeColor="text1"/>
                <w:sz w:val="20"/>
                <w:szCs w:val="20"/>
                <w:lang w:val="ru-RU" w:eastAsia="ru-RU"/>
              </w:rPr>
              <w:t>პროგრამის</w:t>
            </w:r>
            <w:r w:rsidRPr="006B73F6">
              <w:rPr>
                <w:rFonts w:ascii="Sylfaen" w:eastAsia="Times New Roman" w:hAnsi="Sylfaen" w:cs="Arial Unicode MS"/>
                <w:noProof/>
                <w:color w:val="000000" w:themeColor="text1"/>
                <w:sz w:val="20"/>
                <w:szCs w:val="20"/>
                <w:lang w:eastAsia="ru-RU"/>
              </w:rPr>
              <w:t xml:space="preserve"> </w:t>
            </w:r>
            <w:r w:rsidRPr="006B73F6">
              <w:rPr>
                <w:rFonts w:ascii="Sylfaen" w:eastAsia="Times New Roman" w:hAnsi="Sylfaen" w:cs="Arial Unicode MS"/>
                <w:noProof/>
                <w:color w:val="000000" w:themeColor="text1"/>
                <w:sz w:val="20"/>
                <w:szCs w:val="20"/>
                <w:lang w:val="ru-RU" w:eastAsia="ru-RU"/>
              </w:rPr>
              <w:t>კომპონენტის</w:t>
            </w:r>
            <w:r w:rsidRPr="006B73F6">
              <w:rPr>
                <w:rFonts w:ascii="Sylfaen" w:eastAsia="Times New Roman" w:hAnsi="Sylfaen" w:cs="Arial Unicode MS"/>
                <w:noProof/>
                <w:color w:val="000000" w:themeColor="text1"/>
                <w:sz w:val="20"/>
                <w:szCs w:val="20"/>
                <w:lang w:eastAsia="ru-RU"/>
              </w:rPr>
              <w:t xml:space="preserve"> </w:t>
            </w:r>
            <w:r w:rsidRPr="006B73F6">
              <w:rPr>
                <w:rFonts w:ascii="Sylfaen" w:eastAsia="Times New Roman" w:hAnsi="Sylfaen" w:cs="Arial Unicode MS"/>
                <w:noProof/>
                <w:color w:val="000000" w:themeColor="text1"/>
                <w:sz w:val="20"/>
                <w:szCs w:val="20"/>
                <w:lang w:val="ru-RU" w:eastAsia="ru-RU"/>
              </w:rPr>
              <w:t>შეფასების</w:t>
            </w:r>
            <w:r w:rsidRPr="006B73F6">
              <w:rPr>
                <w:rFonts w:ascii="Sylfaen" w:eastAsia="Times New Roman" w:hAnsi="Sylfaen" w:cs="Arial Unicode MS"/>
                <w:noProof/>
                <w:color w:val="000000" w:themeColor="text1"/>
                <w:sz w:val="20"/>
                <w:szCs w:val="20"/>
                <w:lang w:eastAsia="ru-RU"/>
              </w:rPr>
              <w:t xml:space="preserve"> </w:t>
            </w:r>
            <w:r w:rsidRPr="006B73F6">
              <w:rPr>
                <w:rFonts w:ascii="Sylfaen" w:eastAsia="Times New Roman" w:hAnsi="Sylfaen" w:cs="Arial Unicode MS"/>
                <w:noProof/>
                <w:color w:val="000000" w:themeColor="text1"/>
                <w:sz w:val="20"/>
                <w:szCs w:val="20"/>
                <w:lang w:val="ru-RU" w:eastAsia="ru-RU"/>
              </w:rPr>
              <w:t>საერთო</w:t>
            </w:r>
            <w:r w:rsidRPr="006B73F6">
              <w:rPr>
                <w:rFonts w:ascii="Sylfaen" w:eastAsia="Times New Roman" w:hAnsi="Sylfaen" w:cs="Arial Unicode MS"/>
                <w:noProof/>
                <w:color w:val="000000" w:themeColor="text1"/>
                <w:sz w:val="20"/>
                <w:szCs w:val="20"/>
                <w:lang w:eastAsia="ru-RU"/>
              </w:rPr>
              <w:t xml:space="preserve"> </w:t>
            </w:r>
            <w:r w:rsidRPr="006B73F6">
              <w:rPr>
                <w:rFonts w:ascii="Sylfaen" w:eastAsia="Times New Roman" w:hAnsi="Sylfaen" w:cs="Arial Unicode MS"/>
                <w:noProof/>
                <w:color w:val="000000" w:themeColor="text1"/>
                <w:sz w:val="20"/>
                <w:szCs w:val="20"/>
                <w:lang w:val="ru-RU" w:eastAsia="ru-RU"/>
              </w:rPr>
              <w:t>ქულიდან</w:t>
            </w:r>
            <w:r w:rsidRPr="006B73F6">
              <w:rPr>
                <w:rFonts w:ascii="Sylfaen" w:eastAsia="Times New Roman" w:hAnsi="Sylfaen" w:cs="Arial Unicode MS"/>
                <w:noProof/>
                <w:color w:val="000000" w:themeColor="text1"/>
                <w:sz w:val="20"/>
                <w:szCs w:val="20"/>
                <w:lang w:eastAsia="ru-RU"/>
              </w:rPr>
              <w:t xml:space="preserve"> (100 </w:t>
            </w:r>
            <w:r w:rsidRPr="006B73F6">
              <w:rPr>
                <w:rFonts w:ascii="Sylfaen" w:eastAsia="Times New Roman" w:hAnsi="Sylfaen" w:cs="Arial Unicode MS"/>
                <w:noProof/>
                <w:color w:val="000000" w:themeColor="text1"/>
                <w:sz w:val="20"/>
                <w:szCs w:val="20"/>
                <w:lang w:val="ru-RU" w:eastAsia="ru-RU"/>
              </w:rPr>
              <w:t>ქულა</w:t>
            </w:r>
            <w:r w:rsidRPr="006B73F6">
              <w:rPr>
                <w:rFonts w:ascii="Sylfaen" w:eastAsia="Times New Roman" w:hAnsi="Sylfaen" w:cs="Arial Unicode MS"/>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შუალედური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ხვედრითი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წილი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შეადგენს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ჯამურად</w:t>
            </w:r>
            <w:r w:rsidRPr="006B73F6">
              <w:rPr>
                <w:rFonts w:ascii="Sylfaen" w:eastAsia="Times New Roman" w:hAnsi="Sylfaen" w:cs="Sylfaen"/>
                <w:noProof/>
                <w:color w:val="000000" w:themeColor="text1"/>
                <w:sz w:val="20"/>
                <w:szCs w:val="20"/>
                <w:lang w:eastAsia="ru-RU"/>
              </w:rPr>
              <w:t xml:space="preserve"> 60 </w:t>
            </w:r>
            <w:r w:rsidRPr="006B73F6">
              <w:rPr>
                <w:rFonts w:ascii="Sylfaen" w:eastAsia="Times New Roman" w:hAnsi="Sylfaen" w:cs="Sylfaen"/>
                <w:noProof/>
                <w:color w:val="000000" w:themeColor="text1"/>
                <w:sz w:val="20"/>
                <w:szCs w:val="20"/>
                <w:lang w:val="ru-RU" w:eastAsia="ru-RU"/>
              </w:rPr>
              <w:t>ქულას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რომელიც</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თავის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მხრივ</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მოიცავს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შემდეგი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ფორმებს</w:t>
            </w:r>
            <w:r w:rsidRPr="006B73F6">
              <w:rPr>
                <w:rFonts w:ascii="Sylfaen" w:eastAsia="Times New Roman" w:hAnsi="Sylfaen" w:cs="Sylfaen"/>
                <w:noProof/>
                <w:color w:val="000000" w:themeColor="text1"/>
                <w:sz w:val="20"/>
                <w:szCs w:val="20"/>
                <w:lang w:eastAsia="ru-RU"/>
              </w:rPr>
              <w:t>:</w:t>
            </w:r>
          </w:p>
          <w:p w:rsidR="008B2861" w:rsidRPr="006B73F6" w:rsidRDefault="008B2861" w:rsidP="006B73F6">
            <w:pPr>
              <w:widowControl w:val="0"/>
              <w:spacing w:after="0" w:line="240" w:lineRule="auto"/>
              <w:jc w:val="both"/>
              <w:rPr>
                <w:rFonts w:ascii="Sylfaen" w:eastAsia="Times New Roman" w:hAnsi="Sylfaen" w:cs="Sylfaen"/>
                <w:b/>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სტუდენტის</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აქტივობა</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სასწავლო</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სემესტრის</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განმავლობაში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i/>
                <w:noProof/>
                <w:color w:val="000000" w:themeColor="text1"/>
                <w:sz w:val="20"/>
                <w:szCs w:val="20"/>
                <w:lang w:eastAsia="ru-RU"/>
              </w:rPr>
              <w:t>(</w:t>
            </w:r>
            <w:r w:rsidRPr="006B73F6">
              <w:rPr>
                <w:rFonts w:ascii="Sylfaen" w:eastAsia="Times New Roman" w:hAnsi="Sylfaen" w:cs="Sylfaen"/>
                <w:i/>
                <w:noProof/>
                <w:color w:val="000000" w:themeColor="text1"/>
                <w:sz w:val="20"/>
                <w:szCs w:val="20"/>
                <w:lang w:val="ru-RU" w:eastAsia="ru-RU"/>
              </w:rPr>
              <w:t>მოიცავს</w:t>
            </w:r>
            <w:r w:rsidRPr="006B73F6">
              <w:rPr>
                <w:rFonts w:ascii="Sylfaen" w:eastAsia="Times New Roman" w:hAnsi="Sylfaen" w:cs="Sylfaen"/>
                <w:i/>
                <w:noProof/>
                <w:color w:val="000000" w:themeColor="text1"/>
                <w:sz w:val="20"/>
                <w:szCs w:val="20"/>
                <w:lang w:eastAsia="ru-RU"/>
              </w:rPr>
              <w:t xml:space="preserve"> </w:t>
            </w:r>
            <w:r w:rsidRPr="006B73F6">
              <w:rPr>
                <w:rFonts w:ascii="Sylfaen" w:eastAsia="Times New Roman" w:hAnsi="Sylfaen" w:cs="Sylfaen"/>
                <w:i/>
                <w:noProof/>
                <w:color w:val="000000" w:themeColor="text1"/>
                <w:sz w:val="20"/>
                <w:szCs w:val="20"/>
                <w:lang w:val="ru-RU" w:eastAsia="ru-RU"/>
              </w:rPr>
              <w:t>შეფასების</w:t>
            </w:r>
            <w:r w:rsidRPr="006B73F6">
              <w:rPr>
                <w:rFonts w:ascii="Sylfaen" w:eastAsia="Times New Roman" w:hAnsi="Sylfaen" w:cs="Sylfaen"/>
                <w:i/>
                <w:noProof/>
                <w:color w:val="000000" w:themeColor="text1"/>
                <w:sz w:val="20"/>
                <w:szCs w:val="20"/>
                <w:lang w:eastAsia="ru-RU"/>
              </w:rPr>
              <w:t xml:space="preserve"> </w:t>
            </w:r>
            <w:r w:rsidRPr="006B73F6">
              <w:rPr>
                <w:rFonts w:ascii="Sylfaen" w:eastAsia="Times New Roman" w:hAnsi="Sylfaen" w:cs="Sylfaen"/>
                <w:i/>
                <w:noProof/>
                <w:color w:val="000000" w:themeColor="text1"/>
                <w:sz w:val="20"/>
                <w:szCs w:val="20"/>
                <w:lang w:val="ru-RU" w:eastAsia="ru-RU"/>
              </w:rPr>
              <w:t>სხვადასხვა</w:t>
            </w:r>
            <w:r w:rsidRPr="006B73F6">
              <w:rPr>
                <w:rFonts w:ascii="Sylfaen" w:eastAsia="Times New Roman" w:hAnsi="Sylfaen" w:cs="Sylfaen"/>
                <w:i/>
                <w:noProof/>
                <w:color w:val="000000" w:themeColor="text1"/>
                <w:sz w:val="20"/>
                <w:szCs w:val="20"/>
                <w:lang w:eastAsia="ru-RU"/>
              </w:rPr>
              <w:t xml:space="preserve"> </w:t>
            </w:r>
            <w:r w:rsidRPr="006B73F6">
              <w:rPr>
                <w:rFonts w:ascii="Sylfaen" w:eastAsia="Times New Roman" w:hAnsi="Sylfaen" w:cs="Sylfaen"/>
                <w:i/>
                <w:noProof/>
                <w:color w:val="000000" w:themeColor="text1"/>
                <w:sz w:val="20"/>
                <w:szCs w:val="20"/>
                <w:lang w:val="ru-RU" w:eastAsia="ru-RU"/>
              </w:rPr>
              <w:t>კომპონენტებს</w:t>
            </w:r>
            <w:r w:rsidRPr="006B73F6">
              <w:rPr>
                <w:rFonts w:ascii="Sylfaen" w:eastAsia="Times New Roman" w:hAnsi="Sylfaen" w:cs="Sylfaen"/>
                <w:i/>
                <w:noProof/>
                <w:color w:val="000000" w:themeColor="text1"/>
                <w:sz w:val="20"/>
                <w:szCs w:val="20"/>
                <w:lang w:eastAsia="ru-RU"/>
              </w:rPr>
              <w:t>)</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eastAsia="ru-RU"/>
              </w:rPr>
              <w:t xml:space="preserve">30 </w:t>
            </w:r>
            <w:r w:rsidRPr="006B73F6">
              <w:rPr>
                <w:rFonts w:ascii="Sylfaen" w:eastAsia="Times New Roman" w:hAnsi="Sylfaen" w:cs="Sylfaen"/>
                <w:b/>
                <w:noProof/>
                <w:color w:val="000000" w:themeColor="text1"/>
                <w:sz w:val="20"/>
                <w:szCs w:val="20"/>
                <w:lang w:val="ru-RU" w:eastAsia="ru-RU"/>
              </w:rPr>
              <w:t>ქულა</w:t>
            </w:r>
            <w:r w:rsidRPr="006B73F6">
              <w:rPr>
                <w:rFonts w:ascii="Sylfaen" w:eastAsia="Times New Roman" w:hAnsi="Sylfaen" w:cs="Sylfaen"/>
                <w:b/>
                <w:noProof/>
                <w:color w:val="000000" w:themeColor="text1"/>
                <w:sz w:val="20"/>
                <w:szCs w:val="20"/>
                <w:lang w:eastAsia="ru-RU"/>
              </w:rPr>
              <w:t>;</w:t>
            </w:r>
          </w:p>
          <w:p w:rsidR="008B2861" w:rsidRPr="006B73F6" w:rsidRDefault="008B2861" w:rsidP="006B73F6">
            <w:pPr>
              <w:widowControl w:val="0"/>
              <w:spacing w:after="0" w:line="240" w:lineRule="auto"/>
              <w:jc w:val="both"/>
              <w:rPr>
                <w:rFonts w:ascii="Sylfaen" w:eastAsia="Times New Roman" w:hAnsi="Sylfaen" w:cs="Sylfaen"/>
                <w:b/>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შუალედური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გამოცდა</w:t>
            </w:r>
            <w:r w:rsidRPr="006B73F6">
              <w:rPr>
                <w:rFonts w:ascii="Sylfaen" w:eastAsia="Times New Roman" w:hAnsi="Sylfaen" w:cs="Sylfaen"/>
                <w:b/>
                <w:noProof/>
                <w:color w:val="000000" w:themeColor="text1"/>
                <w:sz w:val="20"/>
                <w:szCs w:val="20"/>
                <w:lang w:eastAsia="ru-RU"/>
              </w:rPr>
              <w:t xml:space="preserve"> - 30 </w:t>
            </w:r>
            <w:r w:rsidRPr="006B73F6">
              <w:rPr>
                <w:rFonts w:ascii="Sylfaen" w:eastAsia="Times New Roman" w:hAnsi="Sylfaen" w:cs="Sylfaen"/>
                <w:b/>
                <w:noProof/>
                <w:color w:val="000000" w:themeColor="text1"/>
                <w:sz w:val="20"/>
                <w:szCs w:val="20"/>
                <w:lang w:val="ru-RU" w:eastAsia="ru-RU"/>
              </w:rPr>
              <w:t>ქულა</w:t>
            </w:r>
            <w:r w:rsidRPr="006B73F6">
              <w:rPr>
                <w:rFonts w:ascii="Sylfaen" w:eastAsia="Times New Roman" w:hAnsi="Sylfaen" w:cs="Sylfaen"/>
                <w:b/>
                <w:noProof/>
                <w:color w:val="000000" w:themeColor="text1"/>
                <w:sz w:val="20"/>
                <w:szCs w:val="20"/>
                <w:lang w:eastAsia="ru-RU"/>
              </w:rPr>
              <w:t>;</w:t>
            </w:r>
          </w:p>
          <w:p w:rsidR="008B2861" w:rsidRPr="006B73F6" w:rsidRDefault="008B2861" w:rsidP="006B73F6">
            <w:pPr>
              <w:widowControl w:val="0"/>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დასკვნითი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გამოცდა</w:t>
            </w:r>
            <w:r w:rsidRPr="006B73F6">
              <w:rPr>
                <w:rFonts w:ascii="Sylfaen" w:eastAsia="Times New Roman" w:hAnsi="Sylfaen" w:cs="Sylfaen"/>
                <w:b/>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eastAsia="ru-RU"/>
              </w:rPr>
              <w:t xml:space="preserve">40 </w:t>
            </w:r>
            <w:r w:rsidRPr="006B73F6">
              <w:rPr>
                <w:rFonts w:ascii="Sylfaen" w:eastAsia="Times New Roman" w:hAnsi="Sylfaen" w:cs="Sylfaen"/>
                <w:b/>
                <w:noProof/>
                <w:color w:val="000000" w:themeColor="text1"/>
                <w:sz w:val="20"/>
                <w:szCs w:val="20"/>
                <w:lang w:val="ru-RU" w:eastAsia="ru-RU"/>
              </w:rPr>
              <w:t>ქულა</w:t>
            </w:r>
            <w:r w:rsidRPr="006B73F6">
              <w:rPr>
                <w:rFonts w:ascii="Sylfaen" w:eastAsia="Times New Roman" w:hAnsi="Sylfaen" w:cs="Sylfaen"/>
                <w:b/>
                <w:noProof/>
                <w:color w:val="000000" w:themeColor="text1"/>
                <w:sz w:val="20"/>
                <w:szCs w:val="20"/>
                <w:lang w:eastAsia="ru-RU"/>
              </w:rPr>
              <w:t>.</w:t>
            </w:r>
            <w:r w:rsidRPr="006B73F6">
              <w:rPr>
                <w:rFonts w:ascii="Sylfaen" w:eastAsia="Times New Roman" w:hAnsi="Sylfaen" w:cs="Sylfaen"/>
                <w:noProof/>
                <w:color w:val="000000" w:themeColor="text1"/>
                <w:sz w:val="20"/>
                <w:szCs w:val="20"/>
                <w:lang w:eastAsia="ru-RU"/>
              </w:rPr>
              <w:t xml:space="preserve"> </w:t>
            </w:r>
          </w:p>
          <w:p w:rsidR="008B2861" w:rsidRPr="006B73F6" w:rsidRDefault="008B2861" w:rsidP="006B73F6">
            <w:pPr>
              <w:widowControl w:val="0"/>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დასკვნით</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გამოცდაზე</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გასვლის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უფლება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ეძლევა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სტუდენტს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რომელის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შუალედური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შეფასებების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კომპონენტებში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მინიმალური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კომპეტენციის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ზღვარი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ჯამურად</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შეადგენს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არანაკლებ</w:t>
            </w:r>
            <w:r w:rsidRPr="006B73F6">
              <w:rPr>
                <w:rFonts w:ascii="Sylfaen" w:eastAsia="Times New Roman" w:hAnsi="Sylfaen" w:cs="Sylfaen"/>
                <w:b/>
                <w:noProof/>
                <w:color w:val="000000" w:themeColor="text1"/>
                <w:sz w:val="20"/>
                <w:szCs w:val="20"/>
                <w:lang w:eastAsia="ru-RU"/>
              </w:rPr>
              <w:t xml:space="preserve"> 18 </w:t>
            </w:r>
            <w:r w:rsidRPr="006B73F6">
              <w:rPr>
                <w:rFonts w:ascii="Sylfaen" w:eastAsia="Times New Roman" w:hAnsi="Sylfaen" w:cs="Sylfaen"/>
                <w:b/>
                <w:noProof/>
                <w:color w:val="000000" w:themeColor="text1"/>
                <w:sz w:val="20"/>
                <w:szCs w:val="20"/>
                <w:lang w:val="ru-RU" w:eastAsia="ru-RU"/>
              </w:rPr>
              <w:t>ქულას</w:t>
            </w:r>
            <w:r w:rsidRPr="006B73F6">
              <w:rPr>
                <w:rFonts w:ascii="Sylfaen" w:eastAsia="Times New Roman" w:hAnsi="Sylfaen" w:cs="Sylfaen"/>
                <w:b/>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b/>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შეფასების</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სისტემა</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უშვებს</w:t>
            </w:r>
            <w:r w:rsidRPr="006B73F6">
              <w:rPr>
                <w:rFonts w:ascii="Sylfaen" w:eastAsia="Times New Roman" w:hAnsi="Sylfaen" w:cs="Sylfaen"/>
                <w:b/>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b/>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ა</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ხუთი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სახის</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დადებით</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შეფასებას</w:t>
            </w:r>
            <w:r w:rsidRPr="006B73F6">
              <w:rPr>
                <w:rFonts w:ascii="Sylfaen" w:eastAsia="Times New Roman" w:hAnsi="Sylfaen" w:cs="Sylfaen"/>
                <w:b/>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eastAsia="ru-RU"/>
              </w:rPr>
              <w:t xml:space="preserve">(A) </w:t>
            </w:r>
            <w:r w:rsidRPr="006B73F6">
              <w:rPr>
                <w:rFonts w:ascii="Sylfaen" w:eastAsia="Times New Roman" w:hAnsi="Sylfaen" w:cs="Sylfaen"/>
                <w:b/>
                <w:noProof/>
                <w:color w:val="000000" w:themeColor="text1"/>
                <w:sz w:val="20"/>
                <w:szCs w:val="20"/>
                <w:lang w:val="ru-RU" w:eastAsia="ru-RU"/>
              </w:rPr>
              <w:t>ფრიადი</w:t>
            </w:r>
            <w:r w:rsidRPr="006B73F6">
              <w:rPr>
                <w:rFonts w:ascii="Sylfaen" w:eastAsia="Times New Roman" w:hAnsi="Sylfaen" w:cs="Sylfaen"/>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91-100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ბ</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eastAsia="ru-RU"/>
              </w:rPr>
              <w:t xml:space="preserve">(B) </w:t>
            </w:r>
            <w:r w:rsidRPr="006B73F6">
              <w:rPr>
                <w:rFonts w:ascii="Sylfaen" w:eastAsia="Times New Roman" w:hAnsi="Sylfaen" w:cs="Sylfaen"/>
                <w:b/>
                <w:noProof/>
                <w:color w:val="000000" w:themeColor="text1"/>
                <w:sz w:val="20"/>
                <w:szCs w:val="20"/>
                <w:lang w:val="ru-RU" w:eastAsia="ru-RU"/>
              </w:rPr>
              <w:t>ძალიან</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კარგი</w:t>
            </w:r>
            <w:r w:rsidRPr="006B73F6">
              <w:rPr>
                <w:rFonts w:ascii="Sylfaen" w:eastAsia="Times New Roman" w:hAnsi="Sylfaen" w:cs="Sylfaen"/>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მაქსიმალური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81-90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 xml:space="preserve">; </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გ</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eastAsia="ru-RU"/>
              </w:rPr>
              <w:t xml:space="preserve">(C) </w:t>
            </w:r>
            <w:r w:rsidRPr="006B73F6">
              <w:rPr>
                <w:rFonts w:ascii="Sylfaen" w:eastAsia="Times New Roman" w:hAnsi="Sylfaen" w:cs="Sylfaen"/>
                <w:b/>
                <w:noProof/>
                <w:color w:val="000000" w:themeColor="text1"/>
                <w:sz w:val="20"/>
                <w:szCs w:val="20"/>
                <w:lang w:val="ru-RU" w:eastAsia="ru-RU"/>
              </w:rPr>
              <w:t>კარგი</w:t>
            </w:r>
            <w:r w:rsidRPr="006B73F6">
              <w:rPr>
                <w:rFonts w:ascii="Sylfaen" w:eastAsia="Times New Roman" w:hAnsi="Sylfaen" w:cs="Sylfaen"/>
                <w:b/>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მაქსიმალური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71-80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დ</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eastAsia="ru-RU"/>
              </w:rPr>
              <w:t xml:space="preserve">(D) </w:t>
            </w:r>
            <w:r w:rsidRPr="006B73F6">
              <w:rPr>
                <w:rFonts w:ascii="Sylfaen" w:eastAsia="Times New Roman" w:hAnsi="Sylfaen" w:cs="Sylfaen"/>
                <w:b/>
                <w:noProof/>
                <w:color w:val="000000" w:themeColor="text1"/>
                <w:sz w:val="20"/>
                <w:szCs w:val="20"/>
                <w:lang w:val="ru-RU" w:eastAsia="ru-RU"/>
              </w:rPr>
              <w:t>დამაკმაყოფილებელი</w:t>
            </w:r>
            <w:r w:rsidRPr="006B73F6">
              <w:rPr>
                <w:rFonts w:ascii="Sylfaen" w:eastAsia="Times New Roman" w:hAnsi="Sylfaen" w:cs="Sylfaen"/>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მაქსიმალური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61-70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 xml:space="preserve">; </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ე</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b/>
                <w:noProof/>
                <w:color w:val="000000" w:themeColor="text1"/>
                <w:sz w:val="20"/>
                <w:szCs w:val="20"/>
                <w:lang w:eastAsia="ru-RU"/>
              </w:rPr>
              <w:t xml:space="preserve">  (E) </w:t>
            </w:r>
            <w:r w:rsidRPr="006B73F6">
              <w:rPr>
                <w:rFonts w:ascii="Sylfaen" w:eastAsia="Times New Roman" w:hAnsi="Sylfaen" w:cs="Sylfaen"/>
                <w:b/>
                <w:noProof/>
                <w:color w:val="000000" w:themeColor="text1"/>
                <w:sz w:val="20"/>
                <w:szCs w:val="20"/>
                <w:lang w:val="ru-RU" w:eastAsia="ru-RU"/>
              </w:rPr>
              <w:t>საკმარისი</w:t>
            </w:r>
            <w:r w:rsidRPr="006B73F6">
              <w:rPr>
                <w:rFonts w:ascii="Sylfaen" w:eastAsia="Times New Roman" w:hAnsi="Sylfaen" w:cs="Sylfaen"/>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მაქსიმალური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51-60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b/>
                <w:noProof/>
                <w:color w:val="000000" w:themeColor="text1"/>
                <w:sz w:val="20"/>
                <w:szCs w:val="20"/>
                <w:lang w:eastAsia="ru-RU"/>
              </w:rPr>
            </w:pPr>
            <w:r w:rsidRPr="006B73F6">
              <w:rPr>
                <w:rFonts w:ascii="Sylfaen" w:eastAsia="Times New Roman" w:hAnsi="Sylfaen" w:cs="Sylfaen"/>
                <w:b/>
                <w:noProof/>
                <w:color w:val="000000" w:themeColor="text1"/>
                <w:sz w:val="20"/>
                <w:szCs w:val="20"/>
                <w:lang w:val="ru-RU" w:eastAsia="ru-RU"/>
              </w:rPr>
              <w:t>ბ</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ორი</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სახის</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უარყოფით</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შეფასებას</w:t>
            </w:r>
            <w:r w:rsidRPr="006B73F6">
              <w:rPr>
                <w:rFonts w:ascii="Sylfaen" w:eastAsia="Times New Roman" w:hAnsi="Sylfaen" w:cs="Sylfaen"/>
                <w:b/>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ბ</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ა</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b/>
                <w:noProof/>
                <w:color w:val="000000" w:themeColor="text1"/>
                <w:sz w:val="20"/>
                <w:szCs w:val="20"/>
                <w:lang w:eastAsia="ru-RU"/>
              </w:rPr>
              <w:t xml:space="preserve"> (FX) </w:t>
            </w:r>
            <w:r w:rsidRPr="006B73F6">
              <w:rPr>
                <w:rFonts w:ascii="Sylfaen" w:eastAsia="Times New Roman" w:hAnsi="Sylfaen" w:cs="Sylfaen"/>
                <w:b/>
                <w:noProof/>
                <w:color w:val="000000" w:themeColor="text1"/>
                <w:sz w:val="20"/>
                <w:szCs w:val="20"/>
                <w:lang w:val="ru-RU" w:eastAsia="ru-RU"/>
              </w:rPr>
              <w:t>ვერ</w:t>
            </w:r>
            <w:r w:rsidRPr="006B73F6">
              <w:rPr>
                <w:rFonts w:ascii="Sylfaen" w:eastAsia="Times New Roman" w:hAnsi="Sylfaen" w:cs="Sylfaen"/>
                <w:b/>
                <w:noProof/>
                <w:color w:val="000000" w:themeColor="text1"/>
                <w:sz w:val="20"/>
                <w:szCs w:val="20"/>
                <w:lang w:eastAsia="ru-RU"/>
              </w:rPr>
              <w:t xml:space="preserve"> </w:t>
            </w:r>
            <w:r w:rsidRPr="006B73F6">
              <w:rPr>
                <w:rFonts w:ascii="Sylfaen" w:eastAsia="Times New Roman" w:hAnsi="Sylfaen" w:cs="Sylfaen"/>
                <w:b/>
                <w:noProof/>
                <w:color w:val="000000" w:themeColor="text1"/>
                <w:sz w:val="20"/>
                <w:szCs w:val="20"/>
                <w:lang w:val="ru-RU" w:eastAsia="ru-RU"/>
              </w:rPr>
              <w:t>ჩააბარა</w:t>
            </w:r>
            <w:r w:rsidRPr="006B73F6">
              <w:rPr>
                <w:rFonts w:ascii="Sylfaen" w:eastAsia="Times New Roman" w:hAnsi="Sylfaen" w:cs="Sylfaen"/>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მაქსიმალური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41-50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რაც</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ნიშნავს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რომ</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სტუდენტს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ჩასაბარებლად</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მეტი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მუშაობა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სჭირდება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და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ეძლევა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დამოუკიდებელი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მუშაობით</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დამატებით</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გამოცდაზე</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ერთხელ</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გასვლის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უფლება</w:t>
            </w:r>
            <w:r w:rsidRPr="006B73F6">
              <w:rPr>
                <w:rFonts w:ascii="Sylfaen" w:eastAsia="Times New Roman" w:hAnsi="Sylfaen" w:cs="Sylfaen"/>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noProof/>
                <w:color w:val="000000" w:themeColor="text1"/>
                <w:sz w:val="20"/>
                <w:szCs w:val="20"/>
                <w:lang w:eastAsia="ru-RU"/>
              </w:rPr>
            </w:pPr>
            <w:r w:rsidRPr="006B73F6">
              <w:rPr>
                <w:rFonts w:ascii="Sylfaen" w:eastAsia="Times New Roman" w:hAnsi="Sylfaen" w:cs="Sylfaen"/>
                <w:noProof/>
                <w:color w:val="000000" w:themeColor="text1"/>
                <w:sz w:val="20"/>
                <w:szCs w:val="20"/>
                <w:lang w:val="ru-RU" w:eastAsia="ru-RU"/>
              </w:rPr>
              <w:t>ბ</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noProof/>
                <w:color w:val="000000" w:themeColor="text1"/>
                <w:sz w:val="20"/>
                <w:szCs w:val="20"/>
                <w:lang w:val="ru-RU" w:eastAsia="ru-RU"/>
              </w:rPr>
              <w:t>ბ</w:t>
            </w:r>
            <w:r w:rsidRPr="006B73F6">
              <w:rPr>
                <w:rFonts w:ascii="Sylfaen" w:eastAsia="Times New Roman" w:hAnsi="Sylfaen" w:cs="Sylfaen"/>
                <w:noProof/>
                <w:color w:val="000000" w:themeColor="text1"/>
                <w:sz w:val="20"/>
                <w:szCs w:val="20"/>
                <w:lang w:eastAsia="ru-RU"/>
              </w:rPr>
              <w:t>)</w:t>
            </w:r>
            <w:r w:rsidRPr="006B73F6">
              <w:rPr>
                <w:rFonts w:ascii="Sylfaen" w:eastAsia="Times New Roman" w:hAnsi="Sylfaen" w:cs="Sylfaen"/>
                <w:b/>
                <w:noProof/>
                <w:color w:val="000000" w:themeColor="text1"/>
                <w:sz w:val="20"/>
                <w:szCs w:val="20"/>
                <w:lang w:eastAsia="ru-RU"/>
              </w:rPr>
              <w:t xml:space="preserve"> (F) </w:t>
            </w:r>
            <w:r w:rsidRPr="006B73F6">
              <w:rPr>
                <w:rFonts w:ascii="Sylfaen" w:eastAsia="Times New Roman" w:hAnsi="Sylfaen" w:cs="Sylfaen"/>
                <w:b/>
                <w:noProof/>
                <w:color w:val="000000" w:themeColor="text1"/>
                <w:sz w:val="20"/>
                <w:szCs w:val="20"/>
                <w:lang w:val="ru-RU" w:eastAsia="ru-RU"/>
              </w:rPr>
              <w:t>ჩაიჭრა</w:t>
            </w:r>
            <w:r w:rsidRPr="006B73F6">
              <w:rPr>
                <w:rFonts w:ascii="Sylfaen" w:eastAsia="Times New Roman" w:hAnsi="Sylfaen" w:cs="Sylfaen"/>
                <w:noProof/>
                <w:color w:val="000000" w:themeColor="text1"/>
                <w:sz w:val="20"/>
                <w:szCs w:val="20"/>
                <w:lang w:eastAsia="ru-RU"/>
              </w:rPr>
              <w:t xml:space="preserve"> – </w:t>
            </w:r>
            <w:r w:rsidRPr="006B73F6">
              <w:rPr>
                <w:rFonts w:ascii="Sylfaen" w:eastAsia="Times New Roman" w:hAnsi="Sylfaen" w:cs="Sylfaen"/>
                <w:noProof/>
                <w:color w:val="000000" w:themeColor="text1"/>
                <w:sz w:val="20"/>
                <w:szCs w:val="20"/>
                <w:lang w:val="ru-RU" w:eastAsia="ru-RU"/>
              </w:rPr>
              <w:t>მაქსიმალური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შეფასების</w:t>
            </w:r>
            <w:r w:rsidRPr="006B73F6">
              <w:rPr>
                <w:rFonts w:ascii="Sylfaen" w:eastAsia="Times New Roman" w:hAnsi="Sylfaen" w:cs="Sylfaen"/>
                <w:noProof/>
                <w:color w:val="000000" w:themeColor="text1"/>
                <w:sz w:val="20"/>
                <w:szCs w:val="20"/>
                <w:lang w:eastAsia="ru-RU"/>
              </w:rPr>
              <w:t xml:space="preserve"> 40 </w:t>
            </w:r>
            <w:r w:rsidRPr="006B73F6">
              <w:rPr>
                <w:rFonts w:ascii="Sylfaen" w:eastAsia="Times New Roman" w:hAnsi="Sylfaen" w:cs="Sylfaen"/>
                <w:noProof/>
                <w:color w:val="000000" w:themeColor="text1"/>
                <w:sz w:val="20"/>
                <w:szCs w:val="20"/>
                <w:lang w:val="ru-RU" w:eastAsia="ru-RU"/>
              </w:rPr>
              <w:t>ქულა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და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ნაკლები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რაც</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ნიშნავს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რომ</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სტუდენტის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მიერ</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ჩატარებული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სამუშაო</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არ</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არის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საკმარისი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და</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მას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საგანი</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ახლიდან</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აქვს</w:t>
            </w:r>
            <w:r w:rsidRPr="006B73F6">
              <w:rPr>
                <w:rFonts w:ascii="Sylfaen" w:eastAsia="Times New Roman" w:hAnsi="Sylfaen" w:cs="Sylfaen"/>
                <w:noProof/>
                <w:color w:val="000000" w:themeColor="text1"/>
                <w:sz w:val="20"/>
                <w:szCs w:val="20"/>
                <w:lang w:eastAsia="ru-RU"/>
              </w:rPr>
              <w:t xml:space="preserve"> </w:t>
            </w:r>
            <w:r w:rsidRPr="006B73F6">
              <w:rPr>
                <w:rFonts w:ascii="Sylfaen" w:eastAsia="Times New Roman" w:hAnsi="Sylfaen" w:cs="Sylfaen"/>
                <w:noProof/>
                <w:color w:val="000000" w:themeColor="text1"/>
                <w:sz w:val="20"/>
                <w:szCs w:val="20"/>
                <w:lang w:val="ru-RU" w:eastAsia="ru-RU"/>
              </w:rPr>
              <w:t>შესასწავლი</w:t>
            </w:r>
            <w:r w:rsidRPr="006B73F6">
              <w:rPr>
                <w:rFonts w:ascii="Sylfaen" w:eastAsia="Times New Roman" w:hAnsi="Sylfaen" w:cs="Sylfaen"/>
                <w:noProof/>
                <w:color w:val="000000" w:themeColor="text1"/>
                <w:sz w:val="20"/>
                <w:szCs w:val="20"/>
                <w:lang w:eastAsia="ru-RU"/>
              </w:rPr>
              <w:t>.</w:t>
            </w:r>
          </w:p>
          <w:p w:rsidR="008B2861" w:rsidRPr="006B73F6" w:rsidRDefault="008B2861" w:rsidP="006B73F6">
            <w:pPr>
              <w:spacing w:after="0" w:line="240" w:lineRule="auto"/>
              <w:jc w:val="both"/>
              <w:rPr>
                <w:rFonts w:ascii="Sylfaen" w:eastAsia="Times New Roman" w:hAnsi="Sylfaen" w:cs="Sylfaen"/>
                <w:noProof/>
                <w:sz w:val="20"/>
                <w:szCs w:val="20"/>
                <w:lang w:eastAsia="ru-RU"/>
              </w:rPr>
            </w:pPr>
          </w:p>
          <w:p w:rsidR="008B2861" w:rsidRPr="006B73F6" w:rsidRDefault="008B2861" w:rsidP="006B73F6">
            <w:pPr>
              <w:spacing w:after="0" w:line="240" w:lineRule="auto"/>
              <w:jc w:val="both"/>
              <w:rPr>
                <w:rFonts w:ascii="Sylfaen" w:eastAsia="Calibri" w:hAnsi="Sylfaen" w:cs="Sylfaen"/>
                <w:b/>
                <w:noProof/>
                <w:sz w:val="20"/>
                <w:szCs w:val="20"/>
                <w:lang w:eastAsia="ru-RU"/>
              </w:rPr>
            </w:pPr>
            <w:r w:rsidRPr="006B73F6">
              <w:rPr>
                <w:rFonts w:ascii="Sylfaen" w:eastAsia="Calibri" w:hAnsi="Sylfaen" w:cs="Sylfaen"/>
                <w:noProof/>
                <w:sz w:val="20"/>
                <w:szCs w:val="20"/>
                <w:lang w:val="ru-RU" w:eastAsia="ru-RU"/>
              </w:rPr>
              <w:t>საგანმანათლებლო</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პროგრამის</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სასწავლო</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კომპონენტში</w:t>
            </w:r>
            <w:r w:rsidRPr="006B73F6">
              <w:rPr>
                <w:rFonts w:ascii="Sylfaen" w:eastAsia="Calibri" w:hAnsi="Sylfaen" w:cs="Sylfaen"/>
                <w:noProof/>
                <w:sz w:val="20"/>
                <w:szCs w:val="20"/>
                <w:lang w:eastAsia="ru-RU"/>
              </w:rPr>
              <w:t>, FX-</w:t>
            </w:r>
            <w:r w:rsidRPr="006B73F6">
              <w:rPr>
                <w:rFonts w:ascii="Sylfaen" w:eastAsia="Calibri" w:hAnsi="Sylfaen" w:cs="Sylfaen"/>
                <w:noProof/>
                <w:sz w:val="20"/>
                <w:szCs w:val="20"/>
                <w:lang w:val="ru-RU" w:eastAsia="ru-RU"/>
              </w:rPr>
              <w:t>ის</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მიღების</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შემთხვევაში</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დამატებითი</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გამოცდა</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დაინიშნება</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დასკვნითი</w:t>
            </w:r>
            <w:r w:rsidRPr="006B73F6">
              <w:rPr>
                <w:rFonts w:ascii="Sylfaen" w:eastAsia="Calibri" w:hAnsi="Sylfaen" w:cs="Sylfaen"/>
                <w:noProof/>
                <w:sz w:val="20"/>
                <w:szCs w:val="20"/>
                <w:lang w:eastAsia="ru-RU"/>
              </w:rPr>
              <w:t xml:space="preserve"> </w:t>
            </w:r>
            <w:r w:rsidRPr="006B73F6">
              <w:rPr>
                <w:rFonts w:ascii="Sylfaen" w:eastAsia="Calibri" w:hAnsi="Sylfaen" w:cs="Sylfaen"/>
                <w:noProof/>
                <w:sz w:val="20"/>
                <w:szCs w:val="20"/>
                <w:lang w:val="ru-RU" w:eastAsia="ru-RU"/>
              </w:rPr>
              <w:t>გამოცდის</w:t>
            </w:r>
            <w:r w:rsidRPr="006B73F6">
              <w:rPr>
                <w:rFonts w:ascii="Sylfaen" w:eastAsia="Calibri" w:hAnsi="Sylfaen" w:cs="Sylfaen"/>
                <w:noProof/>
                <w:sz w:val="20"/>
                <w:szCs w:val="20"/>
                <w:lang w:eastAsia="ru-RU"/>
              </w:rPr>
              <w:t xml:space="preserve"> </w:t>
            </w:r>
            <w:r w:rsidRPr="006B73F6">
              <w:rPr>
                <w:rFonts w:ascii="Sylfaen" w:eastAsia="Calibri" w:hAnsi="Sylfaen" w:cs="Sylfaen"/>
                <w:b/>
                <w:noProof/>
                <w:sz w:val="20"/>
                <w:szCs w:val="20"/>
                <w:lang w:val="ru-RU" w:eastAsia="ru-RU"/>
              </w:rPr>
              <w:t>შედეგების</w:t>
            </w:r>
            <w:r w:rsidRPr="006B73F6">
              <w:rPr>
                <w:rFonts w:ascii="Sylfaen" w:eastAsia="Calibri" w:hAnsi="Sylfaen" w:cs="Sylfaen"/>
                <w:b/>
                <w:noProof/>
                <w:sz w:val="20"/>
                <w:szCs w:val="20"/>
                <w:lang w:eastAsia="ru-RU"/>
              </w:rPr>
              <w:t xml:space="preserve"> </w:t>
            </w:r>
            <w:r w:rsidRPr="006B73F6">
              <w:rPr>
                <w:rFonts w:ascii="Sylfaen" w:eastAsia="Calibri" w:hAnsi="Sylfaen" w:cs="Sylfaen"/>
                <w:b/>
                <w:noProof/>
                <w:sz w:val="20"/>
                <w:szCs w:val="20"/>
                <w:lang w:val="ru-RU" w:eastAsia="ru-RU"/>
              </w:rPr>
              <w:t>გამოცხადებიდან</w:t>
            </w:r>
            <w:r w:rsidRPr="006B73F6">
              <w:rPr>
                <w:rFonts w:ascii="Sylfaen" w:eastAsia="Calibri" w:hAnsi="Sylfaen" w:cs="Sylfaen"/>
                <w:b/>
                <w:noProof/>
                <w:sz w:val="20"/>
                <w:szCs w:val="20"/>
                <w:lang w:eastAsia="ru-RU"/>
              </w:rPr>
              <w:t xml:space="preserve"> </w:t>
            </w:r>
            <w:r w:rsidRPr="006B73F6">
              <w:rPr>
                <w:rFonts w:ascii="Sylfaen" w:eastAsia="Calibri" w:hAnsi="Sylfaen" w:cs="Sylfaen"/>
                <w:b/>
                <w:noProof/>
                <w:sz w:val="20"/>
                <w:szCs w:val="20"/>
                <w:lang w:val="ru-RU" w:eastAsia="ru-RU"/>
              </w:rPr>
              <w:t>არანაკლებ</w:t>
            </w:r>
            <w:r w:rsidRPr="006B73F6">
              <w:rPr>
                <w:rFonts w:ascii="Sylfaen" w:eastAsia="Calibri" w:hAnsi="Sylfaen" w:cs="Sylfaen"/>
                <w:b/>
                <w:noProof/>
                <w:sz w:val="20"/>
                <w:szCs w:val="20"/>
                <w:lang w:eastAsia="ru-RU"/>
              </w:rPr>
              <w:t xml:space="preserve"> 5 </w:t>
            </w:r>
            <w:r w:rsidRPr="006B73F6">
              <w:rPr>
                <w:rFonts w:ascii="Sylfaen" w:eastAsia="Calibri" w:hAnsi="Sylfaen" w:cs="Sylfaen"/>
                <w:b/>
                <w:noProof/>
                <w:sz w:val="20"/>
                <w:szCs w:val="20"/>
                <w:lang w:val="ru-RU" w:eastAsia="ru-RU"/>
              </w:rPr>
              <w:t>დღეში</w:t>
            </w:r>
            <w:r w:rsidRPr="006B73F6">
              <w:rPr>
                <w:rFonts w:ascii="Sylfaen" w:eastAsia="Calibri" w:hAnsi="Sylfaen" w:cs="Sylfaen"/>
                <w:b/>
                <w:noProof/>
                <w:sz w:val="20"/>
                <w:szCs w:val="20"/>
                <w:lang w:eastAsia="ru-RU"/>
              </w:rPr>
              <w:t xml:space="preserve"> </w:t>
            </w:r>
          </w:p>
          <w:p w:rsidR="008B2861" w:rsidRPr="006B73F6" w:rsidRDefault="008B2861" w:rsidP="006B73F6">
            <w:pPr>
              <w:pStyle w:val="ListParagraph"/>
              <w:numPr>
                <w:ilvl w:val="0"/>
                <w:numId w:val="14"/>
              </w:numPr>
              <w:spacing w:after="0" w:line="240" w:lineRule="auto"/>
              <w:jc w:val="both"/>
              <w:rPr>
                <w:rFonts w:ascii="Sylfaen" w:eastAsia="Calibri" w:hAnsi="Sylfaen" w:cs="Sylfaen"/>
                <w:noProof/>
                <w:sz w:val="20"/>
                <w:szCs w:val="20"/>
                <w:lang w:val="ru-RU" w:eastAsia="ru-RU"/>
              </w:rPr>
            </w:pPr>
            <w:r w:rsidRPr="006B73F6">
              <w:rPr>
                <w:rFonts w:ascii="Sylfaen" w:hAnsi="Sylfaen" w:cs="Sylfaen"/>
                <w:bCs/>
                <w:noProof/>
                <w:sz w:val="20"/>
                <w:szCs w:val="20"/>
                <w:lang w:val="ru-RU"/>
              </w:rPr>
              <w:lastRenderedPageBreak/>
              <w:t xml:space="preserve">დასკვნით გამოცდაზე სტუდენტის მიერ მიღებული </w:t>
            </w:r>
            <w:r w:rsidRPr="006B73F6">
              <w:rPr>
                <w:rFonts w:ascii="Sylfaen" w:hAnsi="Sylfaen" w:cs="Sylfaen"/>
                <w:b/>
                <w:bCs/>
                <w:noProof/>
                <w:sz w:val="20"/>
                <w:szCs w:val="20"/>
                <w:lang w:val="ru-RU"/>
              </w:rPr>
              <w:t>შეფასების მინიმალური ზღვარი განისაზღვრება  15 ქულით</w:t>
            </w:r>
          </w:p>
          <w:p w:rsidR="008B2861" w:rsidRPr="006B73F6" w:rsidRDefault="008B2861" w:rsidP="006B73F6">
            <w:pPr>
              <w:pStyle w:val="ListParagraph"/>
              <w:numPr>
                <w:ilvl w:val="0"/>
                <w:numId w:val="14"/>
              </w:numPr>
              <w:spacing w:after="0" w:line="240" w:lineRule="auto"/>
              <w:jc w:val="both"/>
              <w:rPr>
                <w:rFonts w:ascii="Sylfaen" w:eastAsia="Calibri" w:hAnsi="Sylfaen" w:cs="Sylfaen"/>
                <w:noProof/>
                <w:sz w:val="20"/>
                <w:szCs w:val="20"/>
                <w:lang w:val="ru-RU" w:eastAsia="ru-RU"/>
              </w:rPr>
            </w:pPr>
            <w:r w:rsidRPr="006B73F6">
              <w:rPr>
                <w:rFonts w:ascii="Sylfaen" w:eastAsia="Calibri" w:hAnsi="Sylfaen" w:cs="Sylfaen"/>
                <w:noProof/>
                <w:sz w:val="20"/>
                <w:szCs w:val="20"/>
                <w:lang w:val="ru-RU"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8B2861" w:rsidRPr="006B73F6" w:rsidRDefault="008B2861" w:rsidP="006B73F6">
            <w:pPr>
              <w:pStyle w:val="ListParagraph"/>
              <w:numPr>
                <w:ilvl w:val="0"/>
                <w:numId w:val="14"/>
              </w:numPr>
              <w:spacing w:after="0" w:line="240" w:lineRule="auto"/>
              <w:jc w:val="both"/>
              <w:rPr>
                <w:rFonts w:ascii="Sylfaen" w:eastAsia="Calibri" w:hAnsi="Sylfaen" w:cs="Sylfaen"/>
                <w:noProof/>
                <w:sz w:val="20"/>
                <w:szCs w:val="20"/>
                <w:lang w:val="ru-RU" w:eastAsia="ru-RU"/>
              </w:rPr>
            </w:pPr>
            <w:r w:rsidRPr="006B73F6">
              <w:rPr>
                <w:rFonts w:ascii="Sylfaen" w:eastAsia="Calibri" w:hAnsi="Sylfaen" w:cs="Sylfaen"/>
                <w:noProof/>
                <w:sz w:val="20"/>
                <w:szCs w:val="20"/>
                <w:lang w:val="ru-RU"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8B2861" w:rsidRPr="006B73F6" w:rsidRDefault="008B2861" w:rsidP="006B73F6">
            <w:pPr>
              <w:pStyle w:val="ListParagraph"/>
              <w:numPr>
                <w:ilvl w:val="0"/>
                <w:numId w:val="14"/>
              </w:numPr>
              <w:spacing w:after="0" w:line="240" w:lineRule="auto"/>
              <w:jc w:val="both"/>
              <w:rPr>
                <w:rFonts w:ascii="Sylfaen" w:eastAsia="Calibri" w:hAnsi="Sylfaen" w:cs="Sylfaen"/>
                <w:noProof/>
                <w:sz w:val="20"/>
                <w:szCs w:val="20"/>
                <w:lang w:val="ru-RU" w:eastAsia="ru-RU"/>
              </w:rPr>
            </w:pPr>
            <w:r w:rsidRPr="006B73F6">
              <w:rPr>
                <w:rFonts w:ascii="Sylfaen" w:eastAsia="Calibri" w:hAnsi="Sylfaen" w:cs="Sylfaen"/>
                <w:noProof/>
                <w:sz w:val="20"/>
                <w:szCs w:val="20"/>
                <w:lang w:val="ru-RU"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8B2861" w:rsidRPr="006B73F6" w:rsidRDefault="008B2861" w:rsidP="006B73F6">
            <w:pPr>
              <w:spacing w:after="0" w:line="240" w:lineRule="auto"/>
              <w:jc w:val="both"/>
              <w:rPr>
                <w:rFonts w:ascii="Sylfaen" w:hAnsi="Sylfaen" w:cs="Sylfaen"/>
                <w:bCs/>
                <w:noProof/>
                <w:sz w:val="20"/>
                <w:szCs w:val="20"/>
              </w:rPr>
            </w:pPr>
            <w:r w:rsidRPr="006B73F6">
              <w:rPr>
                <w:rFonts w:ascii="Sylfaen" w:hAnsi="Sylfaen" w:cs="Sylfaen"/>
                <w:bCs/>
                <w:noProof/>
                <w:sz w:val="20"/>
                <w:szCs w:val="20"/>
                <w:lang w:val="ru-RU"/>
              </w:rPr>
              <w:t>კონკრეტული შეფასების კრიტერიუმები იხ. კონკრეტული კურსის სილაბუსებში.</w:t>
            </w:r>
          </w:p>
          <w:p w:rsidR="009D7832" w:rsidRPr="006B73F6" w:rsidRDefault="00A307FF" w:rsidP="006B73F6">
            <w:pPr>
              <w:autoSpaceDE w:val="0"/>
              <w:autoSpaceDN w:val="0"/>
              <w:adjustRightInd w:val="0"/>
              <w:spacing w:after="0" w:line="240" w:lineRule="auto"/>
              <w:jc w:val="both"/>
              <w:rPr>
                <w:rFonts w:ascii="Sylfaen" w:hAnsi="Sylfaen" w:cs="Sylfaen"/>
                <w:noProof/>
                <w:sz w:val="20"/>
                <w:szCs w:val="20"/>
              </w:rPr>
            </w:pPr>
            <w:r w:rsidRPr="006B73F6">
              <w:rPr>
                <w:rFonts w:ascii="Sylfaen" w:hAnsi="Sylfaen" w:cs="Sylfaen"/>
                <w:noProof/>
                <w:sz w:val="20"/>
                <w:szCs w:val="20"/>
              </w:rPr>
              <w:t>სამაგისტრო ნაშრომის შეფასების</w:t>
            </w:r>
            <w:r w:rsidR="008B2861" w:rsidRPr="006B73F6">
              <w:rPr>
                <w:rFonts w:ascii="Sylfaen" w:hAnsi="Sylfaen" w:cs="Sylfaen"/>
                <w:noProof/>
                <w:sz w:val="20"/>
                <w:szCs w:val="20"/>
              </w:rPr>
              <w:t xml:space="preserve"> </w:t>
            </w:r>
            <w:r w:rsidRPr="006B73F6">
              <w:rPr>
                <w:rFonts w:ascii="Sylfaen" w:hAnsi="Sylfaen" w:cs="Sylfaen"/>
                <w:noProof/>
                <w:sz w:val="20"/>
                <w:szCs w:val="20"/>
              </w:rPr>
              <w:t>(</w:t>
            </w:r>
            <w:r w:rsidRPr="006B73F6">
              <w:rPr>
                <w:rFonts w:ascii="Sylfaen" w:hAnsi="Sylfaen" w:cs="Sylfaen"/>
                <w:sz w:val="20"/>
                <w:szCs w:val="20"/>
              </w:rPr>
              <w:t>შეფას</w:t>
            </w:r>
            <w:r w:rsidRPr="006B73F6">
              <w:rPr>
                <w:rFonts w:ascii="Sylfaen" w:hAnsi="Sylfaen" w:cs="Sylfaen"/>
                <w:sz w:val="20"/>
                <w:szCs w:val="20"/>
                <w:lang w:val="ka-GE"/>
              </w:rPr>
              <w:t xml:space="preserve">ება </w:t>
            </w:r>
            <w:r w:rsidRPr="006B73F6">
              <w:rPr>
                <w:rFonts w:ascii="Sylfaen" w:hAnsi="Sylfaen"/>
                <w:sz w:val="20"/>
                <w:szCs w:val="20"/>
                <w:lang w:val="ka-GE"/>
              </w:rPr>
              <w:t>მოხდება ერთჯერადად</w:t>
            </w:r>
            <w:r w:rsidRPr="006B73F6">
              <w:rPr>
                <w:rFonts w:ascii="Sylfaen" w:hAnsi="Sylfaen"/>
                <w:sz w:val="20"/>
                <w:szCs w:val="20"/>
              </w:rPr>
              <w:t>)</w:t>
            </w:r>
            <w:r w:rsidRPr="006B73F6">
              <w:rPr>
                <w:rFonts w:ascii="Sylfaen" w:hAnsi="Sylfaen"/>
                <w:sz w:val="20"/>
                <w:szCs w:val="20"/>
                <w:lang w:val="ka-GE"/>
              </w:rPr>
              <w:t xml:space="preserve"> </w:t>
            </w:r>
            <w:r w:rsidRPr="006B73F6">
              <w:rPr>
                <w:rFonts w:ascii="Sylfaen" w:hAnsi="Sylfaen" w:cs="Sylfaen"/>
                <w:noProof/>
                <w:sz w:val="20"/>
                <w:szCs w:val="20"/>
              </w:rPr>
              <w:t xml:space="preserve">სისტემა გაწერილია შესაბამის სილაბუსში. </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cs="Sylfaen"/>
                <w:b/>
                <w:bCs/>
                <w:sz w:val="20"/>
                <w:szCs w:val="20"/>
                <w:lang w:val="ka-GE"/>
              </w:rPr>
            </w:pPr>
            <w:r w:rsidRPr="006B73F6">
              <w:rPr>
                <w:rFonts w:ascii="Sylfaen" w:hAnsi="Sylfaen" w:cs="Sylfaen"/>
                <w:b/>
                <w:bCs/>
                <w:sz w:val="20"/>
                <w:szCs w:val="20"/>
                <w:lang w:val="ka-GE"/>
              </w:rPr>
              <w:lastRenderedPageBreak/>
              <w:t>დასაქმების სფეროები</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tcPr>
          <w:p w:rsidR="009D7832" w:rsidRPr="006B73F6" w:rsidRDefault="00021E26" w:rsidP="006B73F6">
            <w:pPr>
              <w:spacing w:after="0" w:line="240" w:lineRule="auto"/>
              <w:jc w:val="both"/>
              <w:rPr>
                <w:rFonts w:ascii="Sylfaen" w:hAnsi="Sylfaen"/>
                <w:sz w:val="20"/>
                <w:szCs w:val="20"/>
              </w:rPr>
            </w:pPr>
            <w:r w:rsidRPr="006B73F6">
              <w:rPr>
                <w:rFonts w:ascii="Sylfaen" w:hAnsi="Sylfaen"/>
                <w:sz w:val="20"/>
                <w:szCs w:val="20"/>
                <w:lang w:val="ka-GE"/>
              </w:rPr>
              <w:t>კურსდამთავრებული შეძლებს სამეცნიერო მოღვაწეობის გაგრძელებას დოქტორანტურაში</w:t>
            </w:r>
            <w:r w:rsidR="00200712" w:rsidRPr="006B73F6">
              <w:rPr>
                <w:rFonts w:ascii="Sylfaen" w:hAnsi="Sylfaen"/>
                <w:sz w:val="20"/>
                <w:szCs w:val="20"/>
                <w:lang w:val="ka-GE"/>
              </w:rPr>
              <w:t xml:space="preserve"> ამერიკისმცოდნეობის</w:t>
            </w:r>
            <w:r w:rsidRPr="006B73F6">
              <w:rPr>
                <w:rFonts w:ascii="Sylfaen" w:hAnsi="Sylfaen"/>
                <w:sz w:val="20"/>
                <w:szCs w:val="20"/>
                <w:lang w:val="ka-GE"/>
              </w:rPr>
              <w:t xml:space="preserve"> მიმართულებით. სპეციალისტებს საშუალება ექნებათ იმუშაონ სასწავლო-</w:t>
            </w:r>
            <w:r w:rsidRPr="006B73F6">
              <w:rPr>
                <w:rFonts w:ascii="Sylfaen" w:hAnsi="Sylfaen"/>
                <w:sz w:val="20"/>
                <w:szCs w:val="20"/>
                <w:lang w:val="af-ZA"/>
              </w:rPr>
              <w:t>საგანმანათლებლო</w:t>
            </w:r>
            <w:r w:rsidRPr="006B73F6">
              <w:rPr>
                <w:rFonts w:ascii="Sylfaen" w:hAnsi="Sylfaen"/>
                <w:sz w:val="20"/>
                <w:szCs w:val="20"/>
                <w:lang w:val="ka-GE"/>
              </w:rPr>
              <w:t xml:space="preserve"> და კვლევით დაწესებულებებში, სახელმწიფო, არასამთავრობო და კერძო სტრუქტურებში, საშუალო სკოლებში, დიპლომატიურ სარბიელზე, საელჩოებსა და საგარეო საქმეთა სამინისტროში, </w:t>
            </w:r>
            <w:r w:rsidRPr="006B73F6">
              <w:rPr>
                <w:rFonts w:ascii="Sylfaen" w:hAnsi="Sylfaen"/>
                <w:sz w:val="20"/>
                <w:szCs w:val="20"/>
                <w:lang w:val="af-ZA"/>
              </w:rPr>
              <w:t>საგამომცემლო სფეროში, სარეკლამო და ტურისტულ სააგენტოებში, პრესცენტრებში, რედაქციებში, რადიოსა და ტელევიზიაში, საერთაშორისო ორგანიძაციებსა და ფონდებში, კულტურის სფეროში</w:t>
            </w:r>
            <w:r w:rsidRPr="006B73F6">
              <w:rPr>
                <w:rFonts w:ascii="Sylfaen" w:hAnsi="Sylfaen"/>
                <w:sz w:val="20"/>
                <w:szCs w:val="20"/>
                <w:lang w:val="ka-GE"/>
              </w:rPr>
              <w:t>, თარჯიმნებად. ამერიკისმცოდნე სპეციალისტებზე, დღეისათვის საქართველოს შრომით ბაზარზე მოთხოვნა არსებობს, რადგან ბევრი ქართულ-ამერიკული ერთობლივი თანამშრომლობის პროექტი ხორციელდება.</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6B73F6" w:rsidRDefault="009D7832" w:rsidP="006B73F6">
            <w:pPr>
              <w:spacing w:after="0" w:line="240" w:lineRule="auto"/>
              <w:rPr>
                <w:rFonts w:ascii="Sylfaen" w:hAnsi="Sylfaen" w:cs="Sylfaen"/>
                <w:b/>
                <w:bCs/>
                <w:color w:val="943634" w:themeColor="accent2" w:themeShade="BF"/>
                <w:sz w:val="20"/>
                <w:szCs w:val="20"/>
                <w:lang w:val="ka-GE"/>
              </w:rPr>
            </w:pPr>
            <w:r w:rsidRPr="006B73F6">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6B73F6" w:rsidTr="006B73F6">
        <w:tc>
          <w:tcPr>
            <w:tcW w:w="10598" w:type="dxa"/>
            <w:gridSpan w:val="3"/>
            <w:tcBorders>
              <w:top w:val="single" w:sz="18" w:space="0" w:color="auto"/>
              <w:left w:val="single" w:sz="18" w:space="0" w:color="auto"/>
              <w:bottom w:val="single" w:sz="18" w:space="0" w:color="auto"/>
              <w:right w:val="single" w:sz="18" w:space="0" w:color="auto"/>
            </w:tcBorders>
          </w:tcPr>
          <w:p w:rsidR="00021E26" w:rsidRPr="006B73F6" w:rsidRDefault="00021E26" w:rsidP="006B73F6">
            <w:pPr>
              <w:spacing w:after="0" w:line="240" w:lineRule="auto"/>
              <w:jc w:val="both"/>
              <w:rPr>
                <w:rFonts w:ascii="Sylfaen" w:hAnsi="Sylfaen"/>
                <w:sz w:val="20"/>
                <w:szCs w:val="20"/>
              </w:rPr>
            </w:pPr>
            <w:r w:rsidRPr="006B73F6">
              <w:rPr>
                <w:rFonts w:ascii="Sylfaen" w:hAnsi="Sylfaen"/>
                <w:sz w:val="20"/>
                <w:szCs w:val="20"/>
                <w:lang w:val="ka-GE"/>
              </w:rPr>
              <w:t>სასწავლო-სამეცნიერო  მუშაობის პროცესში მაგისტრ</w:t>
            </w:r>
            <w:r w:rsidR="00200712" w:rsidRPr="006B73F6">
              <w:rPr>
                <w:rFonts w:ascii="Sylfaen" w:hAnsi="Sylfaen"/>
                <w:sz w:val="20"/>
                <w:szCs w:val="20"/>
                <w:lang w:val="ka-GE"/>
              </w:rPr>
              <w:t>ანტ</w:t>
            </w:r>
            <w:r w:rsidRPr="006B73F6">
              <w:rPr>
                <w:rFonts w:ascii="Sylfaen" w:hAnsi="Sylfaen"/>
                <w:sz w:val="20"/>
                <w:szCs w:val="20"/>
                <w:lang w:val="ka-GE"/>
              </w:rPr>
              <w:t>ებს საშაულება ექნებათ აქტიურად გამოიყენონ უახლესი კომპიუტერული პროგრამები, ინტერნეტი, ისარგებლონ არსებული ბიბლიოთეკით, ჩაატარონ პრეზენტაციები. ამ მიზნით</w:t>
            </w:r>
            <w:r w:rsidRPr="006B73F6">
              <w:rPr>
                <w:rFonts w:ascii="Sylfaen" w:hAnsi="Sylfaen"/>
                <w:sz w:val="20"/>
                <w:szCs w:val="20"/>
                <w:lang w:val="af-ZA"/>
              </w:rPr>
              <w:t>,</w:t>
            </w:r>
            <w:r w:rsidRPr="006B73F6">
              <w:rPr>
                <w:rFonts w:ascii="Sylfaen" w:hAnsi="Sylfaen"/>
                <w:sz w:val="20"/>
                <w:szCs w:val="20"/>
                <w:lang w:val="ka-GE"/>
              </w:rPr>
              <w:t xml:space="preserve"> </w:t>
            </w:r>
            <w:r w:rsidRPr="006B73F6">
              <w:rPr>
                <w:rFonts w:ascii="Sylfaen" w:hAnsi="Sylfaen"/>
                <w:sz w:val="20"/>
                <w:szCs w:val="20"/>
                <w:lang w:val="af-ZA"/>
              </w:rPr>
              <w:t xml:space="preserve">პროფესორ ვახტანგ ამაღლობელის სახელობის ამერიკის შესწავლის </w:t>
            </w:r>
            <w:r w:rsidRPr="006B73F6">
              <w:rPr>
                <w:rFonts w:ascii="Sylfaen" w:hAnsi="Sylfaen"/>
                <w:sz w:val="20"/>
                <w:szCs w:val="20"/>
                <w:lang w:val="ka-GE"/>
              </w:rPr>
              <w:t xml:space="preserve">ცენტრში (რომელიც თავისი დანიშნულებით </w:t>
            </w:r>
            <w:r w:rsidR="00200712" w:rsidRPr="006B73F6">
              <w:rPr>
                <w:rFonts w:ascii="Sylfaen" w:hAnsi="Sylfaen"/>
                <w:sz w:val="20"/>
                <w:szCs w:val="20"/>
                <w:lang w:val="ka-GE"/>
              </w:rPr>
              <w:t>რეგიონულ</w:t>
            </w:r>
            <w:r w:rsidRPr="006B73F6">
              <w:rPr>
                <w:rFonts w:ascii="Sylfaen" w:hAnsi="Sylfaen"/>
                <w:sz w:val="20"/>
                <w:szCs w:val="20"/>
                <w:lang w:val="ka-GE"/>
              </w:rPr>
              <w:t>ია, ემსახურება ყველა დაინტერესებულ პირს და მათ შორის  ამერიკისმცოდნეობის სამაგისტრო პროგრამას)  ხელმისწვდომია:</w:t>
            </w:r>
          </w:p>
          <w:p w:rsidR="00021E26" w:rsidRPr="006B73F6" w:rsidRDefault="00021E26" w:rsidP="006B73F6">
            <w:pPr>
              <w:numPr>
                <w:ilvl w:val="0"/>
                <w:numId w:val="13"/>
              </w:numPr>
              <w:spacing w:after="0" w:line="240" w:lineRule="auto"/>
              <w:jc w:val="both"/>
              <w:rPr>
                <w:rFonts w:ascii="Sylfaen" w:hAnsi="Sylfaen"/>
                <w:sz w:val="20"/>
                <w:szCs w:val="20"/>
                <w:lang w:val="af-ZA"/>
              </w:rPr>
            </w:pPr>
            <w:r w:rsidRPr="006B73F6">
              <w:rPr>
                <w:rFonts w:ascii="Sylfaen" w:hAnsi="Sylfaen"/>
                <w:sz w:val="20"/>
                <w:szCs w:val="20"/>
                <w:lang w:val="ka-GE"/>
              </w:rPr>
              <w:t>10  კომპიუტერი (სასწავლო პროცესისათვის/სტუდენტებისათვის)</w:t>
            </w:r>
            <w:r w:rsidRPr="006B73F6">
              <w:rPr>
                <w:rFonts w:ascii="Sylfaen" w:hAnsi="Sylfaen"/>
                <w:sz w:val="20"/>
                <w:szCs w:val="20"/>
                <w:lang w:val="af-ZA"/>
              </w:rPr>
              <w:t>;</w:t>
            </w:r>
          </w:p>
          <w:p w:rsidR="00021E26" w:rsidRPr="006B73F6" w:rsidRDefault="00021E26" w:rsidP="006B73F6">
            <w:pPr>
              <w:pStyle w:val="ListParagraph"/>
              <w:numPr>
                <w:ilvl w:val="0"/>
                <w:numId w:val="13"/>
              </w:numPr>
              <w:spacing w:after="0" w:line="240" w:lineRule="auto"/>
              <w:jc w:val="both"/>
              <w:rPr>
                <w:rFonts w:ascii="Sylfaen" w:hAnsi="Sylfaen"/>
                <w:sz w:val="20"/>
                <w:szCs w:val="20"/>
                <w:lang w:val="ka-GE"/>
              </w:rPr>
            </w:pPr>
            <w:r w:rsidRPr="006B73F6">
              <w:rPr>
                <w:rFonts w:ascii="Sylfaen" w:hAnsi="Sylfaen"/>
                <w:sz w:val="20"/>
                <w:szCs w:val="20"/>
                <w:lang w:val="ka-GE"/>
              </w:rPr>
              <w:t>2  კომპიუტერი (ცენტრის პერსონალისა და მოწვეული სტუმრისათვის (ამ უკანასკნელის არსებობის შემთხვევაში)</w:t>
            </w:r>
            <w:r w:rsidRPr="006B73F6">
              <w:rPr>
                <w:rFonts w:ascii="Sylfaen" w:hAnsi="Sylfaen"/>
                <w:sz w:val="20"/>
                <w:szCs w:val="20"/>
                <w:lang w:val="af-ZA"/>
              </w:rPr>
              <w:t xml:space="preserve">;   </w:t>
            </w:r>
          </w:p>
          <w:p w:rsidR="00021E26" w:rsidRPr="006B73F6" w:rsidRDefault="00021E26" w:rsidP="006B73F6">
            <w:pPr>
              <w:pStyle w:val="ListParagraph"/>
              <w:numPr>
                <w:ilvl w:val="0"/>
                <w:numId w:val="13"/>
              </w:numPr>
              <w:spacing w:after="0" w:line="240" w:lineRule="auto"/>
              <w:jc w:val="both"/>
              <w:rPr>
                <w:rFonts w:ascii="Sylfaen" w:hAnsi="Sylfaen"/>
                <w:sz w:val="20"/>
                <w:szCs w:val="20"/>
                <w:lang w:val="ka-GE"/>
              </w:rPr>
            </w:pPr>
            <w:r w:rsidRPr="006B73F6">
              <w:rPr>
                <w:rFonts w:ascii="Sylfaen" w:hAnsi="Sylfaen"/>
                <w:sz w:val="20"/>
                <w:szCs w:val="20"/>
                <w:lang w:val="ka-GE"/>
              </w:rPr>
              <w:t xml:space="preserve">ფაქსი  </w:t>
            </w:r>
          </w:p>
          <w:p w:rsidR="00021E26" w:rsidRPr="006B73F6" w:rsidRDefault="00021E26" w:rsidP="006B73F6">
            <w:pPr>
              <w:pStyle w:val="ListParagraph"/>
              <w:numPr>
                <w:ilvl w:val="0"/>
                <w:numId w:val="13"/>
              </w:numPr>
              <w:spacing w:after="0" w:line="240" w:lineRule="auto"/>
              <w:jc w:val="both"/>
              <w:rPr>
                <w:rFonts w:ascii="Sylfaen" w:hAnsi="Sylfaen"/>
                <w:sz w:val="20"/>
                <w:szCs w:val="20"/>
                <w:lang w:val="ka-GE"/>
              </w:rPr>
            </w:pPr>
            <w:r w:rsidRPr="006B73F6">
              <w:rPr>
                <w:rFonts w:ascii="Sylfaen" w:hAnsi="Sylfaen"/>
                <w:sz w:val="20"/>
                <w:szCs w:val="20"/>
                <w:lang w:val="ka-GE"/>
              </w:rPr>
              <w:t>ტელევიზორი</w:t>
            </w:r>
          </w:p>
          <w:p w:rsidR="00021E26" w:rsidRPr="006B73F6" w:rsidRDefault="00021E26" w:rsidP="006B73F6">
            <w:pPr>
              <w:pStyle w:val="ListParagraph"/>
              <w:numPr>
                <w:ilvl w:val="0"/>
                <w:numId w:val="13"/>
              </w:numPr>
              <w:spacing w:after="0" w:line="240" w:lineRule="auto"/>
              <w:jc w:val="both"/>
              <w:rPr>
                <w:rFonts w:ascii="Sylfaen" w:hAnsi="Sylfaen"/>
                <w:sz w:val="20"/>
                <w:szCs w:val="20"/>
                <w:lang w:val="ka-GE"/>
              </w:rPr>
            </w:pPr>
            <w:r w:rsidRPr="006B73F6">
              <w:rPr>
                <w:rFonts w:ascii="Sylfaen" w:hAnsi="Sylfaen"/>
                <w:sz w:val="20"/>
                <w:szCs w:val="20"/>
                <w:lang w:val="ka-GE"/>
              </w:rPr>
              <w:t>DVD</w:t>
            </w:r>
          </w:p>
          <w:p w:rsidR="00021E26" w:rsidRPr="006B73F6" w:rsidRDefault="00021E26" w:rsidP="006B73F6">
            <w:pPr>
              <w:pStyle w:val="ListParagraph"/>
              <w:numPr>
                <w:ilvl w:val="0"/>
                <w:numId w:val="13"/>
              </w:numPr>
              <w:spacing w:after="0" w:line="240" w:lineRule="auto"/>
              <w:jc w:val="both"/>
              <w:rPr>
                <w:rFonts w:ascii="Sylfaen" w:hAnsi="Sylfaen"/>
                <w:sz w:val="20"/>
                <w:szCs w:val="20"/>
                <w:lang w:val="ka-GE"/>
              </w:rPr>
            </w:pPr>
            <w:r w:rsidRPr="006B73F6">
              <w:rPr>
                <w:rFonts w:ascii="Sylfaen" w:hAnsi="Sylfaen"/>
                <w:sz w:val="20"/>
                <w:szCs w:val="20"/>
                <w:lang w:val="ka-GE"/>
              </w:rPr>
              <w:t>აუდიო და ვიდეომაგნიტოფონი</w:t>
            </w:r>
          </w:p>
          <w:p w:rsidR="00021E26" w:rsidRPr="006B73F6" w:rsidRDefault="00200712" w:rsidP="006B73F6">
            <w:pPr>
              <w:pStyle w:val="ListParagraph"/>
              <w:numPr>
                <w:ilvl w:val="0"/>
                <w:numId w:val="13"/>
              </w:numPr>
              <w:spacing w:after="0" w:line="240" w:lineRule="auto"/>
              <w:jc w:val="both"/>
              <w:rPr>
                <w:rFonts w:ascii="Sylfaen" w:hAnsi="Sylfaen"/>
                <w:sz w:val="20"/>
                <w:szCs w:val="20"/>
                <w:lang w:val="ka-GE"/>
              </w:rPr>
            </w:pPr>
            <w:r w:rsidRPr="006B73F6">
              <w:rPr>
                <w:rFonts w:ascii="Sylfaen" w:hAnsi="Sylfaen"/>
                <w:sz w:val="20"/>
                <w:szCs w:val="20"/>
                <w:lang w:val="ka-GE"/>
              </w:rPr>
              <w:t xml:space="preserve">2 ცალი </w:t>
            </w:r>
            <w:r w:rsidR="00021E26" w:rsidRPr="006B73F6">
              <w:rPr>
                <w:rFonts w:ascii="Sylfaen" w:hAnsi="Sylfaen"/>
                <w:sz w:val="20"/>
                <w:szCs w:val="20"/>
                <w:lang w:val="ka-GE"/>
              </w:rPr>
              <w:t>LCD პროექტორი</w:t>
            </w:r>
          </w:p>
          <w:p w:rsidR="00021E26" w:rsidRPr="006B73F6" w:rsidRDefault="00021E26" w:rsidP="006B73F6">
            <w:pPr>
              <w:numPr>
                <w:ilvl w:val="0"/>
                <w:numId w:val="13"/>
              </w:numPr>
              <w:spacing w:after="0" w:line="240" w:lineRule="auto"/>
              <w:jc w:val="both"/>
              <w:rPr>
                <w:rFonts w:ascii="Sylfaen" w:hAnsi="Sylfaen"/>
                <w:sz w:val="20"/>
                <w:szCs w:val="20"/>
                <w:lang w:val="af-ZA"/>
              </w:rPr>
            </w:pPr>
            <w:r w:rsidRPr="006B73F6">
              <w:rPr>
                <w:rFonts w:ascii="Sylfaen" w:hAnsi="Sylfaen"/>
                <w:sz w:val="20"/>
                <w:szCs w:val="20"/>
                <w:lang w:val="ka-GE"/>
              </w:rPr>
              <w:t>აგრეთვე, სასწავლო ფილმების დიდი კოლქცია და ინგლისურენოვანი ბიბლიოთეკა სამეცნიერო ლიტერატურითა და პერიოდული გამოცემებით (1450 დასახელება).</w:t>
            </w:r>
          </w:p>
          <w:p w:rsidR="009D7832" w:rsidRPr="006B73F6" w:rsidRDefault="009D7832" w:rsidP="006B73F6">
            <w:pPr>
              <w:pStyle w:val="Default"/>
              <w:jc w:val="both"/>
              <w:rPr>
                <w:sz w:val="20"/>
                <w:szCs w:val="20"/>
                <w:lang w:val="en-US"/>
              </w:rPr>
            </w:pPr>
          </w:p>
        </w:tc>
      </w:tr>
    </w:tbl>
    <w:p w:rsidR="0004628F" w:rsidRPr="006B73F6" w:rsidRDefault="0004628F" w:rsidP="006B73F6">
      <w:pPr>
        <w:spacing w:after="0" w:line="240" w:lineRule="auto"/>
        <w:rPr>
          <w:rFonts w:ascii="Sylfaen" w:hAnsi="Sylfaen"/>
          <w:b/>
          <w:sz w:val="20"/>
          <w:szCs w:val="20"/>
        </w:rPr>
      </w:pPr>
    </w:p>
    <w:p w:rsidR="000449B3" w:rsidRPr="006B73F6" w:rsidRDefault="000449B3" w:rsidP="006B73F6">
      <w:pPr>
        <w:spacing w:after="0" w:line="240" w:lineRule="auto"/>
        <w:rPr>
          <w:rFonts w:ascii="Sylfaen" w:hAnsi="Sylfaen"/>
          <w:b/>
          <w:sz w:val="20"/>
          <w:szCs w:val="20"/>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p>
    <w:p w:rsidR="006B73F6" w:rsidRDefault="006B73F6" w:rsidP="006B73F6">
      <w:pPr>
        <w:spacing w:after="0" w:line="240" w:lineRule="auto"/>
        <w:jc w:val="right"/>
        <w:rPr>
          <w:rFonts w:ascii="Sylfaen" w:hAnsi="Sylfaen"/>
          <w:sz w:val="20"/>
          <w:szCs w:val="20"/>
          <w:lang w:val="ka-GE"/>
        </w:rPr>
      </w:pPr>
      <w:bookmarkStart w:id="0" w:name="_GoBack"/>
      <w:bookmarkEnd w:id="0"/>
    </w:p>
    <w:p w:rsidR="006B73F6" w:rsidRDefault="006B73F6" w:rsidP="006B73F6">
      <w:pPr>
        <w:spacing w:after="0" w:line="240" w:lineRule="auto"/>
        <w:jc w:val="right"/>
        <w:rPr>
          <w:rFonts w:ascii="Sylfaen" w:hAnsi="Sylfaen"/>
          <w:sz w:val="20"/>
          <w:szCs w:val="20"/>
          <w:lang w:val="ka-GE"/>
        </w:rPr>
        <w:sectPr w:rsidR="006B73F6" w:rsidSect="006B73F6">
          <w:footerReference w:type="even" r:id="rId10"/>
          <w:footerReference w:type="default" r:id="rId11"/>
          <w:type w:val="continuous"/>
          <w:pgSz w:w="12240" w:h="15840"/>
          <w:pgMar w:top="720" w:right="720" w:bottom="720" w:left="720" w:header="720" w:footer="720" w:gutter="0"/>
          <w:cols w:space="720"/>
          <w:docGrid w:linePitch="360"/>
        </w:sectPr>
      </w:pPr>
    </w:p>
    <w:p w:rsidR="00E4750F" w:rsidRPr="006B73F6" w:rsidRDefault="00E4750F" w:rsidP="006B73F6">
      <w:pPr>
        <w:spacing w:after="0" w:line="240" w:lineRule="auto"/>
        <w:jc w:val="right"/>
        <w:rPr>
          <w:rFonts w:ascii="Sylfaen" w:hAnsi="Sylfaen"/>
          <w:sz w:val="20"/>
          <w:szCs w:val="20"/>
          <w:lang w:val="ka-GE"/>
        </w:rPr>
      </w:pPr>
      <w:r w:rsidRPr="006B73F6">
        <w:rPr>
          <w:rFonts w:ascii="Sylfaen" w:hAnsi="Sylfaen"/>
          <w:sz w:val="20"/>
          <w:szCs w:val="20"/>
          <w:lang w:val="ka-GE"/>
        </w:rPr>
        <w:lastRenderedPageBreak/>
        <w:t>დანართი 1</w:t>
      </w:r>
    </w:p>
    <w:p w:rsidR="00E4750F" w:rsidRPr="006B73F6" w:rsidRDefault="00E4750F" w:rsidP="006B73F6">
      <w:pPr>
        <w:autoSpaceDE w:val="0"/>
        <w:autoSpaceDN w:val="0"/>
        <w:adjustRightInd w:val="0"/>
        <w:spacing w:after="0" w:line="240" w:lineRule="auto"/>
        <w:jc w:val="center"/>
        <w:rPr>
          <w:rFonts w:ascii="Sylfaen" w:hAnsi="Sylfaen" w:cs="Sylfaen"/>
          <w:b/>
          <w:sz w:val="20"/>
          <w:szCs w:val="20"/>
        </w:rPr>
      </w:pPr>
      <w:r w:rsidRPr="006B73F6">
        <w:rPr>
          <w:rFonts w:ascii="Sylfaen" w:hAnsi="Sylfaen"/>
          <w:b/>
          <w:noProof/>
          <w:sz w:val="20"/>
          <w:szCs w:val="20"/>
        </w:rPr>
        <w:drawing>
          <wp:inline distT="0" distB="0" distL="0" distR="0">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E4750F" w:rsidRPr="006B73F6" w:rsidRDefault="00E4750F" w:rsidP="006B73F6">
      <w:pPr>
        <w:autoSpaceDE w:val="0"/>
        <w:autoSpaceDN w:val="0"/>
        <w:adjustRightInd w:val="0"/>
        <w:spacing w:after="0" w:line="240" w:lineRule="auto"/>
        <w:jc w:val="center"/>
        <w:rPr>
          <w:rFonts w:ascii="Sylfaen" w:hAnsi="Sylfaen" w:cs="Sylfaen"/>
          <w:b/>
          <w:sz w:val="20"/>
          <w:szCs w:val="20"/>
        </w:rPr>
      </w:pPr>
      <w:r w:rsidRPr="006B73F6">
        <w:rPr>
          <w:rFonts w:ascii="Sylfaen" w:hAnsi="Sylfaen" w:cs="Sylfaen"/>
          <w:b/>
          <w:sz w:val="20"/>
          <w:szCs w:val="20"/>
          <w:lang w:val="ka-GE"/>
        </w:rPr>
        <w:t xml:space="preserve">სასწავლო გეგმა  </w:t>
      </w:r>
      <w:r w:rsidR="00604EC8">
        <w:rPr>
          <w:rFonts w:ascii="Sylfaen" w:hAnsi="Sylfaen" w:cs="Sylfaen"/>
          <w:b/>
          <w:noProof/>
          <w:sz w:val="20"/>
          <w:szCs w:val="20"/>
        </w:rPr>
        <w:t>2021-20</w:t>
      </w:r>
      <w:r w:rsidR="00604EC8">
        <w:rPr>
          <w:rFonts w:ascii="Sylfaen" w:hAnsi="Sylfaen" w:cs="Sylfaen"/>
          <w:b/>
          <w:noProof/>
          <w:sz w:val="20"/>
          <w:szCs w:val="20"/>
          <w:lang w:val="ka-GE"/>
        </w:rPr>
        <w:t>2</w:t>
      </w:r>
      <w:r w:rsidR="00604EC8">
        <w:rPr>
          <w:rFonts w:ascii="Sylfaen" w:hAnsi="Sylfaen" w:cs="Sylfaen"/>
          <w:b/>
          <w:noProof/>
          <w:sz w:val="20"/>
          <w:szCs w:val="20"/>
        </w:rPr>
        <w:t>2</w:t>
      </w:r>
    </w:p>
    <w:p w:rsidR="00E4750F" w:rsidRPr="006B73F6" w:rsidRDefault="00E4750F" w:rsidP="006B73F6">
      <w:pPr>
        <w:spacing w:after="0" w:line="240" w:lineRule="auto"/>
        <w:jc w:val="center"/>
        <w:rPr>
          <w:rFonts w:ascii="Sylfaen" w:hAnsi="Sylfaen" w:cs="Sylfaen"/>
          <w:b/>
          <w:sz w:val="20"/>
          <w:szCs w:val="20"/>
          <w:lang w:val="ka-GE"/>
        </w:rPr>
      </w:pPr>
      <w:r w:rsidRPr="006B73F6">
        <w:rPr>
          <w:rFonts w:ascii="Sylfaen" w:hAnsi="Sylfaen" w:cs="Sylfaen"/>
          <w:b/>
          <w:sz w:val="20"/>
          <w:szCs w:val="20"/>
          <w:lang w:val="ka-GE"/>
        </w:rPr>
        <w:t>პროგრამის დასახელება: სამაგისტრო პროგრამა ამერიკისმცოდნეობა/American Studies</w:t>
      </w:r>
    </w:p>
    <w:p w:rsidR="00E4750F" w:rsidRPr="006B73F6" w:rsidRDefault="00E4750F" w:rsidP="006B73F6">
      <w:pPr>
        <w:spacing w:after="0" w:line="240" w:lineRule="auto"/>
        <w:jc w:val="center"/>
        <w:rPr>
          <w:rFonts w:ascii="Sylfaen" w:hAnsi="Sylfaen" w:cs="Sylfaen"/>
          <w:b/>
          <w:sz w:val="20"/>
          <w:szCs w:val="20"/>
          <w:lang w:val="ka-GE"/>
        </w:rPr>
      </w:pPr>
      <w:r w:rsidRPr="006B73F6">
        <w:rPr>
          <w:rFonts w:ascii="Sylfaen" w:hAnsi="Sylfaen" w:cs="Sylfaen"/>
          <w:b/>
          <w:sz w:val="20"/>
          <w:szCs w:val="20"/>
          <w:lang w:val="ka-GE"/>
        </w:rPr>
        <w:t>მისანიჭებელი კვალიფიკაცია</w:t>
      </w:r>
      <w:r w:rsidRPr="006B73F6">
        <w:rPr>
          <w:rFonts w:ascii="Sylfaen" w:hAnsi="Sylfaen" w:cs="Sylfaen"/>
          <w:b/>
          <w:sz w:val="20"/>
          <w:szCs w:val="20"/>
          <w:lang w:val="af-ZA"/>
        </w:rPr>
        <w:t xml:space="preserve">: </w:t>
      </w:r>
      <w:r w:rsidRPr="006B73F6">
        <w:rPr>
          <w:rFonts w:ascii="Sylfaen" w:hAnsi="Sylfaen" w:cs="Sylfaen"/>
          <w:b/>
          <w:sz w:val="20"/>
          <w:szCs w:val="20"/>
          <w:lang w:val="ka-GE"/>
        </w:rPr>
        <w:t>ამერიკისმცოდნეობის მაგისტრი/MA in American Studies</w:t>
      </w:r>
    </w:p>
    <w:p w:rsidR="00E4750F" w:rsidRPr="006B73F6" w:rsidRDefault="00E4750F" w:rsidP="006B73F6">
      <w:pPr>
        <w:spacing w:after="0" w:line="240" w:lineRule="auto"/>
        <w:jc w:val="center"/>
        <w:rPr>
          <w:rFonts w:ascii="Sylfaen" w:hAnsi="Sylfaen" w:cs="Sylfaen"/>
          <w:b/>
          <w:sz w:val="20"/>
          <w:szCs w:val="20"/>
          <w:lang w:val="ka-GE"/>
        </w:rPr>
      </w:pP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6"/>
        <w:gridCol w:w="4989"/>
        <w:gridCol w:w="515"/>
        <w:gridCol w:w="632"/>
        <w:gridCol w:w="824"/>
        <w:gridCol w:w="973"/>
        <w:gridCol w:w="666"/>
        <w:gridCol w:w="22"/>
        <w:gridCol w:w="1578"/>
        <w:gridCol w:w="444"/>
        <w:gridCol w:w="539"/>
        <w:gridCol w:w="547"/>
        <w:gridCol w:w="603"/>
        <w:gridCol w:w="992"/>
      </w:tblGrid>
      <w:tr w:rsidR="00E4750F" w:rsidRPr="006B73F6" w:rsidTr="003655F5">
        <w:trPr>
          <w:trHeight w:val="511"/>
          <w:tblHeader/>
        </w:trPr>
        <w:tc>
          <w:tcPr>
            <w:tcW w:w="726" w:type="dxa"/>
            <w:vMerge w:val="restart"/>
            <w:tcBorders>
              <w:top w:val="thinThickSmallGap" w:sz="24" w:space="0" w:color="auto"/>
              <w:left w:val="thinThickSmallGap" w:sz="2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w:t>
            </w:r>
          </w:p>
        </w:tc>
        <w:tc>
          <w:tcPr>
            <w:tcW w:w="4989" w:type="dxa"/>
            <w:vMerge w:val="restart"/>
            <w:tcBorders>
              <w:top w:val="thinThickSmallGap" w:sz="24" w:space="0" w:color="auto"/>
              <w:left w:val="doub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კრ</w:t>
            </w:r>
          </w:p>
        </w:tc>
        <w:tc>
          <w:tcPr>
            <w:tcW w:w="3117" w:type="dxa"/>
            <w:gridSpan w:val="5"/>
            <w:tcBorders>
              <w:top w:val="thinThickSmallGap" w:sz="24" w:space="0" w:color="auto"/>
              <w:left w:val="single" w:sz="4" w:space="0" w:color="auto"/>
              <w:bottom w:val="single" w:sz="8"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cs="Sylfaen"/>
                <w:b/>
                <w:noProof/>
                <w:sz w:val="20"/>
                <w:szCs w:val="20"/>
              </w:rPr>
              <w:t>ლ/პ/ლ/ჯგ</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სემესტრი</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დაშვების წინაპირობა</w:t>
            </w:r>
          </w:p>
        </w:tc>
      </w:tr>
      <w:tr w:rsidR="00E4750F" w:rsidRPr="006B73F6" w:rsidTr="003655F5">
        <w:trPr>
          <w:trHeight w:val="511"/>
          <w:tblHeader/>
        </w:trPr>
        <w:tc>
          <w:tcPr>
            <w:tcW w:w="726" w:type="dxa"/>
            <w:vMerge/>
            <w:tcBorders>
              <w:left w:val="thinThickSmallGap" w:sz="2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4989" w:type="dxa"/>
            <w:vMerge/>
            <w:tcBorders>
              <w:left w:val="doub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E4750F" w:rsidRPr="006B73F6" w:rsidRDefault="00E4750F" w:rsidP="006B73F6">
            <w:pPr>
              <w:spacing w:after="0" w:line="240" w:lineRule="auto"/>
              <w:ind w:left="113" w:right="113"/>
              <w:jc w:val="center"/>
              <w:rPr>
                <w:rFonts w:ascii="Sylfaen" w:hAnsi="Sylfaen"/>
                <w:b/>
                <w:noProof/>
                <w:sz w:val="20"/>
                <w:szCs w:val="20"/>
              </w:rPr>
            </w:pPr>
            <w:r w:rsidRPr="006B73F6">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საკონტაქტო</w:t>
            </w:r>
          </w:p>
        </w:tc>
        <w:tc>
          <w:tcPr>
            <w:tcW w:w="688" w:type="dxa"/>
            <w:gridSpan w:val="2"/>
            <w:vMerge w:val="restart"/>
            <w:tcBorders>
              <w:top w:val="single" w:sz="8" w:space="0" w:color="auto"/>
              <w:left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r>
      <w:tr w:rsidR="00E4750F" w:rsidRPr="006B73F6" w:rsidTr="003655F5">
        <w:trPr>
          <w:cantSplit/>
          <w:trHeight w:val="2014"/>
          <w:tblHeader/>
        </w:trPr>
        <w:tc>
          <w:tcPr>
            <w:tcW w:w="726" w:type="dxa"/>
            <w:vMerge/>
            <w:tcBorders>
              <w:left w:val="thinThickSmallGap" w:sz="24" w:space="0" w:color="auto"/>
              <w:bottom w:val="doub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4989" w:type="dxa"/>
            <w:vMerge/>
            <w:tcBorders>
              <w:left w:val="double" w:sz="4" w:space="0" w:color="auto"/>
              <w:bottom w:val="doub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E4750F" w:rsidRPr="006B73F6" w:rsidRDefault="00E4750F" w:rsidP="006B73F6">
            <w:pPr>
              <w:spacing w:after="0" w:line="240" w:lineRule="auto"/>
              <w:ind w:left="113" w:right="113"/>
              <w:jc w:val="center"/>
              <w:rPr>
                <w:rFonts w:ascii="Sylfaen" w:hAnsi="Sylfaen"/>
                <w:b/>
                <w:noProof/>
                <w:sz w:val="20"/>
                <w:szCs w:val="20"/>
              </w:rPr>
            </w:pPr>
            <w:r w:rsidRPr="006B73F6">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შუალედ.დასკვნითი გამოცდები</w:t>
            </w:r>
          </w:p>
        </w:tc>
        <w:tc>
          <w:tcPr>
            <w:tcW w:w="688" w:type="dxa"/>
            <w:gridSpan w:val="2"/>
            <w:vMerge/>
            <w:tcBorders>
              <w:left w:val="single" w:sz="4" w:space="0" w:color="auto"/>
              <w:bottom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r>
      <w:tr w:rsidR="00E4750F" w:rsidRPr="006B73F6" w:rsidTr="003655F5">
        <w:trPr>
          <w:cantSplit/>
          <w:trHeight w:val="253"/>
          <w:tblHeader/>
        </w:trPr>
        <w:tc>
          <w:tcPr>
            <w:tcW w:w="726" w:type="dxa"/>
            <w:tcBorders>
              <w:top w:val="double" w:sz="4" w:space="0" w:color="auto"/>
              <w:left w:val="thinThickSmallGap" w:sz="24" w:space="0" w:color="auto"/>
              <w:bottom w:val="doub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1</w:t>
            </w:r>
          </w:p>
        </w:tc>
        <w:tc>
          <w:tcPr>
            <w:tcW w:w="4989" w:type="dxa"/>
            <w:tcBorders>
              <w:top w:val="double" w:sz="4" w:space="0" w:color="auto"/>
              <w:left w:val="double" w:sz="4" w:space="0" w:color="auto"/>
              <w:bottom w:val="doub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6</w:t>
            </w:r>
          </w:p>
        </w:tc>
        <w:tc>
          <w:tcPr>
            <w:tcW w:w="688" w:type="dxa"/>
            <w:gridSpan w:val="2"/>
            <w:tcBorders>
              <w:top w:val="double" w:sz="4" w:space="0" w:color="auto"/>
              <w:left w:val="sing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13</w:t>
            </w:r>
          </w:p>
        </w:tc>
      </w:tr>
      <w:tr w:rsidR="00E4750F" w:rsidRPr="006B73F6" w:rsidTr="003655F5">
        <w:trPr>
          <w:trHeight w:val="91"/>
        </w:trPr>
        <w:tc>
          <w:tcPr>
            <w:tcW w:w="726"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w:t>
            </w:r>
          </w:p>
        </w:tc>
        <w:tc>
          <w:tcPr>
            <w:tcW w:w="13324" w:type="dxa"/>
            <w:gridSpan w:val="13"/>
            <w:tcBorders>
              <w:top w:val="double" w:sz="4" w:space="0" w:color="auto"/>
              <w:left w:val="double" w:sz="4" w:space="0" w:color="auto"/>
              <w:bottom w:val="single" w:sz="4" w:space="0" w:color="auto"/>
              <w:right w:val="thickThinSmallGap" w:sz="24" w:space="0" w:color="auto"/>
            </w:tcBorders>
            <w:shd w:val="clear" w:color="auto" w:fill="820000"/>
            <w:vAlign w:val="center"/>
          </w:tcPr>
          <w:p w:rsidR="00E4750F" w:rsidRPr="006B73F6" w:rsidRDefault="00E4750F" w:rsidP="006B73F6">
            <w:pPr>
              <w:spacing w:after="0" w:line="240" w:lineRule="auto"/>
              <w:ind w:left="162"/>
              <w:jc w:val="center"/>
              <w:rPr>
                <w:rFonts w:ascii="Sylfaen" w:hAnsi="Sylfaen"/>
                <w:b/>
                <w:noProof/>
                <w:sz w:val="20"/>
                <w:szCs w:val="20"/>
                <w:lang w:val="ka-GE"/>
              </w:rPr>
            </w:pPr>
            <w:r w:rsidRPr="006B73F6">
              <w:rPr>
                <w:rFonts w:ascii="Sylfaen" w:hAnsi="Sylfaen"/>
                <w:b/>
                <w:noProof/>
                <w:sz w:val="20"/>
                <w:szCs w:val="20"/>
              </w:rPr>
              <w:t xml:space="preserve">სავალდებულო კურსები </w:t>
            </w:r>
            <w:r w:rsidRPr="006B73F6">
              <w:rPr>
                <w:rFonts w:ascii="Sylfaen" w:hAnsi="Sylfaen"/>
                <w:b/>
                <w:noProof/>
                <w:sz w:val="20"/>
                <w:szCs w:val="20"/>
                <w:lang w:val="ka-GE"/>
              </w:rPr>
              <w:t>- (75 კრედიტი)</w:t>
            </w:r>
          </w:p>
        </w:tc>
      </w:tr>
      <w:tr w:rsidR="00E4750F" w:rsidRPr="006B73F6" w:rsidTr="003655F5">
        <w:trPr>
          <w:trHeight w:val="283"/>
        </w:trPr>
        <w:tc>
          <w:tcPr>
            <w:tcW w:w="726" w:type="dxa"/>
            <w:tcBorders>
              <w:top w:val="doub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1.1</w:t>
            </w:r>
          </w:p>
        </w:tc>
        <w:tc>
          <w:tcPr>
            <w:tcW w:w="4989" w:type="dxa"/>
            <w:tcBorders>
              <w:top w:val="doub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noProof/>
                <w:sz w:val="20"/>
                <w:szCs w:val="20"/>
              </w:rPr>
              <w:t>ინგლისური ენა 1</w:t>
            </w:r>
          </w:p>
        </w:tc>
        <w:tc>
          <w:tcPr>
            <w:tcW w:w="515" w:type="dxa"/>
            <w:tcBorders>
              <w:top w:val="doub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lang w:val="ka-GE"/>
              </w:rPr>
            </w:pPr>
            <w:r w:rsidRPr="006B73F6">
              <w:rPr>
                <w:rFonts w:ascii="Sylfaen" w:hAnsi="Sylfaen"/>
                <w:noProof/>
                <w:sz w:val="20"/>
                <w:szCs w:val="20"/>
                <w:lang w:val="ka-GE"/>
              </w:rPr>
              <w:t>30</w:t>
            </w:r>
          </w:p>
        </w:tc>
        <w:tc>
          <w:tcPr>
            <w:tcW w:w="973" w:type="dxa"/>
            <w:tcBorders>
              <w:top w:val="doub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lang w:val="ka-GE"/>
              </w:rPr>
            </w:pPr>
            <w:r w:rsidRPr="006B73F6">
              <w:rPr>
                <w:rFonts w:ascii="Sylfaen" w:hAnsi="Sylfaen"/>
                <w:noProof/>
                <w:sz w:val="20"/>
                <w:szCs w:val="20"/>
              </w:rPr>
              <w:t>3</w:t>
            </w:r>
          </w:p>
        </w:tc>
        <w:tc>
          <w:tcPr>
            <w:tcW w:w="666" w:type="dxa"/>
            <w:tcBorders>
              <w:top w:val="doub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lang w:val="ka-GE"/>
              </w:rPr>
            </w:pPr>
            <w:r w:rsidRPr="006B73F6">
              <w:rPr>
                <w:rFonts w:ascii="Sylfaen" w:hAnsi="Sylfaen"/>
                <w:noProof/>
                <w:sz w:val="20"/>
                <w:szCs w:val="20"/>
                <w:lang w:val="ka-GE"/>
              </w:rPr>
              <w:t>92</w:t>
            </w:r>
          </w:p>
        </w:tc>
        <w:tc>
          <w:tcPr>
            <w:tcW w:w="1600" w:type="dxa"/>
            <w:gridSpan w:val="2"/>
            <w:tcBorders>
              <w:top w:val="doub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lang w:val="ka-GE"/>
              </w:rPr>
            </w:pPr>
            <w:r w:rsidRPr="006B73F6">
              <w:rPr>
                <w:rFonts w:ascii="Sylfaen" w:hAnsi="Sylfaen"/>
                <w:noProof/>
                <w:sz w:val="20"/>
                <w:szCs w:val="20"/>
                <w:lang w:val="ka-GE"/>
              </w:rPr>
              <w:t>0</w:t>
            </w:r>
            <w:r w:rsidRPr="006B73F6">
              <w:rPr>
                <w:rFonts w:ascii="Sylfaen" w:hAnsi="Sylfaen"/>
                <w:noProof/>
                <w:sz w:val="20"/>
                <w:szCs w:val="20"/>
              </w:rPr>
              <w:t>/0/0/2</w:t>
            </w:r>
          </w:p>
        </w:tc>
        <w:tc>
          <w:tcPr>
            <w:tcW w:w="444" w:type="dxa"/>
            <w:tcBorders>
              <w:top w:val="doub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39" w:type="dxa"/>
            <w:tcBorders>
              <w:top w:val="doub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lang w:val="ka-GE"/>
              </w:rPr>
            </w:pPr>
          </w:p>
        </w:tc>
        <w:tc>
          <w:tcPr>
            <w:tcW w:w="547" w:type="dxa"/>
            <w:tcBorders>
              <w:top w:val="doub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FC2C30" w:rsidP="006B73F6">
            <w:pPr>
              <w:spacing w:after="0" w:line="240" w:lineRule="auto"/>
              <w:ind w:left="111" w:right="-107"/>
              <w:rPr>
                <w:rFonts w:ascii="Sylfaen" w:hAnsi="Sylfaen"/>
                <w:noProof/>
                <w:sz w:val="20"/>
                <w:szCs w:val="20"/>
              </w:rPr>
            </w:pPr>
            <w:r w:rsidRPr="00FC2C30">
              <w:rPr>
                <w:rFonts w:ascii="Sylfaen" w:hAnsi="Sylfaen" w:cs="Sylfaen"/>
                <w:noProof/>
                <w:sz w:val="20"/>
                <w:szCs w:val="20"/>
              </w:rPr>
              <w:t>აშშ-ს შექმნა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77</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noProof/>
                <w:sz w:val="20"/>
                <w:szCs w:val="20"/>
                <w:lang w:val="ka-GE"/>
              </w:rPr>
              <w:t>2</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1.3</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cs="Sylfaen"/>
                <w:noProof/>
                <w:sz w:val="20"/>
                <w:szCs w:val="20"/>
              </w:rPr>
              <w:t>ამერიკული ლიტერატურის ძირითადი მიმდინარეობანი და პრობლემური საკითხები XX საუკუნის მე-2 ნახევრამდე</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77</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rPr>
            </w:pPr>
            <w:r w:rsidRPr="006B73F6">
              <w:rPr>
                <w:rFonts w:ascii="Sylfaen" w:hAnsi="Sylfaen"/>
                <w:noProof/>
                <w:sz w:val="20"/>
                <w:szCs w:val="20"/>
                <w:lang w:val="ka-GE"/>
              </w:rPr>
              <w:t>2</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1.4</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cs="AcadNusx"/>
                <w:noProof/>
                <w:sz w:val="20"/>
                <w:szCs w:val="20"/>
              </w:rPr>
              <w:t xml:space="preserve">ენა, საზოგადოება, კულტურა </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77</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rPr>
            </w:pPr>
            <w:r w:rsidRPr="006B73F6">
              <w:rPr>
                <w:rFonts w:ascii="Sylfaen" w:hAnsi="Sylfaen"/>
                <w:noProof/>
                <w:sz w:val="20"/>
                <w:szCs w:val="20"/>
                <w:lang w:val="ka-GE"/>
              </w:rPr>
              <w:t>2</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1.5</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cs="AcadNusx"/>
                <w:noProof/>
                <w:sz w:val="20"/>
                <w:szCs w:val="20"/>
              </w:rPr>
              <w:t>ოჯახურ ღირებულებათა ტრანსფორმაცია                     ამერიკულ საზოგადოებაში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rPr>
            </w:pPr>
            <w:r w:rsidRPr="006B73F6">
              <w:rPr>
                <w:rFonts w:ascii="Sylfaen" w:hAnsi="Sylfaen"/>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5</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rPr>
              <w:t>9</w:t>
            </w:r>
            <w:r w:rsidRPr="006B73F6">
              <w:rPr>
                <w:rFonts w:ascii="Sylfaen" w:hAnsi="Sylfaen"/>
                <w:sz w:val="20"/>
                <w:szCs w:val="20"/>
                <w:lang w:val="ka-GE"/>
              </w:rPr>
              <w:t>0</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rPr>
            </w:pPr>
            <w:r w:rsidRPr="006B73F6">
              <w:rPr>
                <w:rFonts w:ascii="Sylfaen" w:hAnsi="Sylfaen"/>
                <w:sz w:val="20"/>
                <w:szCs w:val="20"/>
              </w:rPr>
              <w:t>24/</w:t>
            </w:r>
            <w:r w:rsidRPr="006B73F6">
              <w:rPr>
                <w:rFonts w:ascii="Sylfaen" w:hAnsi="Sylfaen"/>
                <w:noProof/>
                <w:sz w:val="20"/>
                <w:szCs w:val="20"/>
              </w:rPr>
              <w:t>0/0/</w:t>
            </w:r>
            <w:r w:rsidRPr="006B73F6">
              <w:rPr>
                <w:rFonts w:ascii="Sylfaen" w:hAnsi="Sylfaen"/>
                <w:sz w:val="20"/>
                <w:szCs w:val="20"/>
              </w:rPr>
              <w:t>6</w:t>
            </w:r>
          </w:p>
        </w:tc>
        <w:tc>
          <w:tcPr>
            <w:tcW w:w="444"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71479E" w:rsidRPr="006B73F6" w:rsidTr="00D56F48">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71479E" w:rsidRPr="006B73F6" w:rsidRDefault="0071479E" w:rsidP="006B73F6">
            <w:pPr>
              <w:spacing w:after="0" w:line="240" w:lineRule="auto"/>
              <w:jc w:val="center"/>
              <w:rPr>
                <w:rFonts w:ascii="Sylfaen" w:hAnsi="Sylfaen"/>
                <w:noProof/>
                <w:sz w:val="20"/>
                <w:szCs w:val="20"/>
              </w:rPr>
            </w:pPr>
            <w:r w:rsidRPr="006B73F6">
              <w:rPr>
                <w:rFonts w:ascii="Sylfaen" w:hAnsi="Sylfaen"/>
                <w:noProof/>
                <w:sz w:val="20"/>
                <w:szCs w:val="20"/>
              </w:rPr>
              <w:t>1.6</w:t>
            </w:r>
          </w:p>
        </w:tc>
        <w:tc>
          <w:tcPr>
            <w:tcW w:w="4989" w:type="dxa"/>
            <w:tcBorders>
              <w:top w:val="single" w:sz="4" w:space="0" w:color="auto"/>
              <w:left w:val="double" w:sz="4" w:space="0" w:color="auto"/>
              <w:bottom w:val="single" w:sz="4" w:space="0" w:color="auto"/>
              <w:right w:val="double" w:sz="4" w:space="0" w:color="auto"/>
            </w:tcBorders>
            <w:vAlign w:val="bottom"/>
            <w:hideMark/>
          </w:tcPr>
          <w:p w:rsidR="0071479E" w:rsidRDefault="0071479E">
            <w:pPr>
              <w:rPr>
                <w:rFonts w:ascii="Sylfaen" w:hAnsi="Sylfaen"/>
                <w:color w:val="000000"/>
                <w:sz w:val="20"/>
                <w:szCs w:val="20"/>
              </w:rPr>
            </w:pPr>
            <w:r>
              <w:rPr>
                <w:rFonts w:ascii="Sylfaen" w:hAnsi="Sylfaen"/>
                <w:color w:val="000000"/>
                <w:sz w:val="20"/>
                <w:szCs w:val="20"/>
              </w:rPr>
              <w:t>ამერიკის ეკონომიკის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5</w:t>
            </w:r>
          </w:p>
        </w:tc>
        <w:tc>
          <w:tcPr>
            <w:tcW w:w="632"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125</w:t>
            </w:r>
          </w:p>
        </w:tc>
        <w:tc>
          <w:tcPr>
            <w:tcW w:w="824"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30</w:t>
            </w:r>
          </w:p>
        </w:tc>
        <w:tc>
          <w:tcPr>
            <w:tcW w:w="973"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2</w:t>
            </w:r>
          </w:p>
        </w:tc>
        <w:tc>
          <w:tcPr>
            <w:tcW w:w="666"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93</w:t>
            </w:r>
          </w:p>
        </w:tc>
        <w:tc>
          <w:tcPr>
            <w:tcW w:w="1600" w:type="dxa"/>
            <w:gridSpan w:val="2"/>
            <w:tcBorders>
              <w:top w:val="single" w:sz="4" w:space="0" w:color="auto"/>
              <w:left w:val="single" w:sz="4" w:space="0" w:color="auto"/>
              <w:bottom w:val="single" w:sz="4" w:space="0" w:color="auto"/>
              <w:right w:val="doub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71479E" w:rsidRPr="006B73F6" w:rsidRDefault="0071479E"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71479E" w:rsidRPr="006B73F6" w:rsidRDefault="0071479E"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71479E" w:rsidRPr="006B73F6" w:rsidRDefault="0071479E"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71479E" w:rsidRPr="006B73F6" w:rsidRDefault="0071479E"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r>
      <w:tr w:rsidR="0071479E" w:rsidRPr="006B73F6" w:rsidTr="00D56F48">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71479E" w:rsidRPr="006B73F6" w:rsidRDefault="0071479E" w:rsidP="006B73F6">
            <w:pPr>
              <w:spacing w:after="0" w:line="240" w:lineRule="auto"/>
              <w:jc w:val="center"/>
              <w:rPr>
                <w:rFonts w:ascii="Sylfaen" w:hAnsi="Sylfaen"/>
                <w:noProof/>
                <w:sz w:val="20"/>
                <w:szCs w:val="20"/>
              </w:rPr>
            </w:pPr>
            <w:r w:rsidRPr="006B73F6">
              <w:rPr>
                <w:rFonts w:ascii="Sylfaen" w:hAnsi="Sylfaen"/>
                <w:noProof/>
                <w:sz w:val="20"/>
                <w:szCs w:val="20"/>
              </w:rPr>
              <w:t>1.7</w:t>
            </w:r>
          </w:p>
        </w:tc>
        <w:tc>
          <w:tcPr>
            <w:tcW w:w="4989" w:type="dxa"/>
            <w:tcBorders>
              <w:top w:val="single" w:sz="4" w:space="0" w:color="auto"/>
              <w:left w:val="double" w:sz="4" w:space="0" w:color="auto"/>
              <w:bottom w:val="single" w:sz="4" w:space="0" w:color="auto"/>
              <w:right w:val="double" w:sz="4" w:space="0" w:color="auto"/>
            </w:tcBorders>
            <w:vAlign w:val="bottom"/>
            <w:hideMark/>
          </w:tcPr>
          <w:p w:rsidR="0071479E" w:rsidRDefault="0071479E">
            <w:pPr>
              <w:rPr>
                <w:rFonts w:ascii="Sylfaen" w:hAnsi="Sylfaen"/>
                <w:color w:val="000000"/>
                <w:sz w:val="20"/>
                <w:szCs w:val="20"/>
              </w:rPr>
            </w:pPr>
            <w:r>
              <w:rPr>
                <w:rFonts w:ascii="Sylfaen" w:hAnsi="Sylfaen"/>
                <w:color w:val="000000"/>
                <w:sz w:val="20"/>
                <w:szCs w:val="20"/>
              </w:rPr>
              <w:t>ამერიკული ფილოსოფიის ძირითადი მიმართულებები</w:t>
            </w:r>
          </w:p>
        </w:tc>
        <w:tc>
          <w:tcPr>
            <w:tcW w:w="515" w:type="dxa"/>
            <w:tcBorders>
              <w:top w:val="single" w:sz="4" w:space="0" w:color="auto"/>
              <w:left w:val="doub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5</w:t>
            </w:r>
          </w:p>
        </w:tc>
        <w:tc>
          <w:tcPr>
            <w:tcW w:w="632"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125</w:t>
            </w:r>
          </w:p>
        </w:tc>
        <w:tc>
          <w:tcPr>
            <w:tcW w:w="824"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45</w:t>
            </w:r>
          </w:p>
        </w:tc>
        <w:tc>
          <w:tcPr>
            <w:tcW w:w="973"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2</w:t>
            </w:r>
          </w:p>
        </w:tc>
        <w:tc>
          <w:tcPr>
            <w:tcW w:w="666"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78</w:t>
            </w:r>
          </w:p>
        </w:tc>
        <w:tc>
          <w:tcPr>
            <w:tcW w:w="1600" w:type="dxa"/>
            <w:gridSpan w:val="2"/>
            <w:tcBorders>
              <w:top w:val="single" w:sz="4" w:space="0" w:color="auto"/>
              <w:left w:val="single" w:sz="4" w:space="0" w:color="auto"/>
              <w:bottom w:val="single" w:sz="4" w:space="0" w:color="auto"/>
              <w:right w:val="doub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1/0/0/2</w:t>
            </w:r>
          </w:p>
        </w:tc>
        <w:tc>
          <w:tcPr>
            <w:tcW w:w="444" w:type="dxa"/>
            <w:tcBorders>
              <w:top w:val="single" w:sz="4" w:space="0" w:color="auto"/>
              <w:left w:val="double" w:sz="4" w:space="0" w:color="auto"/>
              <w:bottom w:val="single" w:sz="4" w:space="0" w:color="auto"/>
              <w:right w:val="single" w:sz="4" w:space="0" w:color="auto"/>
            </w:tcBorders>
            <w:vAlign w:val="center"/>
          </w:tcPr>
          <w:p w:rsidR="0071479E" w:rsidRPr="006B73F6" w:rsidRDefault="0071479E"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71479E" w:rsidRPr="006B73F6" w:rsidRDefault="0071479E"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71479E" w:rsidRPr="006B73F6" w:rsidRDefault="0071479E"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r>
      <w:tr w:rsidR="0071479E" w:rsidRPr="006B73F6" w:rsidTr="00D56F48">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71479E" w:rsidRPr="006B73F6" w:rsidRDefault="0071479E" w:rsidP="006B73F6">
            <w:pPr>
              <w:spacing w:after="0" w:line="240" w:lineRule="auto"/>
              <w:jc w:val="center"/>
              <w:rPr>
                <w:rFonts w:ascii="Sylfaen" w:hAnsi="Sylfaen"/>
                <w:noProof/>
                <w:sz w:val="20"/>
                <w:szCs w:val="20"/>
              </w:rPr>
            </w:pPr>
            <w:r w:rsidRPr="006B73F6">
              <w:rPr>
                <w:rFonts w:ascii="Sylfaen" w:hAnsi="Sylfaen"/>
                <w:noProof/>
                <w:sz w:val="20"/>
                <w:szCs w:val="20"/>
              </w:rPr>
              <w:t>1.8</w:t>
            </w:r>
          </w:p>
        </w:tc>
        <w:tc>
          <w:tcPr>
            <w:tcW w:w="4989" w:type="dxa"/>
            <w:tcBorders>
              <w:top w:val="single" w:sz="4" w:space="0" w:color="auto"/>
              <w:left w:val="double" w:sz="4" w:space="0" w:color="auto"/>
              <w:bottom w:val="single" w:sz="4" w:space="0" w:color="auto"/>
              <w:right w:val="double" w:sz="4" w:space="0" w:color="auto"/>
            </w:tcBorders>
            <w:vAlign w:val="bottom"/>
            <w:hideMark/>
          </w:tcPr>
          <w:p w:rsidR="0071479E" w:rsidRDefault="0071479E">
            <w:pPr>
              <w:rPr>
                <w:rFonts w:ascii="Sylfaen" w:hAnsi="Sylfaen"/>
                <w:color w:val="000000"/>
                <w:sz w:val="20"/>
                <w:szCs w:val="20"/>
              </w:rPr>
            </w:pPr>
            <w:r>
              <w:rPr>
                <w:rFonts w:ascii="Sylfaen" w:hAnsi="Sylfaen"/>
                <w:color w:val="000000"/>
                <w:sz w:val="20"/>
                <w:szCs w:val="20"/>
              </w:rPr>
              <w:t>ინგლისური ენა 2</w:t>
            </w:r>
          </w:p>
        </w:tc>
        <w:tc>
          <w:tcPr>
            <w:tcW w:w="515" w:type="dxa"/>
            <w:tcBorders>
              <w:top w:val="single" w:sz="4" w:space="0" w:color="auto"/>
              <w:left w:val="doub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5</w:t>
            </w:r>
          </w:p>
        </w:tc>
        <w:tc>
          <w:tcPr>
            <w:tcW w:w="632"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125</w:t>
            </w:r>
          </w:p>
        </w:tc>
        <w:tc>
          <w:tcPr>
            <w:tcW w:w="824"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30</w:t>
            </w:r>
          </w:p>
        </w:tc>
        <w:tc>
          <w:tcPr>
            <w:tcW w:w="973"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3</w:t>
            </w:r>
          </w:p>
        </w:tc>
        <w:tc>
          <w:tcPr>
            <w:tcW w:w="666"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92</w:t>
            </w:r>
          </w:p>
        </w:tc>
        <w:tc>
          <w:tcPr>
            <w:tcW w:w="1600" w:type="dxa"/>
            <w:gridSpan w:val="2"/>
            <w:tcBorders>
              <w:top w:val="single" w:sz="4" w:space="0" w:color="auto"/>
              <w:left w:val="single" w:sz="4" w:space="0" w:color="auto"/>
              <w:bottom w:val="single" w:sz="4" w:space="0" w:color="auto"/>
              <w:right w:val="doub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0/2/0/0</w:t>
            </w:r>
          </w:p>
        </w:tc>
        <w:tc>
          <w:tcPr>
            <w:tcW w:w="444" w:type="dxa"/>
            <w:tcBorders>
              <w:top w:val="single" w:sz="4" w:space="0" w:color="auto"/>
              <w:left w:val="double" w:sz="4" w:space="0" w:color="auto"/>
              <w:bottom w:val="single" w:sz="4" w:space="0" w:color="auto"/>
              <w:right w:val="single" w:sz="4" w:space="0" w:color="auto"/>
            </w:tcBorders>
            <w:vAlign w:val="center"/>
          </w:tcPr>
          <w:p w:rsidR="0071479E" w:rsidRPr="006B73F6" w:rsidRDefault="0071479E"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71479E" w:rsidRPr="006B73F6" w:rsidRDefault="0071479E"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71479E" w:rsidRPr="006B73F6" w:rsidRDefault="0071479E"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r>
      <w:tr w:rsidR="0071479E" w:rsidRPr="006B73F6" w:rsidTr="00E37772">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71479E" w:rsidRPr="006B73F6" w:rsidRDefault="0071479E" w:rsidP="006B73F6">
            <w:pPr>
              <w:spacing w:after="0" w:line="240" w:lineRule="auto"/>
              <w:jc w:val="center"/>
              <w:rPr>
                <w:rFonts w:ascii="Sylfaen" w:hAnsi="Sylfaen"/>
                <w:noProof/>
                <w:sz w:val="20"/>
                <w:szCs w:val="20"/>
              </w:rPr>
            </w:pPr>
            <w:r w:rsidRPr="006B73F6">
              <w:rPr>
                <w:rFonts w:ascii="Sylfaen" w:hAnsi="Sylfaen"/>
                <w:noProof/>
                <w:sz w:val="20"/>
                <w:szCs w:val="20"/>
              </w:rPr>
              <w:lastRenderedPageBreak/>
              <w:t>1.9</w:t>
            </w:r>
          </w:p>
        </w:tc>
        <w:tc>
          <w:tcPr>
            <w:tcW w:w="4989" w:type="dxa"/>
            <w:tcBorders>
              <w:top w:val="single" w:sz="4" w:space="0" w:color="auto"/>
              <w:left w:val="double" w:sz="4" w:space="0" w:color="auto"/>
              <w:bottom w:val="single" w:sz="4" w:space="0" w:color="auto"/>
              <w:right w:val="double" w:sz="4" w:space="0" w:color="auto"/>
            </w:tcBorders>
            <w:vAlign w:val="bottom"/>
            <w:hideMark/>
          </w:tcPr>
          <w:p w:rsidR="0071479E" w:rsidRDefault="0071479E">
            <w:pPr>
              <w:rPr>
                <w:rFonts w:ascii="Sylfaen" w:hAnsi="Sylfaen"/>
                <w:color w:val="000000"/>
                <w:sz w:val="20"/>
                <w:szCs w:val="20"/>
              </w:rPr>
            </w:pPr>
            <w:r>
              <w:rPr>
                <w:rFonts w:ascii="Sylfaen" w:hAnsi="Sylfaen"/>
                <w:color w:val="000000"/>
                <w:sz w:val="20"/>
                <w:szCs w:val="20"/>
              </w:rPr>
              <w:t>აშშ-ს სოციალურ-პოლიტიკური განვითარებება მე-19 საუკუნეში</w:t>
            </w:r>
          </w:p>
        </w:tc>
        <w:tc>
          <w:tcPr>
            <w:tcW w:w="515" w:type="dxa"/>
            <w:tcBorders>
              <w:top w:val="single" w:sz="4" w:space="0" w:color="auto"/>
              <w:left w:val="doub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5</w:t>
            </w:r>
          </w:p>
        </w:tc>
        <w:tc>
          <w:tcPr>
            <w:tcW w:w="632"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125</w:t>
            </w:r>
          </w:p>
        </w:tc>
        <w:tc>
          <w:tcPr>
            <w:tcW w:w="824"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45</w:t>
            </w:r>
          </w:p>
        </w:tc>
        <w:tc>
          <w:tcPr>
            <w:tcW w:w="973"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3</w:t>
            </w:r>
          </w:p>
        </w:tc>
        <w:tc>
          <w:tcPr>
            <w:tcW w:w="666"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77</w:t>
            </w:r>
          </w:p>
        </w:tc>
        <w:tc>
          <w:tcPr>
            <w:tcW w:w="1600" w:type="dxa"/>
            <w:gridSpan w:val="2"/>
            <w:tcBorders>
              <w:top w:val="single" w:sz="4" w:space="0" w:color="auto"/>
              <w:left w:val="single" w:sz="4" w:space="0" w:color="auto"/>
              <w:bottom w:val="single" w:sz="4" w:space="0" w:color="auto"/>
              <w:right w:val="doub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71479E" w:rsidRPr="006B73F6" w:rsidRDefault="0071479E"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71479E" w:rsidRPr="006B73F6" w:rsidRDefault="0071479E"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71479E" w:rsidRPr="006B73F6" w:rsidRDefault="0071479E"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r>
      <w:tr w:rsidR="0071479E" w:rsidRPr="006B73F6" w:rsidTr="00E37772">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71479E" w:rsidRPr="006B73F6" w:rsidRDefault="0071479E" w:rsidP="006B73F6">
            <w:pPr>
              <w:spacing w:after="0" w:line="240" w:lineRule="auto"/>
              <w:jc w:val="center"/>
              <w:rPr>
                <w:rFonts w:ascii="Sylfaen" w:hAnsi="Sylfaen"/>
                <w:noProof/>
                <w:sz w:val="20"/>
                <w:szCs w:val="20"/>
              </w:rPr>
            </w:pPr>
            <w:r w:rsidRPr="006B73F6">
              <w:rPr>
                <w:rFonts w:ascii="Sylfaen" w:hAnsi="Sylfaen"/>
                <w:noProof/>
                <w:sz w:val="20"/>
                <w:szCs w:val="20"/>
              </w:rPr>
              <w:t>1.10</w:t>
            </w:r>
          </w:p>
        </w:tc>
        <w:tc>
          <w:tcPr>
            <w:tcW w:w="4989" w:type="dxa"/>
            <w:tcBorders>
              <w:top w:val="single" w:sz="4" w:space="0" w:color="auto"/>
              <w:left w:val="double" w:sz="4" w:space="0" w:color="auto"/>
              <w:bottom w:val="single" w:sz="4" w:space="0" w:color="auto"/>
              <w:right w:val="double" w:sz="4" w:space="0" w:color="auto"/>
            </w:tcBorders>
            <w:vAlign w:val="bottom"/>
          </w:tcPr>
          <w:p w:rsidR="0071479E" w:rsidRDefault="0071479E">
            <w:pPr>
              <w:rPr>
                <w:rFonts w:ascii="Sylfaen" w:hAnsi="Sylfaen"/>
                <w:color w:val="000000"/>
                <w:sz w:val="20"/>
                <w:szCs w:val="20"/>
              </w:rPr>
            </w:pPr>
            <w:r>
              <w:rPr>
                <w:rFonts w:ascii="Sylfaen" w:hAnsi="Sylfaen"/>
                <w:color w:val="000000"/>
                <w:sz w:val="20"/>
                <w:szCs w:val="20"/>
              </w:rPr>
              <w:t>უახლესი ამერიკული ლიტერატურის ძირითადი ტენდენციები</w:t>
            </w:r>
          </w:p>
        </w:tc>
        <w:tc>
          <w:tcPr>
            <w:tcW w:w="515" w:type="dxa"/>
            <w:tcBorders>
              <w:top w:val="single" w:sz="4" w:space="0" w:color="auto"/>
              <w:left w:val="doub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5</w:t>
            </w:r>
          </w:p>
        </w:tc>
        <w:tc>
          <w:tcPr>
            <w:tcW w:w="632"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125</w:t>
            </w:r>
          </w:p>
        </w:tc>
        <w:tc>
          <w:tcPr>
            <w:tcW w:w="824"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30</w:t>
            </w:r>
          </w:p>
        </w:tc>
        <w:tc>
          <w:tcPr>
            <w:tcW w:w="973"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3</w:t>
            </w:r>
          </w:p>
        </w:tc>
        <w:tc>
          <w:tcPr>
            <w:tcW w:w="666"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92</w:t>
            </w:r>
          </w:p>
        </w:tc>
        <w:tc>
          <w:tcPr>
            <w:tcW w:w="1600" w:type="dxa"/>
            <w:gridSpan w:val="2"/>
            <w:tcBorders>
              <w:top w:val="single" w:sz="4" w:space="0" w:color="auto"/>
              <w:left w:val="single" w:sz="4" w:space="0" w:color="auto"/>
              <w:bottom w:val="single" w:sz="4" w:space="0" w:color="auto"/>
              <w:right w:val="doub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71479E" w:rsidRPr="006B73F6" w:rsidRDefault="0071479E"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71479E" w:rsidRPr="006B73F6" w:rsidRDefault="0071479E"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71479E" w:rsidRPr="006B73F6" w:rsidRDefault="0071479E" w:rsidP="006B73F6">
            <w:pPr>
              <w:spacing w:after="0" w:line="240" w:lineRule="auto"/>
              <w:ind w:right="-107"/>
              <w:jc w:val="center"/>
              <w:rPr>
                <w:rFonts w:ascii="Sylfaen" w:hAnsi="Sylfaen"/>
                <w:noProof/>
                <w:sz w:val="20"/>
                <w:szCs w:val="20"/>
                <w:lang w:val="ka-GE"/>
              </w:rPr>
            </w:pPr>
          </w:p>
        </w:tc>
        <w:tc>
          <w:tcPr>
            <w:tcW w:w="603" w:type="dxa"/>
            <w:tcBorders>
              <w:top w:val="single" w:sz="4" w:space="0" w:color="auto"/>
              <w:left w:val="single" w:sz="4" w:space="0" w:color="auto"/>
              <w:bottom w:val="single" w:sz="4" w:space="0" w:color="auto"/>
              <w:right w:val="doub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71479E" w:rsidRPr="006B73F6" w:rsidRDefault="0071479E"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1.11</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71479E" w:rsidRDefault="00E4750F" w:rsidP="0071479E">
            <w:pPr>
              <w:spacing w:after="0" w:line="240" w:lineRule="auto"/>
              <w:ind w:left="111" w:right="-107"/>
              <w:rPr>
                <w:rFonts w:ascii="Sylfaen" w:hAnsi="Sylfaen"/>
                <w:noProof/>
                <w:sz w:val="20"/>
                <w:szCs w:val="20"/>
                <w:lang w:val="ka-GE"/>
              </w:rPr>
            </w:pPr>
            <w:r w:rsidRPr="006B73F6">
              <w:rPr>
                <w:rFonts w:ascii="Sylfaen" w:hAnsi="Sylfaen" w:cs="Sylfaen"/>
                <w:noProof/>
                <w:sz w:val="20"/>
                <w:szCs w:val="20"/>
              </w:rPr>
              <w:t xml:space="preserve">პოლიტიკური პარტიები </w:t>
            </w:r>
            <w:r w:rsidR="0071479E">
              <w:rPr>
                <w:rFonts w:ascii="Sylfaen" w:hAnsi="Sylfaen" w:cs="Sylfaen"/>
                <w:noProof/>
                <w:sz w:val="20"/>
                <w:szCs w:val="20"/>
                <w:lang w:val="ka-GE"/>
              </w:rPr>
              <w:t>აშშ-ში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92</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1.12</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noProof/>
                <w:sz w:val="20"/>
                <w:szCs w:val="20"/>
              </w:rPr>
              <w:t>ინგლისური ენა 3</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92</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noProof/>
                <w:sz w:val="20"/>
                <w:szCs w:val="20"/>
                <w:lang w:val="ka-GE"/>
              </w:rPr>
              <w:t>0</w:t>
            </w:r>
            <w:r w:rsidRPr="006B73F6">
              <w:rPr>
                <w:rFonts w:ascii="Sylfaen" w:hAnsi="Sylfaen"/>
                <w:noProof/>
                <w:sz w:val="20"/>
                <w:szCs w:val="20"/>
              </w:rPr>
              <w:t>/2/0/0</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1.13</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71479E" w:rsidP="006B73F6">
            <w:pPr>
              <w:spacing w:after="0" w:line="240" w:lineRule="auto"/>
              <w:ind w:left="111"/>
              <w:rPr>
                <w:rFonts w:ascii="Sylfaen" w:hAnsi="Sylfaen" w:cs="Sylfaen"/>
                <w:noProof/>
                <w:sz w:val="20"/>
                <w:szCs w:val="20"/>
              </w:rPr>
            </w:pPr>
            <w:r w:rsidRPr="0071479E">
              <w:rPr>
                <w:rFonts w:ascii="Sylfaen" w:hAnsi="Sylfaen" w:cs="Sylfaen"/>
                <w:noProof/>
                <w:sz w:val="20"/>
                <w:szCs w:val="20"/>
              </w:rPr>
              <w:t>აშშ-ს სოციალურ-პოლიტიკური განვითარება მე-20 საუკუნეში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92</w:t>
            </w: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1.14</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cs="Arial"/>
                <w:noProof/>
                <w:sz w:val="20"/>
                <w:szCs w:val="20"/>
              </w:rPr>
            </w:pPr>
            <w:r w:rsidRPr="006B73F6">
              <w:rPr>
                <w:rFonts w:ascii="Sylfaen" w:hAnsi="Sylfaen" w:cs="AcadNusx"/>
                <w:noProof/>
                <w:sz w:val="20"/>
                <w:szCs w:val="20"/>
              </w:rPr>
              <w:t>სემინარი მწერალზე</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92</w:t>
            </w:r>
          </w:p>
        </w:tc>
        <w:tc>
          <w:tcPr>
            <w:tcW w:w="1600" w:type="dxa"/>
            <w:gridSpan w:val="2"/>
            <w:tcBorders>
              <w:top w:val="single" w:sz="4" w:space="0" w:color="auto"/>
              <w:left w:val="single" w:sz="4" w:space="0" w:color="auto"/>
              <w:bottom w:val="single" w:sz="4" w:space="0" w:color="auto"/>
              <w:right w:val="double" w:sz="4" w:space="0" w:color="auto"/>
            </w:tcBorders>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/1/0/0</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1.15</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ight="-107"/>
              <w:rPr>
                <w:rFonts w:ascii="Sylfaen" w:hAnsi="Sylfaen"/>
                <w:noProof/>
                <w:sz w:val="20"/>
                <w:szCs w:val="20"/>
              </w:rPr>
            </w:pPr>
            <w:r w:rsidRPr="006B73F6">
              <w:rPr>
                <w:rFonts w:ascii="Sylfaen" w:hAnsi="Sylfaen" w:cs="AcadNusx"/>
                <w:noProof/>
                <w:sz w:val="20"/>
                <w:szCs w:val="20"/>
              </w:rPr>
              <w:t>აშშ-ს ცხოვრების წესი და კულტურა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3</w:t>
            </w: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sz w:val="20"/>
                <w:szCs w:val="20"/>
                <w:lang w:val="ka-GE"/>
              </w:rPr>
            </w:pPr>
            <w:r w:rsidRPr="006B73F6">
              <w:rPr>
                <w:rFonts w:ascii="Sylfaen" w:hAnsi="Sylfaen"/>
                <w:sz w:val="20"/>
                <w:szCs w:val="20"/>
                <w:lang w:val="ka-GE"/>
              </w:rPr>
              <w:t>92</w:t>
            </w:r>
          </w:p>
        </w:tc>
        <w:tc>
          <w:tcPr>
            <w:tcW w:w="1600" w:type="dxa"/>
            <w:gridSpan w:val="2"/>
            <w:tcBorders>
              <w:top w:val="single" w:sz="4" w:space="0" w:color="auto"/>
              <w:left w:val="single" w:sz="4" w:space="0" w:color="auto"/>
              <w:bottom w:val="single" w:sz="4" w:space="0" w:color="auto"/>
              <w:right w:val="double" w:sz="4" w:space="0" w:color="auto"/>
            </w:tcBorders>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E4750F" w:rsidRPr="006B73F6" w:rsidRDefault="00E4750F" w:rsidP="006B73F6">
            <w:pPr>
              <w:spacing w:after="0" w:line="240" w:lineRule="auto"/>
              <w:ind w:left="111" w:right="-107"/>
              <w:jc w:val="center"/>
              <w:rPr>
                <w:rFonts w:ascii="Sylfaen" w:hAnsi="Sylfaen" w:cs="AcadNusx"/>
                <w:b/>
                <w:noProof/>
                <w:sz w:val="20"/>
                <w:szCs w:val="20"/>
                <w:lang w:val="ka-GE"/>
              </w:rPr>
            </w:pPr>
            <w:r w:rsidRPr="006B73F6">
              <w:rPr>
                <w:rFonts w:ascii="Sylfaen" w:hAnsi="Sylfaen" w:cs="AcadNusx"/>
                <w:b/>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b/>
                <w:noProof/>
                <w:sz w:val="20"/>
                <w:szCs w:val="20"/>
                <w:lang w:val="ka-GE"/>
              </w:rPr>
            </w:pPr>
            <w:r w:rsidRPr="006B73F6">
              <w:rPr>
                <w:rFonts w:ascii="Sylfaen" w:hAnsi="Sylfaen"/>
                <w:b/>
                <w:noProof/>
                <w:sz w:val="20"/>
                <w:szCs w:val="20"/>
                <w:lang w:val="ka-GE"/>
              </w:rPr>
              <w:t>75</w:t>
            </w:r>
          </w:p>
        </w:tc>
        <w:tc>
          <w:tcPr>
            <w:tcW w:w="632"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sz w:val="20"/>
                <w:szCs w:val="20"/>
                <w:lang w:val="ka-GE"/>
              </w:rPr>
            </w:pPr>
          </w:p>
        </w:tc>
        <w:tc>
          <w:tcPr>
            <w:tcW w:w="666"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sz w:val="20"/>
                <w:szCs w:val="20"/>
                <w:lang w:val="ka-GE"/>
              </w:rPr>
            </w:pPr>
          </w:p>
        </w:tc>
        <w:tc>
          <w:tcPr>
            <w:tcW w:w="1600" w:type="dxa"/>
            <w:gridSpan w:val="2"/>
            <w:tcBorders>
              <w:top w:val="single" w:sz="4" w:space="0" w:color="auto"/>
              <w:left w:val="single" w:sz="4" w:space="0" w:color="auto"/>
              <w:bottom w:val="single" w:sz="4" w:space="0" w:color="auto"/>
              <w:right w:val="double" w:sz="4" w:space="0" w:color="auto"/>
            </w:tcBorders>
          </w:tcPr>
          <w:p w:rsidR="00E4750F" w:rsidRPr="006B73F6" w:rsidRDefault="00E4750F" w:rsidP="006B73F6">
            <w:pPr>
              <w:spacing w:after="0" w:line="240" w:lineRule="auto"/>
              <w:jc w:val="center"/>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E4750F" w:rsidRPr="006B73F6" w:rsidRDefault="00E4750F" w:rsidP="006B73F6">
            <w:pPr>
              <w:spacing w:after="0" w:line="240" w:lineRule="auto"/>
              <w:jc w:val="center"/>
              <w:rPr>
                <w:rFonts w:ascii="Sylfaen" w:hAnsi="Sylfaen"/>
                <w:noProof/>
                <w:sz w:val="20"/>
                <w:szCs w:val="20"/>
                <w:lang w:val="ka-GE"/>
              </w:rPr>
            </w:pPr>
            <w:r w:rsidRPr="006B73F6">
              <w:rPr>
                <w:rFonts w:ascii="Sylfaen" w:hAnsi="Sylfaen"/>
                <w:noProof/>
                <w:sz w:val="20"/>
                <w:szCs w:val="20"/>
                <w:lang w:val="ka-GE"/>
              </w:rPr>
              <w:t>2</w:t>
            </w:r>
          </w:p>
        </w:tc>
        <w:tc>
          <w:tcPr>
            <w:tcW w:w="13324" w:type="dxa"/>
            <w:gridSpan w:val="13"/>
            <w:tcBorders>
              <w:top w:val="single" w:sz="4" w:space="0" w:color="auto"/>
              <w:left w:val="double" w:sz="4" w:space="0" w:color="auto"/>
              <w:bottom w:val="single" w:sz="4" w:space="0" w:color="auto"/>
              <w:right w:val="thickThinSmallGap" w:sz="24" w:space="0" w:color="auto"/>
            </w:tcBorders>
            <w:shd w:val="clear" w:color="auto" w:fill="8A0000"/>
            <w:vAlign w:val="center"/>
          </w:tcPr>
          <w:p w:rsidR="00E4750F" w:rsidRPr="006B73F6" w:rsidRDefault="00E4750F" w:rsidP="006B73F6">
            <w:pPr>
              <w:spacing w:after="0" w:line="240" w:lineRule="auto"/>
              <w:jc w:val="center"/>
              <w:rPr>
                <w:rFonts w:ascii="Sylfaen" w:hAnsi="Sylfaen"/>
                <w:b/>
                <w:noProof/>
                <w:sz w:val="20"/>
                <w:szCs w:val="20"/>
                <w:lang w:val="ka-GE"/>
              </w:rPr>
            </w:pPr>
            <w:r w:rsidRPr="006B73F6">
              <w:rPr>
                <w:rFonts w:ascii="Sylfaen" w:hAnsi="Sylfaen"/>
                <w:b/>
                <w:noProof/>
                <w:sz w:val="20"/>
                <w:szCs w:val="20"/>
                <w:lang w:val="ka-GE"/>
              </w:rPr>
              <w:t>სამაგისტრო ნაშრომი - (30 კრედიტი)</w:t>
            </w: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2.1</w:t>
            </w:r>
          </w:p>
        </w:tc>
        <w:tc>
          <w:tcPr>
            <w:tcW w:w="4989" w:type="dxa"/>
            <w:tcBorders>
              <w:top w:val="single" w:sz="4" w:space="0" w:color="auto"/>
              <w:left w:val="double" w:sz="4" w:space="0" w:color="auto"/>
              <w:bottom w:val="single" w:sz="4" w:space="0" w:color="auto"/>
              <w:right w:val="double" w:sz="4" w:space="0" w:color="auto"/>
            </w:tcBorders>
            <w:vAlign w:val="center"/>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rial"/>
                <w:noProof/>
                <w:sz w:val="20"/>
                <w:szCs w:val="20"/>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750</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b/>
                <w:noProof/>
                <w:sz w:val="20"/>
                <w:szCs w:val="20"/>
              </w:rPr>
            </w:pPr>
          </w:p>
        </w:tc>
        <w:tc>
          <w:tcPr>
            <w:tcW w:w="1600" w:type="dxa"/>
            <w:gridSpan w:val="2"/>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E4750F" w:rsidRPr="006B73F6" w:rsidRDefault="00E4750F" w:rsidP="006B73F6">
            <w:pPr>
              <w:spacing w:after="0" w:line="240" w:lineRule="auto"/>
              <w:ind w:left="111"/>
              <w:jc w:val="center"/>
              <w:rPr>
                <w:rFonts w:ascii="Sylfaen" w:hAnsi="Sylfaen" w:cs="Arial"/>
                <w:b/>
                <w:noProof/>
                <w:sz w:val="20"/>
                <w:szCs w:val="20"/>
              </w:rPr>
            </w:pPr>
            <w:r w:rsidRPr="006B73F6">
              <w:rPr>
                <w:rFonts w:ascii="Sylfaen" w:hAnsi="Sylfaen" w:cs="AcadNusx"/>
                <w:b/>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lang w:val="ka-GE"/>
              </w:rPr>
            </w:pPr>
            <w:r w:rsidRPr="006B73F6">
              <w:rPr>
                <w:rFonts w:ascii="Sylfaen" w:hAnsi="Sylfaen"/>
                <w:b/>
                <w:noProof/>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p>
        </w:tc>
        <w:tc>
          <w:tcPr>
            <w:tcW w:w="1600" w:type="dxa"/>
            <w:gridSpan w:val="2"/>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E4750F" w:rsidRPr="006B73F6" w:rsidRDefault="00E4750F" w:rsidP="006B73F6">
            <w:pPr>
              <w:spacing w:after="0" w:line="240" w:lineRule="auto"/>
              <w:jc w:val="center"/>
              <w:rPr>
                <w:rFonts w:ascii="Sylfaen" w:hAnsi="Sylfaen"/>
                <w:noProof/>
                <w:sz w:val="20"/>
                <w:szCs w:val="20"/>
              </w:rPr>
            </w:pPr>
          </w:p>
        </w:tc>
        <w:tc>
          <w:tcPr>
            <w:tcW w:w="13324" w:type="dxa"/>
            <w:gridSpan w:val="13"/>
            <w:tcBorders>
              <w:top w:val="single" w:sz="4" w:space="0" w:color="auto"/>
              <w:left w:val="double" w:sz="4" w:space="0" w:color="auto"/>
              <w:bottom w:val="single" w:sz="4" w:space="0" w:color="auto"/>
              <w:right w:val="thickThinSmallGap" w:sz="24" w:space="0" w:color="auto"/>
            </w:tcBorders>
            <w:shd w:val="clear" w:color="auto" w:fill="820000"/>
            <w:vAlign w:val="center"/>
          </w:tcPr>
          <w:p w:rsidR="00E4750F" w:rsidRPr="006B73F6" w:rsidRDefault="00E4750F" w:rsidP="006B73F6">
            <w:pPr>
              <w:spacing w:after="0" w:line="240" w:lineRule="auto"/>
              <w:jc w:val="center"/>
              <w:rPr>
                <w:rFonts w:ascii="Sylfaen" w:hAnsi="Sylfaen"/>
                <w:b/>
                <w:noProof/>
                <w:sz w:val="20"/>
                <w:szCs w:val="20"/>
                <w:lang w:val="ka-GE"/>
              </w:rPr>
            </w:pPr>
            <w:r w:rsidRPr="006B73F6">
              <w:rPr>
                <w:rFonts w:ascii="Sylfaen" w:hAnsi="Sylfaen"/>
                <w:b/>
                <w:noProof/>
                <w:sz w:val="20"/>
                <w:szCs w:val="20"/>
              </w:rPr>
              <w:t>არჩევითი კურსები</w:t>
            </w:r>
            <w:r w:rsidRPr="006B73F6">
              <w:rPr>
                <w:rFonts w:ascii="Sylfaen" w:hAnsi="Sylfaen"/>
                <w:b/>
                <w:noProof/>
                <w:sz w:val="20"/>
                <w:szCs w:val="20"/>
                <w:lang w:val="ka-GE"/>
              </w:rPr>
              <w:t xml:space="preserve"> - (15 კრედიტი)</w:t>
            </w: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E4750F" w:rsidRPr="006B73F6" w:rsidRDefault="00E4750F" w:rsidP="006B73F6">
            <w:pPr>
              <w:spacing w:after="0" w:line="240" w:lineRule="auto"/>
              <w:jc w:val="center"/>
              <w:rPr>
                <w:rFonts w:ascii="Sylfaen" w:hAnsi="Sylfaen"/>
                <w:noProof/>
                <w:sz w:val="20"/>
                <w:szCs w:val="20"/>
                <w:lang w:val="ka-GE"/>
              </w:rPr>
            </w:pPr>
            <w:r w:rsidRPr="006B73F6">
              <w:rPr>
                <w:rFonts w:ascii="Sylfaen" w:hAnsi="Sylfaen"/>
                <w:noProof/>
                <w:sz w:val="20"/>
                <w:szCs w:val="20"/>
                <w:lang w:val="ka-GE"/>
              </w:rPr>
              <w:t>3</w:t>
            </w:r>
          </w:p>
        </w:tc>
        <w:tc>
          <w:tcPr>
            <w:tcW w:w="13324" w:type="dxa"/>
            <w:gridSpan w:val="13"/>
            <w:tcBorders>
              <w:top w:val="single" w:sz="4" w:space="0" w:color="auto"/>
              <w:left w:val="double" w:sz="4" w:space="0" w:color="auto"/>
              <w:bottom w:val="single" w:sz="4" w:space="0" w:color="auto"/>
              <w:right w:val="thickThinSmallGap" w:sz="24" w:space="0" w:color="auto"/>
            </w:tcBorders>
            <w:shd w:val="clear" w:color="auto" w:fill="820000"/>
            <w:vAlign w:val="center"/>
          </w:tcPr>
          <w:p w:rsidR="00E4750F" w:rsidRPr="006B73F6" w:rsidRDefault="00E4750F" w:rsidP="006B73F6">
            <w:pPr>
              <w:spacing w:after="0" w:line="240" w:lineRule="auto"/>
              <w:jc w:val="center"/>
              <w:rPr>
                <w:rFonts w:ascii="Sylfaen" w:hAnsi="Sylfaen"/>
                <w:b/>
                <w:noProof/>
                <w:sz w:val="20"/>
                <w:szCs w:val="20"/>
                <w:lang w:val="ka-GE"/>
              </w:rPr>
            </w:pPr>
            <w:r w:rsidRPr="006B73F6">
              <w:rPr>
                <w:rFonts w:ascii="Sylfaen" w:hAnsi="Sylfaen"/>
                <w:b/>
                <w:noProof/>
                <w:sz w:val="20"/>
                <w:szCs w:val="20"/>
                <w:lang w:val="ka-GE"/>
              </w:rPr>
              <w:t>არჩევითი კურსი 1 – (5 კრედიტი)</w:t>
            </w: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3.1</w:t>
            </w:r>
          </w:p>
        </w:tc>
        <w:tc>
          <w:tcPr>
            <w:tcW w:w="4989" w:type="dxa"/>
            <w:tcBorders>
              <w:top w:val="single" w:sz="4" w:space="0" w:color="auto"/>
              <w:left w:val="double" w:sz="4" w:space="0" w:color="auto"/>
              <w:bottom w:val="single" w:sz="4" w:space="0" w:color="auto"/>
              <w:right w:val="double" w:sz="4" w:space="0" w:color="auto"/>
            </w:tcBorders>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აშშ-ს გეოგრაფია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90</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sz w:val="20"/>
                <w:szCs w:val="20"/>
              </w:rPr>
              <w:t>24/</w:t>
            </w:r>
            <w:r w:rsidRPr="006B73F6">
              <w:rPr>
                <w:rFonts w:ascii="Sylfaen" w:hAnsi="Sylfaen"/>
                <w:noProof/>
                <w:sz w:val="20"/>
                <w:szCs w:val="20"/>
              </w:rPr>
              <w:t>0/0/</w:t>
            </w:r>
            <w:r w:rsidRPr="006B73F6">
              <w:rPr>
                <w:rFonts w:ascii="Sylfaen" w:hAnsi="Sylfaen"/>
                <w:sz w:val="20"/>
                <w:szCs w:val="20"/>
              </w:rPr>
              <w:t>6</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lang w:val="ka-GE"/>
              </w:rPr>
              <w:t>3</w:t>
            </w:r>
            <w:r w:rsidRPr="006B73F6">
              <w:rPr>
                <w:rFonts w:ascii="Sylfaen" w:hAnsi="Sylfaen"/>
                <w:noProof/>
                <w:sz w:val="20"/>
                <w:szCs w:val="20"/>
              </w:rPr>
              <w:t>3.2</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ურბანული პოეტიკა ამერიკულ მოდერნისტულ რომანში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3.3</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გენდერული სწავლებანი და ფემინისტური მოძრაობის ისტორია აშშ-ში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90</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sz w:val="20"/>
                <w:szCs w:val="20"/>
              </w:rPr>
              <w:t>24/</w:t>
            </w:r>
            <w:r w:rsidRPr="006B73F6">
              <w:rPr>
                <w:rFonts w:ascii="Sylfaen" w:hAnsi="Sylfaen"/>
                <w:noProof/>
                <w:sz w:val="20"/>
                <w:szCs w:val="20"/>
              </w:rPr>
              <w:t>0/0/</w:t>
            </w:r>
            <w:r w:rsidRPr="006B73F6">
              <w:rPr>
                <w:rFonts w:ascii="Sylfaen" w:hAnsi="Sylfaen"/>
                <w:sz w:val="20"/>
                <w:szCs w:val="20"/>
              </w:rPr>
              <w:t>6</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3.4</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1920-იანი წლების ამერიკული ლიტერატურა და კულტურა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E4750F" w:rsidRPr="006B73F6" w:rsidRDefault="00E4750F" w:rsidP="006B73F6">
            <w:pPr>
              <w:spacing w:after="0" w:line="240" w:lineRule="auto"/>
              <w:ind w:left="-67"/>
              <w:jc w:val="center"/>
              <w:rPr>
                <w:rFonts w:ascii="Sylfaen" w:hAnsi="Sylfaen"/>
                <w:noProof/>
                <w:sz w:val="20"/>
                <w:szCs w:val="20"/>
                <w:lang w:val="ka-GE"/>
              </w:rPr>
            </w:pPr>
            <w:r w:rsidRPr="006B73F6">
              <w:rPr>
                <w:rFonts w:ascii="Sylfaen" w:hAnsi="Sylfaen"/>
                <w:noProof/>
                <w:sz w:val="20"/>
                <w:szCs w:val="20"/>
                <w:lang w:val="ka-GE"/>
              </w:rPr>
              <w:lastRenderedPageBreak/>
              <w:t>4</w:t>
            </w:r>
          </w:p>
        </w:tc>
        <w:tc>
          <w:tcPr>
            <w:tcW w:w="13324" w:type="dxa"/>
            <w:gridSpan w:val="13"/>
            <w:tcBorders>
              <w:top w:val="single" w:sz="4" w:space="0" w:color="auto"/>
              <w:left w:val="double" w:sz="4" w:space="0" w:color="auto"/>
              <w:bottom w:val="single" w:sz="4" w:space="0" w:color="auto"/>
              <w:right w:val="thickThinSmallGap" w:sz="24" w:space="0" w:color="auto"/>
            </w:tcBorders>
            <w:shd w:val="clear" w:color="auto" w:fill="8A0000"/>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lang w:val="ka-GE"/>
              </w:rPr>
              <w:t>არჩევითი კურსი 2 – (5 კრედიტი)</w:t>
            </w: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4.1</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პლურალიზმი აშშ-ში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4.2</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ამერიკული დრამა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4.3</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ამერიკული მოდერნისტული რომანის პოეტიკა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4.4</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ამერიკული ლიტერატურული კრიტიკა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4.5</w:t>
            </w:r>
          </w:p>
        </w:tc>
        <w:tc>
          <w:tcPr>
            <w:tcW w:w="4989" w:type="dxa"/>
            <w:tcBorders>
              <w:top w:val="single" w:sz="4" w:space="0" w:color="auto"/>
              <w:left w:val="double" w:sz="4" w:space="0" w:color="auto"/>
              <w:bottom w:val="single" w:sz="4" w:space="0" w:color="auto"/>
              <w:right w:val="double" w:sz="4" w:space="0" w:color="auto"/>
            </w:tcBorders>
            <w:hideMark/>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ამერიკის პოპ-კულტურა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71479E" w:rsidRPr="006B73F6" w:rsidTr="001A12AD">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hideMark/>
          </w:tcPr>
          <w:p w:rsidR="0071479E" w:rsidRPr="0071479E" w:rsidRDefault="0071479E" w:rsidP="006B73F6">
            <w:pPr>
              <w:spacing w:after="0" w:line="240" w:lineRule="auto"/>
              <w:ind w:left="-67"/>
              <w:jc w:val="center"/>
              <w:rPr>
                <w:rFonts w:ascii="Sylfaen" w:hAnsi="Sylfaen"/>
                <w:noProof/>
                <w:sz w:val="20"/>
                <w:szCs w:val="20"/>
                <w:lang w:val="ka-GE"/>
              </w:rPr>
            </w:pPr>
            <w:r>
              <w:rPr>
                <w:rFonts w:ascii="Sylfaen" w:hAnsi="Sylfaen"/>
                <w:noProof/>
                <w:sz w:val="20"/>
                <w:szCs w:val="20"/>
                <w:lang w:val="ka-GE"/>
              </w:rPr>
              <w:t>4.6</w:t>
            </w:r>
          </w:p>
        </w:tc>
        <w:tc>
          <w:tcPr>
            <w:tcW w:w="4989" w:type="dxa"/>
            <w:tcBorders>
              <w:top w:val="single" w:sz="4" w:space="0" w:color="auto"/>
              <w:left w:val="double" w:sz="4" w:space="0" w:color="auto"/>
              <w:bottom w:val="single" w:sz="4" w:space="0" w:color="auto"/>
              <w:right w:val="double" w:sz="4" w:space="0" w:color="auto"/>
            </w:tcBorders>
            <w:hideMark/>
          </w:tcPr>
          <w:p w:rsidR="0071479E" w:rsidRPr="006B73F6" w:rsidRDefault="0071479E" w:rsidP="006B73F6">
            <w:pPr>
              <w:spacing w:after="0" w:line="240" w:lineRule="auto"/>
              <w:ind w:left="111"/>
              <w:rPr>
                <w:rFonts w:ascii="Sylfaen" w:hAnsi="Sylfaen" w:cs="AcadNusx"/>
                <w:noProof/>
                <w:sz w:val="20"/>
                <w:szCs w:val="20"/>
              </w:rPr>
            </w:pPr>
            <w:r w:rsidRPr="0071479E">
              <w:rPr>
                <w:rFonts w:ascii="Sylfaen" w:hAnsi="Sylfaen" w:cs="AcadNusx"/>
                <w:noProof/>
                <w:sz w:val="20"/>
                <w:szCs w:val="20"/>
              </w:rPr>
              <w:t>უმაღლესი განათლების ისტორია აშშ-ში</w:t>
            </w:r>
          </w:p>
        </w:tc>
        <w:tc>
          <w:tcPr>
            <w:tcW w:w="515" w:type="dxa"/>
            <w:tcBorders>
              <w:top w:val="single" w:sz="4" w:space="0" w:color="auto"/>
              <w:left w:val="doub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5</w:t>
            </w:r>
          </w:p>
        </w:tc>
        <w:tc>
          <w:tcPr>
            <w:tcW w:w="632"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125</w:t>
            </w:r>
          </w:p>
        </w:tc>
        <w:tc>
          <w:tcPr>
            <w:tcW w:w="824"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30</w:t>
            </w:r>
          </w:p>
        </w:tc>
        <w:tc>
          <w:tcPr>
            <w:tcW w:w="973" w:type="dxa"/>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92</w:t>
            </w:r>
          </w:p>
        </w:tc>
        <w:tc>
          <w:tcPr>
            <w:tcW w:w="1578" w:type="dxa"/>
            <w:tcBorders>
              <w:top w:val="single" w:sz="4" w:space="0" w:color="auto"/>
              <w:left w:val="single" w:sz="4" w:space="0" w:color="auto"/>
              <w:bottom w:val="single" w:sz="4" w:space="0" w:color="auto"/>
              <w:right w:val="double" w:sz="4" w:space="0" w:color="auto"/>
            </w:tcBorders>
            <w:vAlign w:val="bottom"/>
            <w:hideMark/>
          </w:tcPr>
          <w:p w:rsidR="0071479E" w:rsidRDefault="0071479E">
            <w:pPr>
              <w:jc w:val="center"/>
              <w:rPr>
                <w:rFonts w:ascii="Sylfaen" w:hAnsi="Sylfaen"/>
                <w:color w:val="000000"/>
                <w:sz w:val="20"/>
                <w:szCs w:val="20"/>
              </w:rPr>
            </w:pPr>
            <w:r>
              <w:rPr>
                <w:rFonts w:ascii="Sylfaen" w:hAnsi="Sylfaen"/>
                <w:color w:val="000000"/>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71479E" w:rsidRPr="006B73F6" w:rsidRDefault="0071479E"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shd w:val="clear" w:color="auto" w:fill="8A0000"/>
            <w:vAlign w:val="center"/>
          </w:tcPr>
          <w:p w:rsidR="00E4750F" w:rsidRPr="006B73F6" w:rsidRDefault="00E4750F" w:rsidP="006B73F6">
            <w:pPr>
              <w:spacing w:after="0" w:line="240" w:lineRule="auto"/>
              <w:ind w:left="-67"/>
              <w:jc w:val="center"/>
              <w:rPr>
                <w:rFonts w:ascii="Sylfaen" w:hAnsi="Sylfaen"/>
                <w:noProof/>
                <w:sz w:val="20"/>
                <w:szCs w:val="20"/>
                <w:lang w:val="ka-GE"/>
              </w:rPr>
            </w:pPr>
            <w:r w:rsidRPr="006B73F6">
              <w:rPr>
                <w:rFonts w:ascii="Sylfaen" w:hAnsi="Sylfaen"/>
                <w:noProof/>
                <w:sz w:val="20"/>
                <w:szCs w:val="20"/>
                <w:lang w:val="ka-GE"/>
              </w:rPr>
              <w:t>5</w:t>
            </w:r>
          </w:p>
        </w:tc>
        <w:tc>
          <w:tcPr>
            <w:tcW w:w="13324" w:type="dxa"/>
            <w:gridSpan w:val="13"/>
            <w:tcBorders>
              <w:top w:val="single" w:sz="4" w:space="0" w:color="auto"/>
              <w:left w:val="double" w:sz="4" w:space="0" w:color="auto"/>
              <w:bottom w:val="single" w:sz="4" w:space="0" w:color="auto"/>
              <w:right w:val="thickThinSmallGap" w:sz="24" w:space="0" w:color="auto"/>
            </w:tcBorders>
            <w:shd w:val="clear" w:color="auto" w:fill="8A0000"/>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lang w:val="ka-GE"/>
              </w:rPr>
              <w:t>არჩევითი კურსი 3 – (5 კრედიტი)</w:t>
            </w: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5.1</w:t>
            </w:r>
          </w:p>
        </w:tc>
        <w:tc>
          <w:tcPr>
            <w:tcW w:w="4989" w:type="dxa"/>
            <w:tcBorders>
              <w:top w:val="single" w:sz="4" w:space="0" w:color="auto"/>
              <w:left w:val="double" w:sz="4" w:space="0" w:color="auto"/>
              <w:bottom w:val="single" w:sz="4" w:space="0" w:color="auto"/>
              <w:right w:val="double" w:sz="4" w:space="0" w:color="auto"/>
            </w:tcBorders>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სამეცნიერო წერა და კრიტიკული აზროვნება</w:t>
            </w:r>
          </w:p>
        </w:tc>
        <w:tc>
          <w:tcPr>
            <w:tcW w:w="515"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5.2</w:t>
            </w:r>
          </w:p>
        </w:tc>
        <w:tc>
          <w:tcPr>
            <w:tcW w:w="4989" w:type="dxa"/>
            <w:tcBorders>
              <w:top w:val="single" w:sz="4" w:space="0" w:color="auto"/>
              <w:left w:val="double" w:sz="4" w:space="0" w:color="auto"/>
              <w:bottom w:val="single" w:sz="4" w:space="0" w:color="auto"/>
              <w:right w:val="double" w:sz="4" w:space="0" w:color="auto"/>
            </w:tcBorders>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მითოსი ანგლო-ამერიკულ მოდერნისტულ ლიტერატურაში</w:t>
            </w:r>
          </w:p>
        </w:tc>
        <w:tc>
          <w:tcPr>
            <w:tcW w:w="515"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tcPr>
          <w:p w:rsidR="00E4750F" w:rsidRPr="006B73F6" w:rsidRDefault="00E4750F" w:rsidP="006B73F6">
            <w:pPr>
              <w:spacing w:after="0" w:line="240" w:lineRule="auto"/>
              <w:ind w:left="-67"/>
              <w:jc w:val="center"/>
              <w:rPr>
                <w:rFonts w:ascii="Sylfaen" w:hAnsi="Sylfaen"/>
                <w:noProof/>
                <w:sz w:val="20"/>
                <w:szCs w:val="20"/>
              </w:rPr>
            </w:pPr>
            <w:r w:rsidRPr="006B73F6">
              <w:rPr>
                <w:rFonts w:ascii="Sylfaen" w:hAnsi="Sylfaen"/>
                <w:noProof/>
                <w:sz w:val="20"/>
                <w:szCs w:val="20"/>
              </w:rPr>
              <w:t>5.3</w:t>
            </w:r>
          </w:p>
        </w:tc>
        <w:tc>
          <w:tcPr>
            <w:tcW w:w="4989" w:type="dxa"/>
            <w:tcBorders>
              <w:top w:val="single" w:sz="4" w:space="0" w:color="auto"/>
              <w:left w:val="double" w:sz="4" w:space="0" w:color="auto"/>
              <w:bottom w:val="single" w:sz="4" w:space="0" w:color="auto"/>
              <w:right w:val="double" w:sz="4" w:space="0" w:color="auto"/>
            </w:tcBorders>
          </w:tcPr>
          <w:p w:rsidR="00E4750F" w:rsidRPr="006B73F6" w:rsidRDefault="00E4750F" w:rsidP="006B73F6">
            <w:pPr>
              <w:spacing w:after="0" w:line="240" w:lineRule="auto"/>
              <w:ind w:left="111"/>
              <w:rPr>
                <w:rFonts w:ascii="Sylfaen" w:hAnsi="Sylfaen" w:cs="AcadNusx"/>
                <w:noProof/>
                <w:sz w:val="20"/>
                <w:szCs w:val="20"/>
              </w:rPr>
            </w:pPr>
            <w:r w:rsidRPr="006B73F6">
              <w:rPr>
                <w:rFonts w:ascii="Sylfaen" w:hAnsi="Sylfaen" w:cs="AcadNusx"/>
                <w:noProof/>
                <w:sz w:val="20"/>
                <w:szCs w:val="20"/>
              </w:rPr>
              <w:t>ამერიკის აბორიგენთა ეთნოგენეზისი და კულტურა</w:t>
            </w:r>
          </w:p>
        </w:tc>
        <w:tc>
          <w:tcPr>
            <w:tcW w:w="515"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r w:rsidRPr="006B73F6">
              <w:rPr>
                <w:rFonts w:ascii="Sylfaen" w:hAnsi="Sylfaen"/>
                <w:noProof/>
                <w:sz w:val="20"/>
                <w:szCs w:val="20"/>
                <w:lang w:val="ka-GE"/>
              </w:rPr>
              <w:t>1</w:t>
            </w:r>
            <w:r w:rsidRPr="006B73F6">
              <w:rPr>
                <w:rFonts w:ascii="Sylfaen" w:hAnsi="Sylfaen"/>
                <w:noProof/>
                <w:sz w:val="20"/>
                <w:szCs w:val="20"/>
              </w:rPr>
              <w:t>/0/0/</w:t>
            </w:r>
            <w:r w:rsidRPr="006B73F6">
              <w:rPr>
                <w:rFonts w:ascii="Sylfaen" w:hAnsi="Sylfaen"/>
                <w:noProof/>
                <w:sz w:val="20"/>
                <w:szCs w:val="20"/>
                <w:lang w:val="ka-GE"/>
              </w:rPr>
              <w:t>1</w:t>
            </w: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71479E" w:rsidRPr="006B73F6" w:rsidTr="009035E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tcPr>
          <w:p w:rsidR="0071479E" w:rsidRPr="0071479E" w:rsidRDefault="0071479E" w:rsidP="006B73F6">
            <w:pPr>
              <w:spacing w:after="0" w:line="240" w:lineRule="auto"/>
              <w:ind w:left="-67"/>
              <w:jc w:val="center"/>
              <w:rPr>
                <w:rFonts w:ascii="Sylfaen" w:hAnsi="Sylfaen"/>
                <w:noProof/>
                <w:sz w:val="20"/>
                <w:szCs w:val="20"/>
                <w:lang w:val="ka-GE"/>
              </w:rPr>
            </w:pPr>
            <w:r>
              <w:rPr>
                <w:rFonts w:ascii="Sylfaen" w:hAnsi="Sylfaen"/>
                <w:noProof/>
                <w:sz w:val="20"/>
                <w:szCs w:val="20"/>
                <w:lang w:val="ka-GE"/>
              </w:rPr>
              <w:t>5.4</w:t>
            </w:r>
          </w:p>
        </w:tc>
        <w:tc>
          <w:tcPr>
            <w:tcW w:w="4989" w:type="dxa"/>
            <w:tcBorders>
              <w:top w:val="single" w:sz="4" w:space="0" w:color="auto"/>
              <w:left w:val="double" w:sz="4" w:space="0" w:color="auto"/>
              <w:bottom w:val="single" w:sz="4" w:space="0" w:color="auto"/>
              <w:right w:val="double" w:sz="4" w:space="0" w:color="auto"/>
            </w:tcBorders>
          </w:tcPr>
          <w:p w:rsidR="0071479E" w:rsidRDefault="0071479E">
            <w:pPr>
              <w:rPr>
                <w:rFonts w:ascii="Sylfaen" w:hAnsi="Sylfaen"/>
                <w:color w:val="000000"/>
                <w:sz w:val="20"/>
                <w:szCs w:val="20"/>
              </w:rPr>
            </w:pPr>
            <w:r>
              <w:rPr>
                <w:rFonts w:ascii="Sylfaen" w:hAnsi="Sylfaen"/>
                <w:color w:val="000000"/>
                <w:sz w:val="20"/>
                <w:szCs w:val="20"/>
              </w:rPr>
              <w:t>ამერიკული კინოს ისტორია</w:t>
            </w:r>
          </w:p>
        </w:tc>
        <w:tc>
          <w:tcPr>
            <w:tcW w:w="515" w:type="dxa"/>
            <w:tcBorders>
              <w:top w:val="single" w:sz="4" w:space="0" w:color="auto"/>
              <w:left w:val="double" w:sz="4" w:space="0" w:color="auto"/>
              <w:bottom w:val="single" w:sz="4" w:space="0" w:color="auto"/>
              <w:right w:val="single" w:sz="4" w:space="0" w:color="auto"/>
            </w:tcBorders>
            <w:vAlign w:val="bottom"/>
          </w:tcPr>
          <w:p w:rsidR="0071479E" w:rsidRDefault="0071479E">
            <w:pPr>
              <w:jc w:val="center"/>
              <w:rPr>
                <w:rFonts w:ascii="Sylfaen" w:hAnsi="Sylfaen"/>
                <w:color w:val="000000"/>
                <w:sz w:val="20"/>
                <w:szCs w:val="20"/>
              </w:rPr>
            </w:pPr>
            <w:r>
              <w:rPr>
                <w:rFonts w:ascii="Sylfaen" w:hAnsi="Sylfaen"/>
                <w:color w:val="000000"/>
                <w:sz w:val="20"/>
                <w:szCs w:val="20"/>
              </w:rPr>
              <w:t>5</w:t>
            </w:r>
          </w:p>
        </w:tc>
        <w:tc>
          <w:tcPr>
            <w:tcW w:w="632" w:type="dxa"/>
            <w:tcBorders>
              <w:top w:val="single" w:sz="4" w:space="0" w:color="auto"/>
              <w:left w:val="single" w:sz="4" w:space="0" w:color="auto"/>
              <w:bottom w:val="single" w:sz="4" w:space="0" w:color="auto"/>
              <w:right w:val="single" w:sz="4" w:space="0" w:color="auto"/>
            </w:tcBorders>
            <w:vAlign w:val="bottom"/>
          </w:tcPr>
          <w:p w:rsidR="0071479E" w:rsidRDefault="0071479E">
            <w:pPr>
              <w:jc w:val="center"/>
              <w:rPr>
                <w:rFonts w:ascii="Sylfaen" w:hAnsi="Sylfaen"/>
                <w:color w:val="000000"/>
                <w:sz w:val="20"/>
                <w:szCs w:val="20"/>
              </w:rPr>
            </w:pPr>
            <w:r>
              <w:rPr>
                <w:rFonts w:ascii="Sylfaen" w:hAnsi="Sylfaen"/>
                <w:color w:val="000000"/>
                <w:sz w:val="20"/>
                <w:szCs w:val="20"/>
              </w:rPr>
              <w:t>125</w:t>
            </w:r>
          </w:p>
        </w:tc>
        <w:tc>
          <w:tcPr>
            <w:tcW w:w="824" w:type="dxa"/>
            <w:tcBorders>
              <w:top w:val="single" w:sz="4" w:space="0" w:color="auto"/>
              <w:left w:val="single" w:sz="4" w:space="0" w:color="auto"/>
              <w:bottom w:val="single" w:sz="4" w:space="0" w:color="auto"/>
              <w:right w:val="single" w:sz="4" w:space="0" w:color="auto"/>
            </w:tcBorders>
            <w:vAlign w:val="bottom"/>
          </w:tcPr>
          <w:p w:rsidR="0071479E" w:rsidRDefault="0071479E">
            <w:pPr>
              <w:jc w:val="center"/>
              <w:rPr>
                <w:rFonts w:ascii="Sylfaen" w:hAnsi="Sylfaen"/>
                <w:color w:val="000000"/>
                <w:sz w:val="20"/>
                <w:szCs w:val="20"/>
              </w:rPr>
            </w:pPr>
            <w:r>
              <w:rPr>
                <w:rFonts w:ascii="Sylfaen" w:hAnsi="Sylfaen"/>
                <w:color w:val="000000"/>
                <w:sz w:val="20"/>
                <w:szCs w:val="20"/>
              </w:rPr>
              <w:t>30</w:t>
            </w:r>
          </w:p>
        </w:tc>
        <w:tc>
          <w:tcPr>
            <w:tcW w:w="973" w:type="dxa"/>
            <w:tcBorders>
              <w:top w:val="single" w:sz="4" w:space="0" w:color="auto"/>
              <w:left w:val="single" w:sz="4" w:space="0" w:color="auto"/>
              <w:bottom w:val="single" w:sz="4" w:space="0" w:color="auto"/>
              <w:right w:val="single" w:sz="4" w:space="0" w:color="auto"/>
            </w:tcBorders>
            <w:vAlign w:val="bottom"/>
          </w:tcPr>
          <w:p w:rsidR="0071479E" w:rsidRDefault="0071479E">
            <w:pPr>
              <w:jc w:val="center"/>
              <w:rPr>
                <w:rFonts w:ascii="Sylfaen" w:hAnsi="Sylfaen"/>
                <w:color w:val="000000"/>
                <w:sz w:val="20"/>
                <w:szCs w:val="20"/>
              </w:rPr>
            </w:pPr>
            <w:r>
              <w:rPr>
                <w:rFonts w:ascii="Sylfaen" w:hAnsi="Sylfaen"/>
                <w:color w:val="000000"/>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71479E" w:rsidRDefault="0071479E">
            <w:pPr>
              <w:jc w:val="center"/>
              <w:rPr>
                <w:rFonts w:ascii="Sylfaen" w:hAnsi="Sylfaen"/>
                <w:color w:val="000000"/>
                <w:sz w:val="20"/>
                <w:szCs w:val="20"/>
              </w:rPr>
            </w:pPr>
            <w:r>
              <w:rPr>
                <w:rFonts w:ascii="Sylfaen" w:hAnsi="Sylfaen"/>
                <w:color w:val="000000"/>
                <w:sz w:val="20"/>
                <w:szCs w:val="20"/>
              </w:rPr>
              <w:t>92</w:t>
            </w:r>
          </w:p>
        </w:tc>
        <w:tc>
          <w:tcPr>
            <w:tcW w:w="1578" w:type="dxa"/>
            <w:tcBorders>
              <w:top w:val="single" w:sz="4" w:space="0" w:color="auto"/>
              <w:left w:val="single" w:sz="4" w:space="0" w:color="auto"/>
              <w:bottom w:val="single" w:sz="4" w:space="0" w:color="auto"/>
              <w:right w:val="double" w:sz="4" w:space="0" w:color="auto"/>
            </w:tcBorders>
            <w:vAlign w:val="bottom"/>
          </w:tcPr>
          <w:p w:rsidR="0071479E" w:rsidRDefault="0071479E">
            <w:pPr>
              <w:jc w:val="center"/>
              <w:rPr>
                <w:rFonts w:ascii="Sylfaen" w:hAnsi="Sylfaen"/>
                <w:color w:val="000000"/>
                <w:sz w:val="20"/>
                <w:szCs w:val="20"/>
              </w:rPr>
            </w:pPr>
            <w:r>
              <w:rPr>
                <w:rFonts w:ascii="Sylfaen" w:hAnsi="Sylfaen"/>
                <w:color w:val="000000"/>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r>
      <w:tr w:rsidR="0071479E" w:rsidRPr="006B73F6" w:rsidTr="009035E5">
        <w:trPr>
          <w:trHeight w:val="283"/>
        </w:trPr>
        <w:tc>
          <w:tcPr>
            <w:tcW w:w="726" w:type="dxa"/>
            <w:tcBorders>
              <w:top w:val="single" w:sz="4" w:space="0" w:color="auto"/>
              <w:left w:val="thinThickSmallGap" w:sz="24" w:space="0" w:color="auto"/>
              <w:bottom w:val="single" w:sz="4" w:space="0" w:color="auto"/>
              <w:right w:val="double" w:sz="4" w:space="0" w:color="auto"/>
            </w:tcBorders>
            <w:vAlign w:val="center"/>
          </w:tcPr>
          <w:p w:rsidR="0071479E" w:rsidRPr="0071479E" w:rsidRDefault="0071479E" w:rsidP="006B73F6">
            <w:pPr>
              <w:spacing w:after="0" w:line="240" w:lineRule="auto"/>
              <w:ind w:left="-67"/>
              <w:jc w:val="center"/>
              <w:rPr>
                <w:rFonts w:ascii="Sylfaen" w:hAnsi="Sylfaen"/>
                <w:noProof/>
                <w:sz w:val="20"/>
                <w:szCs w:val="20"/>
                <w:lang w:val="ka-GE"/>
              </w:rPr>
            </w:pPr>
            <w:r>
              <w:rPr>
                <w:rFonts w:ascii="Sylfaen" w:hAnsi="Sylfaen"/>
                <w:noProof/>
                <w:sz w:val="20"/>
                <w:szCs w:val="20"/>
                <w:lang w:val="ka-GE"/>
              </w:rPr>
              <w:t>5.5</w:t>
            </w:r>
          </w:p>
        </w:tc>
        <w:tc>
          <w:tcPr>
            <w:tcW w:w="4989" w:type="dxa"/>
            <w:tcBorders>
              <w:top w:val="single" w:sz="4" w:space="0" w:color="auto"/>
              <w:left w:val="double" w:sz="4" w:space="0" w:color="auto"/>
              <w:bottom w:val="single" w:sz="4" w:space="0" w:color="auto"/>
              <w:right w:val="double" w:sz="4" w:space="0" w:color="auto"/>
            </w:tcBorders>
          </w:tcPr>
          <w:p w:rsidR="0071479E" w:rsidRDefault="0071479E">
            <w:pPr>
              <w:rPr>
                <w:rFonts w:ascii="Sylfaen" w:hAnsi="Sylfaen"/>
                <w:color w:val="000000"/>
                <w:sz w:val="20"/>
                <w:szCs w:val="20"/>
              </w:rPr>
            </w:pPr>
            <w:r>
              <w:rPr>
                <w:rFonts w:ascii="Sylfaen" w:hAnsi="Sylfaen"/>
                <w:color w:val="000000"/>
                <w:sz w:val="20"/>
                <w:szCs w:val="20"/>
              </w:rPr>
              <w:t>კულტურათა გზაჯვარედინი საქართველო და აშშ</w:t>
            </w:r>
          </w:p>
        </w:tc>
        <w:tc>
          <w:tcPr>
            <w:tcW w:w="515" w:type="dxa"/>
            <w:tcBorders>
              <w:top w:val="single" w:sz="4" w:space="0" w:color="auto"/>
              <w:left w:val="double" w:sz="4" w:space="0" w:color="auto"/>
              <w:bottom w:val="single" w:sz="4" w:space="0" w:color="auto"/>
              <w:right w:val="single" w:sz="4" w:space="0" w:color="auto"/>
            </w:tcBorders>
            <w:vAlign w:val="bottom"/>
          </w:tcPr>
          <w:p w:rsidR="0071479E" w:rsidRDefault="0071479E">
            <w:pPr>
              <w:jc w:val="center"/>
              <w:rPr>
                <w:rFonts w:ascii="Sylfaen" w:hAnsi="Sylfaen"/>
                <w:color w:val="000000"/>
                <w:sz w:val="20"/>
                <w:szCs w:val="20"/>
              </w:rPr>
            </w:pPr>
            <w:r>
              <w:rPr>
                <w:rFonts w:ascii="Sylfaen" w:hAnsi="Sylfaen"/>
                <w:color w:val="000000"/>
                <w:sz w:val="20"/>
                <w:szCs w:val="20"/>
              </w:rPr>
              <w:t>5</w:t>
            </w:r>
          </w:p>
        </w:tc>
        <w:tc>
          <w:tcPr>
            <w:tcW w:w="632" w:type="dxa"/>
            <w:tcBorders>
              <w:top w:val="single" w:sz="4" w:space="0" w:color="auto"/>
              <w:left w:val="single" w:sz="4" w:space="0" w:color="auto"/>
              <w:bottom w:val="single" w:sz="4" w:space="0" w:color="auto"/>
              <w:right w:val="single" w:sz="4" w:space="0" w:color="auto"/>
            </w:tcBorders>
            <w:vAlign w:val="bottom"/>
          </w:tcPr>
          <w:p w:rsidR="0071479E" w:rsidRDefault="0071479E">
            <w:pPr>
              <w:jc w:val="center"/>
              <w:rPr>
                <w:rFonts w:ascii="Sylfaen" w:hAnsi="Sylfaen"/>
                <w:color w:val="000000"/>
                <w:sz w:val="20"/>
                <w:szCs w:val="20"/>
              </w:rPr>
            </w:pPr>
            <w:r>
              <w:rPr>
                <w:rFonts w:ascii="Sylfaen" w:hAnsi="Sylfaen"/>
                <w:color w:val="000000"/>
                <w:sz w:val="20"/>
                <w:szCs w:val="20"/>
              </w:rPr>
              <w:t>125</w:t>
            </w:r>
          </w:p>
        </w:tc>
        <w:tc>
          <w:tcPr>
            <w:tcW w:w="824" w:type="dxa"/>
            <w:tcBorders>
              <w:top w:val="single" w:sz="4" w:space="0" w:color="auto"/>
              <w:left w:val="single" w:sz="4" w:space="0" w:color="auto"/>
              <w:bottom w:val="single" w:sz="4" w:space="0" w:color="auto"/>
              <w:right w:val="single" w:sz="4" w:space="0" w:color="auto"/>
            </w:tcBorders>
            <w:vAlign w:val="bottom"/>
          </w:tcPr>
          <w:p w:rsidR="0071479E" w:rsidRDefault="0071479E">
            <w:pPr>
              <w:jc w:val="center"/>
              <w:rPr>
                <w:rFonts w:ascii="Sylfaen" w:hAnsi="Sylfaen"/>
                <w:color w:val="000000"/>
                <w:sz w:val="20"/>
                <w:szCs w:val="20"/>
              </w:rPr>
            </w:pPr>
            <w:r>
              <w:rPr>
                <w:rFonts w:ascii="Sylfaen" w:hAnsi="Sylfaen"/>
                <w:color w:val="000000"/>
                <w:sz w:val="20"/>
                <w:szCs w:val="20"/>
              </w:rPr>
              <w:t>30</w:t>
            </w:r>
          </w:p>
        </w:tc>
        <w:tc>
          <w:tcPr>
            <w:tcW w:w="973" w:type="dxa"/>
            <w:tcBorders>
              <w:top w:val="single" w:sz="4" w:space="0" w:color="auto"/>
              <w:left w:val="single" w:sz="4" w:space="0" w:color="auto"/>
              <w:bottom w:val="single" w:sz="4" w:space="0" w:color="auto"/>
              <w:right w:val="single" w:sz="4" w:space="0" w:color="auto"/>
            </w:tcBorders>
            <w:vAlign w:val="bottom"/>
          </w:tcPr>
          <w:p w:rsidR="0071479E" w:rsidRDefault="0071479E">
            <w:pPr>
              <w:jc w:val="center"/>
              <w:rPr>
                <w:rFonts w:ascii="Sylfaen" w:hAnsi="Sylfaen"/>
                <w:color w:val="000000"/>
                <w:sz w:val="20"/>
                <w:szCs w:val="20"/>
              </w:rPr>
            </w:pPr>
            <w:r>
              <w:rPr>
                <w:rFonts w:ascii="Sylfaen" w:hAnsi="Sylfaen"/>
                <w:color w:val="000000"/>
                <w:sz w:val="20"/>
                <w:szCs w:val="20"/>
              </w:rPr>
              <w:t>3</w:t>
            </w:r>
          </w:p>
        </w:tc>
        <w:tc>
          <w:tcPr>
            <w:tcW w:w="688" w:type="dxa"/>
            <w:gridSpan w:val="2"/>
            <w:tcBorders>
              <w:top w:val="single" w:sz="4" w:space="0" w:color="auto"/>
              <w:left w:val="single" w:sz="4" w:space="0" w:color="auto"/>
              <w:bottom w:val="single" w:sz="4" w:space="0" w:color="auto"/>
              <w:right w:val="single" w:sz="4" w:space="0" w:color="auto"/>
            </w:tcBorders>
            <w:vAlign w:val="bottom"/>
          </w:tcPr>
          <w:p w:rsidR="0071479E" w:rsidRDefault="0071479E">
            <w:pPr>
              <w:jc w:val="center"/>
              <w:rPr>
                <w:rFonts w:ascii="Sylfaen" w:hAnsi="Sylfaen"/>
                <w:color w:val="000000"/>
                <w:sz w:val="20"/>
                <w:szCs w:val="20"/>
              </w:rPr>
            </w:pPr>
            <w:r>
              <w:rPr>
                <w:rFonts w:ascii="Sylfaen" w:hAnsi="Sylfaen"/>
                <w:color w:val="000000"/>
                <w:sz w:val="20"/>
                <w:szCs w:val="20"/>
              </w:rPr>
              <w:t>92</w:t>
            </w:r>
          </w:p>
        </w:tc>
        <w:tc>
          <w:tcPr>
            <w:tcW w:w="1578" w:type="dxa"/>
            <w:tcBorders>
              <w:top w:val="single" w:sz="4" w:space="0" w:color="auto"/>
              <w:left w:val="single" w:sz="4" w:space="0" w:color="auto"/>
              <w:bottom w:val="single" w:sz="4" w:space="0" w:color="auto"/>
              <w:right w:val="double" w:sz="4" w:space="0" w:color="auto"/>
            </w:tcBorders>
            <w:vAlign w:val="bottom"/>
          </w:tcPr>
          <w:p w:rsidR="0071479E" w:rsidRDefault="0071479E">
            <w:pPr>
              <w:jc w:val="center"/>
              <w:rPr>
                <w:rFonts w:ascii="Sylfaen" w:hAnsi="Sylfaen"/>
                <w:color w:val="000000"/>
                <w:sz w:val="20"/>
                <w:szCs w:val="20"/>
              </w:rPr>
            </w:pPr>
            <w:r>
              <w:rPr>
                <w:rFonts w:ascii="Sylfaen" w:hAnsi="Sylfaen"/>
                <w:color w:val="000000"/>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r w:rsidRPr="006B73F6">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71479E" w:rsidRPr="006B73F6" w:rsidRDefault="0071479E" w:rsidP="006B73F6">
            <w:pPr>
              <w:spacing w:after="0" w:line="240" w:lineRule="auto"/>
              <w:jc w:val="center"/>
              <w:rPr>
                <w:rFonts w:ascii="Sylfaen" w:hAnsi="Sylfaen"/>
                <w:noProof/>
                <w:sz w:val="20"/>
                <w:szCs w:val="20"/>
              </w:rPr>
            </w:pPr>
          </w:p>
        </w:tc>
      </w:tr>
      <w:tr w:rsidR="00E4750F" w:rsidRPr="006B73F6" w:rsidTr="003655F5">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E4750F" w:rsidRPr="006B73F6" w:rsidRDefault="00E4750F" w:rsidP="006B73F6">
            <w:pPr>
              <w:spacing w:after="0" w:line="240" w:lineRule="auto"/>
              <w:ind w:left="111"/>
              <w:jc w:val="center"/>
              <w:rPr>
                <w:rFonts w:ascii="Sylfaen" w:hAnsi="Sylfaen" w:cs="AcadNusx"/>
                <w:noProof/>
                <w:sz w:val="20"/>
                <w:szCs w:val="20"/>
              </w:rPr>
            </w:pPr>
            <w:r w:rsidRPr="006B73F6">
              <w:rPr>
                <w:rFonts w:ascii="Sylfaen" w:hAnsi="Sylfaen" w:cs="AcadNusx"/>
                <w:b/>
                <w:noProof/>
                <w:sz w:val="20"/>
                <w:szCs w:val="20"/>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b/>
                <w:noProof/>
                <w:sz w:val="20"/>
                <w:szCs w:val="20"/>
                <w:lang w:val="ka-GE"/>
              </w:rPr>
            </w:pPr>
            <w:r w:rsidRPr="006B73F6">
              <w:rPr>
                <w:rFonts w:ascii="Sylfaen" w:hAnsi="Sylfaen"/>
                <w:b/>
                <w:noProof/>
                <w:sz w:val="20"/>
                <w:szCs w:val="20"/>
                <w:lang w:val="ka-GE"/>
              </w:rPr>
              <w:t>15</w:t>
            </w:r>
          </w:p>
        </w:tc>
        <w:tc>
          <w:tcPr>
            <w:tcW w:w="632"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ind w:right="-107"/>
              <w:jc w:val="center"/>
              <w:rPr>
                <w:rFonts w:ascii="Sylfaen" w:hAnsi="Sylfaen"/>
                <w:noProof/>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r w:rsidR="00E4750F" w:rsidRPr="006B73F6" w:rsidTr="003655F5">
        <w:trPr>
          <w:trHeight w:val="283"/>
        </w:trPr>
        <w:tc>
          <w:tcPr>
            <w:tcW w:w="5715" w:type="dxa"/>
            <w:gridSpan w:val="2"/>
            <w:tcBorders>
              <w:top w:val="single" w:sz="4" w:space="0" w:color="auto"/>
              <w:left w:val="thinThickSmallGap" w:sz="24" w:space="0" w:color="auto"/>
              <w:bottom w:val="thickThinSmallGap" w:sz="24" w:space="0" w:color="auto"/>
              <w:right w:val="double" w:sz="4" w:space="0" w:color="auto"/>
            </w:tcBorders>
            <w:vAlign w:val="center"/>
          </w:tcPr>
          <w:p w:rsidR="00E4750F" w:rsidRPr="006B73F6" w:rsidRDefault="00E4750F" w:rsidP="006B73F6">
            <w:pPr>
              <w:pStyle w:val="BalloonText"/>
              <w:tabs>
                <w:tab w:val="left" w:pos="0"/>
              </w:tabs>
              <w:jc w:val="center"/>
              <w:rPr>
                <w:rFonts w:ascii="Sylfaen" w:hAnsi="Sylfaen" w:cs="AcadNusx"/>
                <w:b/>
                <w:noProof/>
                <w:sz w:val="20"/>
                <w:szCs w:val="20"/>
              </w:rPr>
            </w:pPr>
            <w:r w:rsidRPr="006B73F6">
              <w:rPr>
                <w:rFonts w:ascii="Sylfaen" w:hAnsi="Sylfaen" w:cs="AcadNusx"/>
                <w:b/>
                <w:noProof/>
                <w:sz w:val="20"/>
                <w:szCs w:val="20"/>
              </w:rPr>
              <w:t>სულ</w:t>
            </w:r>
          </w:p>
        </w:tc>
        <w:tc>
          <w:tcPr>
            <w:tcW w:w="515" w:type="dxa"/>
            <w:tcBorders>
              <w:top w:val="single" w:sz="4" w:space="0" w:color="auto"/>
              <w:left w:val="doub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b/>
                <w:noProof/>
                <w:sz w:val="20"/>
                <w:szCs w:val="20"/>
              </w:rPr>
            </w:pPr>
            <w:r w:rsidRPr="006B73F6">
              <w:rPr>
                <w:rFonts w:ascii="Sylfaen" w:hAnsi="Sylfaen"/>
                <w:b/>
                <w:noProof/>
                <w:sz w:val="20"/>
                <w:szCs w:val="20"/>
              </w:rPr>
              <w:t>120</w:t>
            </w:r>
          </w:p>
        </w:tc>
        <w:tc>
          <w:tcPr>
            <w:tcW w:w="632" w:type="dxa"/>
            <w:tcBorders>
              <w:top w:val="single" w:sz="4" w:space="0" w:color="auto"/>
              <w:left w:val="sing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88" w:type="dxa"/>
            <w:gridSpan w:val="2"/>
            <w:tcBorders>
              <w:top w:val="single" w:sz="4" w:space="0" w:color="auto"/>
              <w:left w:val="sing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603" w:type="dxa"/>
            <w:tcBorders>
              <w:top w:val="single" w:sz="4" w:space="0" w:color="auto"/>
              <w:left w:val="single" w:sz="4" w:space="0" w:color="auto"/>
              <w:bottom w:val="thickThinSmallGap" w:sz="24" w:space="0" w:color="auto"/>
              <w:right w:val="double" w:sz="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rsidR="00E4750F" w:rsidRPr="006B73F6" w:rsidRDefault="00E4750F" w:rsidP="006B73F6">
            <w:pPr>
              <w:spacing w:after="0" w:line="240" w:lineRule="auto"/>
              <w:jc w:val="center"/>
              <w:rPr>
                <w:rFonts w:ascii="Sylfaen" w:hAnsi="Sylfaen"/>
                <w:noProof/>
                <w:sz w:val="20"/>
                <w:szCs w:val="20"/>
              </w:rPr>
            </w:pPr>
          </w:p>
        </w:tc>
      </w:tr>
    </w:tbl>
    <w:p w:rsidR="00E4750F" w:rsidRPr="006B73F6" w:rsidRDefault="00E4750F" w:rsidP="006B73F6">
      <w:pPr>
        <w:spacing w:after="0" w:line="240" w:lineRule="auto"/>
        <w:jc w:val="center"/>
        <w:rPr>
          <w:rFonts w:ascii="Sylfaen" w:hAnsi="Sylfaen" w:cs="Sylfaen"/>
          <w:b/>
          <w:sz w:val="20"/>
          <w:szCs w:val="20"/>
        </w:rPr>
      </w:pPr>
    </w:p>
    <w:p w:rsidR="006B73F6" w:rsidRDefault="006B73F6" w:rsidP="006B73F6">
      <w:pPr>
        <w:spacing w:after="0" w:line="240" w:lineRule="auto"/>
        <w:rPr>
          <w:rFonts w:ascii="Sylfaen" w:hAnsi="Sylfaen"/>
          <w:b/>
          <w:sz w:val="20"/>
          <w:szCs w:val="20"/>
        </w:rPr>
        <w:sectPr w:rsidR="006B73F6" w:rsidSect="006B73F6">
          <w:type w:val="continuous"/>
          <w:pgSz w:w="15840" w:h="12240" w:orient="landscape"/>
          <w:pgMar w:top="720" w:right="720" w:bottom="720" w:left="720" w:header="720" w:footer="720" w:gutter="0"/>
          <w:cols w:space="720"/>
          <w:docGrid w:linePitch="360"/>
        </w:sectPr>
      </w:pPr>
    </w:p>
    <w:p w:rsidR="00F40DEA" w:rsidRPr="006B73F6" w:rsidRDefault="00F40DEA" w:rsidP="006B73F6">
      <w:pPr>
        <w:spacing w:after="0" w:line="240" w:lineRule="auto"/>
        <w:ind w:right="-1226"/>
        <w:jc w:val="right"/>
        <w:rPr>
          <w:rFonts w:ascii="Sylfaen" w:hAnsi="Sylfaen"/>
          <w:b/>
          <w:sz w:val="20"/>
          <w:szCs w:val="20"/>
          <w:lang w:val="ka-GE"/>
        </w:rPr>
      </w:pPr>
    </w:p>
    <w:p w:rsidR="00426B0A" w:rsidRPr="006B73F6" w:rsidRDefault="00426B0A" w:rsidP="006B73F6">
      <w:pPr>
        <w:tabs>
          <w:tab w:val="left" w:pos="3525"/>
        </w:tabs>
        <w:spacing w:after="0" w:line="240" w:lineRule="auto"/>
        <w:rPr>
          <w:rFonts w:ascii="Sylfaen" w:hAnsi="Sylfaen"/>
          <w:sz w:val="20"/>
          <w:szCs w:val="20"/>
          <w:lang w:val="ka-GE"/>
        </w:rPr>
      </w:pPr>
    </w:p>
    <w:p w:rsidR="003F0F62" w:rsidRPr="006B73F6" w:rsidRDefault="003F0F62" w:rsidP="006B73F6">
      <w:pPr>
        <w:tabs>
          <w:tab w:val="left" w:pos="3525"/>
        </w:tabs>
        <w:spacing w:after="0" w:line="240" w:lineRule="auto"/>
        <w:rPr>
          <w:rFonts w:ascii="Sylfaen" w:hAnsi="Sylfaen"/>
          <w:sz w:val="20"/>
          <w:szCs w:val="20"/>
          <w:lang w:val="ka-GE"/>
        </w:rPr>
      </w:pPr>
    </w:p>
    <w:sectPr w:rsidR="003F0F62" w:rsidRPr="006B73F6" w:rsidSect="006B73F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360" w:rsidRDefault="00AB1360">
      <w:pPr>
        <w:spacing w:after="0" w:line="240" w:lineRule="auto"/>
      </w:pPr>
      <w:r>
        <w:separator/>
      </w:r>
    </w:p>
  </w:endnote>
  <w:endnote w:type="continuationSeparator" w:id="0">
    <w:p w:rsidR="00AB1360" w:rsidRDefault="00AB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689" w:rsidRDefault="00D06F9E"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end"/>
    </w:r>
  </w:p>
  <w:p w:rsidR="00BD4689" w:rsidRDefault="00BD4689"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689" w:rsidRDefault="00D06F9E" w:rsidP="002232BE">
    <w:pPr>
      <w:pStyle w:val="Footer"/>
      <w:framePr w:wrap="around" w:vAnchor="text" w:hAnchor="margin" w:xAlign="right" w:y="1"/>
      <w:rPr>
        <w:rStyle w:val="PageNumber"/>
      </w:rPr>
    </w:pPr>
    <w:r>
      <w:rPr>
        <w:rStyle w:val="PageNumber"/>
      </w:rPr>
      <w:fldChar w:fldCharType="begin"/>
    </w:r>
    <w:r w:rsidR="00BD4689">
      <w:rPr>
        <w:rStyle w:val="PageNumber"/>
      </w:rPr>
      <w:instrText xml:space="preserve">PAGE  </w:instrText>
    </w:r>
    <w:r>
      <w:rPr>
        <w:rStyle w:val="PageNumber"/>
      </w:rPr>
      <w:fldChar w:fldCharType="separate"/>
    </w:r>
    <w:r w:rsidR="0071479E">
      <w:rPr>
        <w:rStyle w:val="PageNumber"/>
        <w:noProof/>
      </w:rPr>
      <w:t>5</w:t>
    </w:r>
    <w:r>
      <w:rPr>
        <w:rStyle w:val="PageNumber"/>
      </w:rPr>
      <w:fldChar w:fldCharType="end"/>
    </w:r>
  </w:p>
  <w:p w:rsidR="00BD4689" w:rsidRDefault="00BD4689"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360" w:rsidRDefault="00AB1360">
      <w:pPr>
        <w:spacing w:after="0" w:line="240" w:lineRule="auto"/>
      </w:pPr>
      <w:r>
        <w:separator/>
      </w:r>
    </w:p>
  </w:footnote>
  <w:footnote w:type="continuationSeparator" w:id="0">
    <w:p w:rsidR="00AB1360" w:rsidRDefault="00AB1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3EA"/>
    <w:multiLevelType w:val="hybridMultilevel"/>
    <w:tmpl w:val="EFA07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8A6F16"/>
    <w:multiLevelType w:val="hybridMultilevel"/>
    <w:tmpl w:val="8208E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423F1"/>
    <w:multiLevelType w:val="hybridMultilevel"/>
    <w:tmpl w:val="FB662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0D3626"/>
    <w:multiLevelType w:val="hybridMultilevel"/>
    <w:tmpl w:val="4042A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13" w15:restartNumberingAfterBreak="0">
    <w:nsid w:val="7CF813C0"/>
    <w:multiLevelType w:val="hybridMultilevel"/>
    <w:tmpl w:val="D7DCB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5"/>
  </w:num>
  <w:num w:numId="3">
    <w:abstractNumId w:val="7"/>
  </w:num>
  <w:num w:numId="4">
    <w:abstractNumId w:val="11"/>
  </w:num>
  <w:num w:numId="5">
    <w:abstractNumId w:val="6"/>
  </w:num>
  <w:num w:numId="6">
    <w:abstractNumId w:val="2"/>
  </w:num>
  <w:num w:numId="7">
    <w:abstractNumId w:val="9"/>
  </w:num>
  <w:num w:numId="8">
    <w:abstractNumId w:val="0"/>
  </w:num>
  <w:num w:numId="9">
    <w:abstractNumId w:val="3"/>
  </w:num>
  <w:num w:numId="10">
    <w:abstractNumId w:val="13"/>
  </w:num>
  <w:num w:numId="11">
    <w:abstractNumId w:val="4"/>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21E26"/>
    <w:rsid w:val="000449B3"/>
    <w:rsid w:val="0004628F"/>
    <w:rsid w:val="000621A2"/>
    <w:rsid w:val="00065B67"/>
    <w:rsid w:val="00066AC3"/>
    <w:rsid w:val="00097DBB"/>
    <w:rsid w:val="000A6979"/>
    <w:rsid w:val="000D762D"/>
    <w:rsid w:val="000E2EB8"/>
    <w:rsid w:val="000E7DD2"/>
    <w:rsid w:val="00110C17"/>
    <w:rsid w:val="00150AA5"/>
    <w:rsid w:val="00152E82"/>
    <w:rsid w:val="0015476C"/>
    <w:rsid w:val="00161B4A"/>
    <w:rsid w:val="00197234"/>
    <w:rsid w:val="001A1305"/>
    <w:rsid w:val="001E55AE"/>
    <w:rsid w:val="001F0EC6"/>
    <w:rsid w:val="00200712"/>
    <w:rsid w:val="00203227"/>
    <w:rsid w:val="00213B1A"/>
    <w:rsid w:val="00215095"/>
    <w:rsid w:val="00216BF6"/>
    <w:rsid w:val="002232BE"/>
    <w:rsid w:val="0023431E"/>
    <w:rsid w:val="0024349A"/>
    <w:rsid w:val="00297699"/>
    <w:rsid w:val="002A20AC"/>
    <w:rsid w:val="002B0F42"/>
    <w:rsid w:val="002B3AC8"/>
    <w:rsid w:val="002B66DC"/>
    <w:rsid w:val="002C599F"/>
    <w:rsid w:val="002D1186"/>
    <w:rsid w:val="002D2C73"/>
    <w:rsid w:val="002E6895"/>
    <w:rsid w:val="002E6EBB"/>
    <w:rsid w:val="002F312E"/>
    <w:rsid w:val="003249C6"/>
    <w:rsid w:val="00324C79"/>
    <w:rsid w:val="00331636"/>
    <w:rsid w:val="00332AD5"/>
    <w:rsid w:val="003448FC"/>
    <w:rsid w:val="00352BB8"/>
    <w:rsid w:val="003B1D07"/>
    <w:rsid w:val="003B5CA1"/>
    <w:rsid w:val="003B5FF9"/>
    <w:rsid w:val="003C0A95"/>
    <w:rsid w:val="003E646B"/>
    <w:rsid w:val="003F0F62"/>
    <w:rsid w:val="003F4785"/>
    <w:rsid w:val="00402ECB"/>
    <w:rsid w:val="0040548B"/>
    <w:rsid w:val="00422D13"/>
    <w:rsid w:val="00426B0A"/>
    <w:rsid w:val="00435D95"/>
    <w:rsid w:val="004419DB"/>
    <w:rsid w:val="00443D19"/>
    <w:rsid w:val="0045175F"/>
    <w:rsid w:val="00470D9F"/>
    <w:rsid w:val="0048311F"/>
    <w:rsid w:val="00483458"/>
    <w:rsid w:val="004A0325"/>
    <w:rsid w:val="004E376B"/>
    <w:rsid w:val="00507833"/>
    <w:rsid w:val="005111BA"/>
    <w:rsid w:val="0052202E"/>
    <w:rsid w:val="00533E85"/>
    <w:rsid w:val="0055084E"/>
    <w:rsid w:val="00556556"/>
    <w:rsid w:val="005637CE"/>
    <w:rsid w:val="00566DA0"/>
    <w:rsid w:val="00573EC3"/>
    <w:rsid w:val="005D4D49"/>
    <w:rsid w:val="005F49A3"/>
    <w:rsid w:val="005F4AF3"/>
    <w:rsid w:val="00604EC8"/>
    <w:rsid w:val="006151D0"/>
    <w:rsid w:val="00641C15"/>
    <w:rsid w:val="0065674C"/>
    <w:rsid w:val="00667694"/>
    <w:rsid w:val="0067008F"/>
    <w:rsid w:val="0067065E"/>
    <w:rsid w:val="00671403"/>
    <w:rsid w:val="00672FFB"/>
    <w:rsid w:val="006777CE"/>
    <w:rsid w:val="00683DE4"/>
    <w:rsid w:val="006858BC"/>
    <w:rsid w:val="006A7842"/>
    <w:rsid w:val="006B66B5"/>
    <w:rsid w:val="006B73F6"/>
    <w:rsid w:val="006C448F"/>
    <w:rsid w:val="006C73F5"/>
    <w:rsid w:val="006D0B39"/>
    <w:rsid w:val="006F00CF"/>
    <w:rsid w:val="007013BD"/>
    <w:rsid w:val="0071479E"/>
    <w:rsid w:val="0072030F"/>
    <w:rsid w:val="00727C45"/>
    <w:rsid w:val="00754BB4"/>
    <w:rsid w:val="00761D47"/>
    <w:rsid w:val="0076580F"/>
    <w:rsid w:val="00765E05"/>
    <w:rsid w:val="00777CF0"/>
    <w:rsid w:val="007B2DED"/>
    <w:rsid w:val="007C45FC"/>
    <w:rsid w:val="007D6A14"/>
    <w:rsid w:val="007F7F3C"/>
    <w:rsid w:val="0080776B"/>
    <w:rsid w:val="00811863"/>
    <w:rsid w:val="008165EF"/>
    <w:rsid w:val="00824FF5"/>
    <w:rsid w:val="00825EDE"/>
    <w:rsid w:val="00830173"/>
    <w:rsid w:val="008455E7"/>
    <w:rsid w:val="00853640"/>
    <w:rsid w:val="00864A33"/>
    <w:rsid w:val="008B2861"/>
    <w:rsid w:val="008B2A6E"/>
    <w:rsid w:val="008C245C"/>
    <w:rsid w:val="008D0F41"/>
    <w:rsid w:val="009169DE"/>
    <w:rsid w:val="00920E56"/>
    <w:rsid w:val="00924F64"/>
    <w:rsid w:val="009272D5"/>
    <w:rsid w:val="00935093"/>
    <w:rsid w:val="00977D7D"/>
    <w:rsid w:val="00994781"/>
    <w:rsid w:val="009A0938"/>
    <w:rsid w:val="009C46B3"/>
    <w:rsid w:val="009D7832"/>
    <w:rsid w:val="00A05924"/>
    <w:rsid w:val="00A0621B"/>
    <w:rsid w:val="00A1242B"/>
    <w:rsid w:val="00A16C84"/>
    <w:rsid w:val="00A215E7"/>
    <w:rsid w:val="00A25EFC"/>
    <w:rsid w:val="00A307FF"/>
    <w:rsid w:val="00A31DF0"/>
    <w:rsid w:val="00A3421A"/>
    <w:rsid w:val="00A40DBD"/>
    <w:rsid w:val="00A64BBA"/>
    <w:rsid w:val="00A66C2E"/>
    <w:rsid w:val="00AA0459"/>
    <w:rsid w:val="00AB1360"/>
    <w:rsid w:val="00AB502F"/>
    <w:rsid w:val="00AE07AF"/>
    <w:rsid w:val="00AF05DC"/>
    <w:rsid w:val="00B06C22"/>
    <w:rsid w:val="00B06EB6"/>
    <w:rsid w:val="00B11597"/>
    <w:rsid w:val="00B13510"/>
    <w:rsid w:val="00B2525E"/>
    <w:rsid w:val="00B31E50"/>
    <w:rsid w:val="00B517E5"/>
    <w:rsid w:val="00B5576B"/>
    <w:rsid w:val="00B57227"/>
    <w:rsid w:val="00B62C91"/>
    <w:rsid w:val="00B63590"/>
    <w:rsid w:val="00B6669E"/>
    <w:rsid w:val="00B70EBC"/>
    <w:rsid w:val="00B75E29"/>
    <w:rsid w:val="00BA7C58"/>
    <w:rsid w:val="00BB5C36"/>
    <w:rsid w:val="00BC2284"/>
    <w:rsid w:val="00BD4572"/>
    <w:rsid w:val="00BD4689"/>
    <w:rsid w:val="00BD5BBD"/>
    <w:rsid w:val="00BE5B5F"/>
    <w:rsid w:val="00BF0932"/>
    <w:rsid w:val="00C102D5"/>
    <w:rsid w:val="00C2028A"/>
    <w:rsid w:val="00C21DC2"/>
    <w:rsid w:val="00C307BD"/>
    <w:rsid w:val="00C32236"/>
    <w:rsid w:val="00C56E6C"/>
    <w:rsid w:val="00C652AB"/>
    <w:rsid w:val="00C772B9"/>
    <w:rsid w:val="00C81C68"/>
    <w:rsid w:val="00CB7A53"/>
    <w:rsid w:val="00CC1092"/>
    <w:rsid w:val="00CC4094"/>
    <w:rsid w:val="00CD73A0"/>
    <w:rsid w:val="00CE1C60"/>
    <w:rsid w:val="00D04BDC"/>
    <w:rsid w:val="00D06F9E"/>
    <w:rsid w:val="00D155C8"/>
    <w:rsid w:val="00D24B16"/>
    <w:rsid w:val="00D32957"/>
    <w:rsid w:val="00D364FB"/>
    <w:rsid w:val="00D464B0"/>
    <w:rsid w:val="00D47280"/>
    <w:rsid w:val="00D669F6"/>
    <w:rsid w:val="00D70DD4"/>
    <w:rsid w:val="00D853FD"/>
    <w:rsid w:val="00D94F35"/>
    <w:rsid w:val="00DA4F5F"/>
    <w:rsid w:val="00DA6A6F"/>
    <w:rsid w:val="00DD7BCE"/>
    <w:rsid w:val="00DF0D61"/>
    <w:rsid w:val="00E0148D"/>
    <w:rsid w:val="00E04532"/>
    <w:rsid w:val="00E061AC"/>
    <w:rsid w:val="00E4750F"/>
    <w:rsid w:val="00E54D29"/>
    <w:rsid w:val="00E700CE"/>
    <w:rsid w:val="00EB2527"/>
    <w:rsid w:val="00ED6891"/>
    <w:rsid w:val="00ED71CF"/>
    <w:rsid w:val="00F12D10"/>
    <w:rsid w:val="00F40DEA"/>
    <w:rsid w:val="00F42C98"/>
    <w:rsid w:val="00F54E8E"/>
    <w:rsid w:val="00F57E82"/>
    <w:rsid w:val="00F66576"/>
    <w:rsid w:val="00F92FEE"/>
    <w:rsid w:val="00F968B0"/>
    <w:rsid w:val="00FA7E5D"/>
    <w:rsid w:val="00FB30F3"/>
    <w:rsid w:val="00FC11F0"/>
    <w:rsid w:val="00FC2C30"/>
    <w:rsid w:val="00FC55D9"/>
    <w:rsid w:val="00FD1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53862-C083-4A5B-88E0-0652D0F8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5D9"/>
  </w:style>
  <w:style w:type="paragraph" w:styleId="Heading1">
    <w:name w:val="heading 1"/>
    <w:basedOn w:val="Normal"/>
    <w:next w:val="Normal"/>
    <w:link w:val="Heading1Char"/>
    <w:uiPriority w:val="9"/>
    <w:qFormat/>
    <w:rsid w:val="006706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7D6A14"/>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04532"/>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E0453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04532"/>
    <w:rPr>
      <w:rFonts w:ascii="Consolas" w:hAnsi="Consolas" w:cs="Consolas"/>
      <w:sz w:val="21"/>
      <w:szCs w:val="21"/>
    </w:rPr>
  </w:style>
  <w:style w:type="character" w:customStyle="1" w:styleId="Heading1Char">
    <w:name w:val="Heading 1 Char"/>
    <w:basedOn w:val="DefaultParagraphFont"/>
    <w:link w:val="Heading1"/>
    <w:uiPriority w:val="9"/>
    <w:rsid w:val="006706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9517">
      <w:bodyDiv w:val="1"/>
      <w:marLeft w:val="0"/>
      <w:marRight w:val="0"/>
      <w:marTop w:val="0"/>
      <w:marBottom w:val="0"/>
      <w:divBdr>
        <w:top w:val="none" w:sz="0" w:space="0" w:color="auto"/>
        <w:left w:val="none" w:sz="0" w:space="0" w:color="auto"/>
        <w:bottom w:val="none" w:sz="0" w:space="0" w:color="auto"/>
        <w:right w:val="none" w:sz="0" w:space="0" w:color="auto"/>
      </w:divBdr>
    </w:div>
    <w:div w:id="908540713">
      <w:bodyDiv w:val="1"/>
      <w:marLeft w:val="0"/>
      <w:marRight w:val="0"/>
      <w:marTop w:val="0"/>
      <w:marBottom w:val="0"/>
      <w:divBdr>
        <w:top w:val="none" w:sz="0" w:space="0" w:color="auto"/>
        <w:left w:val="none" w:sz="0" w:space="0" w:color="auto"/>
        <w:bottom w:val="none" w:sz="0" w:space="0" w:color="auto"/>
        <w:right w:val="none" w:sz="0" w:space="0" w:color="auto"/>
      </w:divBdr>
    </w:div>
    <w:div w:id="933436909">
      <w:bodyDiv w:val="1"/>
      <w:marLeft w:val="0"/>
      <w:marRight w:val="0"/>
      <w:marTop w:val="0"/>
      <w:marBottom w:val="0"/>
      <w:divBdr>
        <w:top w:val="none" w:sz="0" w:space="0" w:color="auto"/>
        <w:left w:val="none" w:sz="0" w:space="0" w:color="auto"/>
        <w:bottom w:val="none" w:sz="0" w:space="0" w:color="auto"/>
        <w:right w:val="none" w:sz="0" w:space="0" w:color="auto"/>
      </w:divBdr>
    </w:div>
    <w:div w:id="122402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akli.tskhvediani1@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63CE-81EF-4EA1-9EF9-4E81949D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2174</Words>
  <Characters>12393</Characters>
  <Application>Microsoft Office Word</Application>
  <DocSecurity>0</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admin</cp:lastModifiedBy>
  <cp:revision>14</cp:revision>
  <cp:lastPrinted>2015-04-02T06:03:00Z</cp:lastPrinted>
  <dcterms:created xsi:type="dcterms:W3CDTF">2017-07-19T15:39:00Z</dcterms:created>
  <dcterms:modified xsi:type="dcterms:W3CDTF">2021-09-20T12:16:00Z</dcterms:modified>
</cp:coreProperties>
</file>