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E8ADE" w14:textId="77777777" w:rsidR="00B77A87" w:rsidRPr="00484AFF" w:rsidRDefault="00B77A87" w:rsidP="00B77A87">
      <w:pPr>
        <w:ind w:left="-900" w:right="99" w:firstLine="1440"/>
        <w:rPr>
          <w:noProof/>
        </w:rPr>
      </w:pPr>
      <w:r>
        <w:rPr>
          <w:noProof/>
        </w:rPr>
        <w:drawing>
          <wp:anchor distT="0" distB="0" distL="114300" distR="114300" simplePos="0" relativeHeight="251659264" behindDoc="0" locked="0" layoutInCell="1" allowOverlap="1" wp14:anchorId="34520CBD" wp14:editId="4ABF6C07">
            <wp:simplePos x="0" y="0"/>
            <wp:positionH relativeFrom="margin">
              <wp:posOffset>-203200</wp:posOffset>
            </wp:positionH>
            <wp:positionV relativeFrom="margin">
              <wp:posOffset>-370840</wp:posOffset>
            </wp:positionV>
            <wp:extent cx="6833870" cy="721360"/>
            <wp:effectExtent l="19050" t="0" r="5080" b="0"/>
            <wp:wrapSquare wrapText="bothSides"/>
            <wp:docPr id="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3870" cy="721360"/>
                    </a:xfrm>
                    <a:prstGeom prst="rect">
                      <a:avLst/>
                    </a:prstGeom>
                    <a:noFill/>
                  </pic:spPr>
                </pic:pic>
              </a:graphicData>
            </a:graphic>
          </wp:anchor>
        </w:drawing>
      </w:r>
    </w:p>
    <w:p w14:paraId="54720FDC" w14:textId="77777777" w:rsidR="00B77A87" w:rsidRPr="00484AFF" w:rsidRDefault="00B77A87" w:rsidP="00B77A87">
      <w:pPr>
        <w:spacing w:after="0" w:line="240" w:lineRule="auto"/>
        <w:rPr>
          <w:rFonts w:ascii="Sylfaen" w:hAnsi="Sylfaen"/>
          <w:b/>
          <w:lang w:val="ka-GE"/>
        </w:rPr>
      </w:pPr>
    </w:p>
    <w:p w14:paraId="36D74104" w14:textId="77777777" w:rsidR="00B77A87" w:rsidRDefault="00B77A87" w:rsidP="00B77A87">
      <w:pPr>
        <w:spacing w:after="0" w:line="240" w:lineRule="auto"/>
        <w:jc w:val="center"/>
        <w:rPr>
          <w:rFonts w:ascii="Sylfaen" w:hAnsi="Sylfaen"/>
          <w:b/>
          <w:lang w:val="ka-GE"/>
        </w:rPr>
      </w:pPr>
    </w:p>
    <w:p w14:paraId="7AE61070" w14:textId="77777777" w:rsidR="00B77A87" w:rsidRDefault="00B77A87" w:rsidP="00B77A87">
      <w:pPr>
        <w:spacing w:after="0" w:line="240" w:lineRule="auto"/>
        <w:jc w:val="center"/>
        <w:rPr>
          <w:rFonts w:ascii="Sylfaen" w:hAnsi="Sylfaen"/>
          <w:b/>
          <w:lang w:val="ka-GE"/>
        </w:rPr>
      </w:pPr>
    </w:p>
    <w:p w14:paraId="67119EA8" w14:textId="77777777" w:rsidR="00B77A87" w:rsidRDefault="00B77A87" w:rsidP="00B77A87">
      <w:pPr>
        <w:spacing w:after="0" w:line="240" w:lineRule="auto"/>
        <w:jc w:val="center"/>
        <w:rPr>
          <w:rFonts w:ascii="Sylfaen" w:hAnsi="Sylfaen"/>
          <w:b/>
          <w:lang w:val="ka-GE"/>
        </w:rPr>
      </w:pPr>
    </w:p>
    <w:p w14:paraId="2A008A8B" w14:textId="77777777" w:rsidR="00B77A87" w:rsidRDefault="00B77A87" w:rsidP="00B77A87">
      <w:pPr>
        <w:spacing w:after="0" w:line="240" w:lineRule="auto"/>
        <w:jc w:val="center"/>
        <w:rPr>
          <w:rFonts w:ascii="Sylfaen" w:hAnsi="Sylfaen"/>
          <w:b/>
          <w:lang w:val="ka-GE"/>
        </w:rPr>
      </w:pPr>
    </w:p>
    <w:p w14:paraId="71CFC578" w14:textId="77777777" w:rsidR="00B77A87" w:rsidRPr="00484AFF" w:rsidRDefault="00B77A87" w:rsidP="00B77A87">
      <w:pPr>
        <w:spacing w:after="0" w:line="240" w:lineRule="auto"/>
        <w:jc w:val="center"/>
        <w:rPr>
          <w:rFonts w:ascii="Sylfaen" w:hAnsi="Sylfaen"/>
          <w:b/>
          <w:lang w:val="ka-GE"/>
        </w:rPr>
      </w:pPr>
      <w:r w:rsidRPr="00484AFF">
        <w:rPr>
          <w:rFonts w:ascii="Sylfaen" w:hAnsi="Sylfaen"/>
          <w:b/>
          <w:lang w:val="ka-GE"/>
        </w:rPr>
        <w:t>ზუსტ და საბუნებისმეტყველო მეცნიერებათა ფაკულტეტი</w:t>
      </w:r>
    </w:p>
    <w:p w14:paraId="4AD777AA" w14:textId="77777777" w:rsidR="00B77A87" w:rsidRPr="00484AFF" w:rsidRDefault="00B77A87" w:rsidP="00B77A87">
      <w:pPr>
        <w:spacing w:after="0" w:line="240" w:lineRule="auto"/>
        <w:jc w:val="center"/>
        <w:rPr>
          <w:rFonts w:ascii="Sylfaen" w:hAnsi="Sylfaen"/>
          <w:lang w:val="ka-GE"/>
        </w:rPr>
      </w:pPr>
    </w:p>
    <w:p w14:paraId="4716A453" w14:textId="77777777" w:rsidR="00B77A87" w:rsidRDefault="00B77A87" w:rsidP="00B77A87">
      <w:pPr>
        <w:spacing w:after="0" w:line="240" w:lineRule="auto"/>
        <w:jc w:val="center"/>
        <w:rPr>
          <w:rFonts w:ascii="Sylfaen" w:hAnsi="Sylfaen"/>
          <w:lang w:val="ka-GE"/>
        </w:rPr>
      </w:pPr>
    </w:p>
    <w:p w14:paraId="4AAAEFC0" w14:textId="77777777" w:rsidR="00B77A87" w:rsidRDefault="00B77A87" w:rsidP="00B77A87">
      <w:pPr>
        <w:spacing w:after="0" w:line="240" w:lineRule="auto"/>
        <w:jc w:val="center"/>
        <w:rPr>
          <w:rFonts w:ascii="Sylfaen" w:hAnsi="Sylfaen"/>
          <w:lang w:val="ka-GE"/>
        </w:rPr>
      </w:pPr>
    </w:p>
    <w:p w14:paraId="1ABC6C4C" w14:textId="77777777" w:rsidR="00B77A87" w:rsidRPr="00484AFF" w:rsidRDefault="00B77A87" w:rsidP="00B77A87">
      <w:pPr>
        <w:spacing w:after="0" w:line="240" w:lineRule="auto"/>
        <w:jc w:val="center"/>
        <w:rPr>
          <w:rFonts w:ascii="Sylfaen" w:hAnsi="Sylfaen"/>
          <w:lang w:val="ka-GE"/>
        </w:rPr>
      </w:pPr>
    </w:p>
    <w:p w14:paraId="49936764" w14:textId="77777777" w:rsidR="00B77A87" w:rsidRPr="00484AFF" w:rsidRDefault="00B77A87" w:rsidP="00B77A87">
      <w:pPr>
        <w:spacing w:after="0" w:line="240" w:lineRule="auto"/>
      </w:pPr>
    </w:p>
    <w:tbl>
      <w:tblPr>
        <w:tblpPr w:leftFromText="180" w:rightFromText="180" w:bottomFromText="200" w:vertAnchor="text" w:horzAnchor="margin" w:tblpXSpec="center" w:tblpY="248"/>
        <w:tblW w:w="10602" w:type="dxa"/>
        <w:tblLook w:val="01E0" w:firstRow="1" w:lastRow="1" w:firstColumn="1" w:lastColumn="1" w:noHBand="0" w:noVBand="0"/>
      </w:tblPr>
      <w:tblGrid>
        <w:gridCol w:w="4842"/>
        <w:gridCol w:w="720"/>
        <w:gridCol w:w="5040"/>
      </w:tblGrid>
      <w:tr w:rsidR="00245C22" w14:paraId="3C158CE6" w14:textId="77777777" w:rsidTr="00245C22">
        <w:trPr>
          <w:trHeight w:val="1176"/>
        </w:trPr>
        <w:tc>
          <w:tcPr>
            <w:tcW w:w="4842" w:type="dxa"/>
          </w:tcPr>
          <w:p w14:paraId="307D0FDB" w14:textId="77777777" w:rsidR="00245C22" w:rsidRDefault="00245C22" w:rsidP="00245C22">
            <w:pPr>
              <w:spacing w:after="0" w:line="240" w:lineRule="auto"/>
              <w:ind w:left="1740" w:hanging="1740"/>
              <w:jc w:val="center"/>
              <w:rPr>
                <w:rFonts w:ascii="Sylfaen" w:hAnsi="Sylfaen" w:cs="Sylfaen"/>
                <w:b/>
                <w:lang w:val="af-ZA"/>
              </w:rPr>
            </w:pPr>
            <w:r>
              <w:rPr>
                <w:rFonts w:ascii="Sylfaen" w:hAnsi="Sylfaen" w:cs="Sylfaen"/>
                <w:b/>
                <w:lang w:val="af-ZA"/>
              </w:rPr>
              <w:t>„დამტკიცებულია“</w:t>
            </w:r>
          </w:p>
          <w:p w14:paraId="48D61C39" w14:textId="77777777" w:rsidR="00245C22" w:rsidRDefault="00245C22" w:rsidP="00245C22">
            <w:pPr>
              <w:spacing w:after="0" w:line="240" w:lineRule="auto"/>
              <w:ind w:left="1740" w:hanging="1740"/>
              <w:jc w:val="center"/>
              <w:rPr>
                <w:rFonts w:ascii="Sylfaen" w:hAnsi="Sylfaen" w:cs="Sylfaen"/>
                <w:b/>
                <w:lang w:val="af-ZA"/>
              </w:rPr>
            </w:pPr>
          </w:p>
          <w:p w14:paraId="5905A47A" w14:textId="77777777" w:rsidR="00245C22" w:rsidRDefault="00245C22" w:rsidP="00245C22">
            <w:pPr>
              <w:spacing w:after="0" w:line="240" w:lineRule="auto"/>
              <w:ind w:left="1740" w:hanging="1740"/>
              <w:jc w:val="center"/>
              <w:rPr>
                <w:rFonts w:ascii="Sylfaen" w:hAnsi="Sylfaen" w:cs="Sylfaen"/>
                <w:b/>
                <w:i/>
                <w:lang w:val="af-ZA"/>
              </w:rPr>
            </w:pPr>
            <w:r>
              <w:rPr>
                <w:rFonts w:ascii="Sylfaen" w:hAnsi="Sylfaen" w:cs="Sylfaen"/>
                <w:b/>
                <w:lang w:val="af-ZA"/>
              </w:rPr>
              <w:t xml:space="preserve">რექტორი   პროფ. </w:t>
            </w:r>
            <w:r>
              <w:rPr>
                <w:rFonts w:ascii="Sylfaen" w:hAnsi="Sylfaen" w:cs="Sylfaen"/>
                <w:b/>
                <w:bCs/>
                <w:lang w:val="ka-GE"/>
              </w:rPr>
              <w:t>გიორგი ღავთაძე</w:t>
            </w:r>
          </w:p>
          <w:p w14:paraId="4883BA21" w14:textId="77777777" w:rsidR="00245C22" w:rsidRDefault="00245C22" w:rsidP="00245C22">
            <w:pPr>
              <w:spacing w:after="0" w:line="240" w:lineRule="auto"/>
              <w:jc w:val="center"/>
              <w:rPr>
                <w:rFonts w:ascii="Sylfaen" w:hAnsi="Sylfaen" w:cs="Sylfaen"/>
                <w:b/>
                <w:lang w:val="af-ZA"/>
              </w:rPr>
            </w:pPr>
          </w:p>
          <w:p w14:paraId="00886DB7" w14:textId="77777777" w:rsidR="00245C22" w:rsidRDefault="00245C22" w:rsidP="00245C22">
            <w:pPr>
              <w:spacing w:after="0" w:line="240" w:lineRule="auto"/>
              <w:jc w:val="center"/>
              <w:rPr>
                <w:rFonts w:ascii="Sylfaen" w:eastAsia="Times New Roman" w:hAnsi="Sylfaen" w:cs="Sylfaen"/>
                <w:b/>
                <w:sz w:val="24"/>
                <w:szCs w:val="24"/>
                <w:lang w:val="af-ZA"/>
              </w:rPr>
            </w:pPr>
            <w:r>
              <w:rPr>
                <w:rFonts w:ascii="Sylfaen" w:eastAsia="Times New Roman" w:hAnsi="Sylfaen" w:cs="Sylfaen"/>
                <w:b/>
                <w:lang w:val="af-ZA"/>
              </w:rPr>
              <w:t xml:space="preserve">აკადემიური საბჭოს </w:t>
            </w:r>
            <w:r>
              <w:rPr>
                <w:rFonts w:ascii="Sylfaen" w:eastAsia="Times New Roman" w:hAnsi="Sylfaen" w:cs="Sylfaen"/>
                <w:b/>
                <w:lang w:val="ka-GE"/>
              </w:rPr>
              <w:t>დადგენილება</w:t>
            </w:r>
            <w:r>
              <w:rPr>
                <w:rFonts w:ascii="Sylfaen" w:eastAsia="Times New Roman" w:hAnsi="Sylfaen" w:cs="Sylfaen"/>
                <w:b/>
                <w:lang w:val="af-ZA"/>
              </w:rPr>
              <w:t xml:space="preserve"> №</w:t>
            </w:r>
            <w:r>
              <w:rPr>
                <w:rFonts w:ascii="Sylfaen" w:eastAsia="Times New Roman" w:hAnsi="Sylfaen" w:cs="Sylfaen"/>
                <w:b/>
              </w:rPr>
              <w:t>1</w:t>
            </w:r>
            <w:r>
              <w:rPr>
                <w:rFonts w:ascii="Sylfaen" w:eastAsia="Times New Roman" w:hAnsi="Sylfaen" w:cs="Sylfaen"/>
                <w:b/>
                <w:lang w:val="ka-GE"/>
              </w:rPr>
              <w:t xml:space="preserve"> (1</w:t>
            </w:r>
            <w:r>
              <w:rPr>
                <w:rFonts w:ascii="Sylfaen" w:eastAsia="Times New Roman" w:hAnsi="Sylfaen" w:cs="Sylfaen"/>
                <w:b/>
              </w:rPr>
              <w:t>7</w:t>
            </w:r>
            <w:r>
              <w:rPr>
                <w:rFonts w:ascii="Sylfaen" w:eastAsia="Times New Roman" w:hAnsi="Sylfaen" w:cs="Sylfaen"/>
                <w:b/>
                <w:lang w:val="ka-GE"/>
              </w:rPr>
              <w:t>/1</w:t>
            </w:r>
            <w:r>
              <w:rPr>
                <w:rFonts w:ascii="Sylfaen" w:eastAsia="Times New Roman" w:hAnsi="Sylfaen" w:cs="Sylfaen"/>
                <w:b/>
              </w:rPr>
              <w:t>8</w:t>
            </w:r>
            <w:r>
              <w:rPr>
                <w:rFonts w:ascii="Sylfaen" w:eastAsia="Times New Roman" w:hAnsi="Sylfaen" w:cs="Sylfaen"/>
                <w:b/>
                <w:lang w:val="ka-GE"/>
              </w:rPr>
              <w:t>)</w:t>
            </w:r>
          </w:p>
          <w:p w14:paraId="0CE5C446" w14:textId="77777777" w:rsidR="00245C22" w:rsidRDefault="00245C22" w:rsidP="00245C22">
            <w:pPr>
              <w:spacing w:after="0" w:line="240" w:lineRule="auto"/>
              <w:jc w:val="center"/>
              <w:rPr>
                <w:rFonts w:ascii="Sylfaen" w:eastAsia="Calibri" w:hAnsi="Sylfaen" w:cs="Sylfaen"/>
                <w:highlight w:val="yellow"/>
                <w:lang w:val="af-ZA"/>
              </w:rPr>
            </w:pPr>
            <w:r>
              <w:rPr>
                <w:rFonts w:ascii="Sylfaen" w:eastAsia="Times New Roman" w:hAnsi="Sylfaen" w:cs="Sylfaen"/>
                <w:b/>
              </w:rPr>
              <w:t xml:space="preserve">15 </w:t>
            </w:r>
            <w:r>
              <w:rPr>
                <w:rFonts w:ascii="Sylfaen" w:eastAsia="Times New Roman" w:hAnsi="Sylfaen" w:cs="Sylfaen"/>
                <w:b/>
                <w:lang w:val="ka-GE"/>
              </w:rPr>
              <w:t>სექტემბერი</w:t>
            </w:r>
            <w:r>
              <w:rPr>
                <w:rFonts w:ascii="Sylfaen" w:eastAsia="Times New Roman" w:hAnsi="Sylfaen" w:cs="Sylfaen"/>
                <w:b/>
                <w:lang w:val="af-ZA"/>
              </w:rPr>
              <w:t xml:space="preserve">  201</w:t>
            </w:r>
            <w:r>
              <w:rPr>
                <w:rFonts w:ascii="Sylfaen" w:eastAsia="Times New Roman" w:hAnsi="Sylfaen" w:cs="Sylfaen"/>
                <w:b/>
              </w:rPr>
              <w:t xml:space="preserve">7 </w:t>
            </w:r>
            <w:r>
              <w:rPr>
                <w:rFonts w:ascii="Sylfaen" w:eastAsia="Times New Roman" w:hAnsi="Sylfaen" w:cs="Sylfaen"/>
                <w:b/>
                <w:lang w:val="af-ZA"/>
              </w:rPr>
              <w:t>წელი</w:t>
            </w:r>
          </w:p>
        </w:tc>
        <w:tc>
          <w:tcPr>
            <w:tcW w:w="720" w:type="dxa"/>
          </w:tcPr>
          <w:p w14:paraId="65A76D26" w14:textId="77777777" w:rsidR="00245C22" w:rsidRDefault="00245C22" w:rsidP="00245C22">
            <w:pPr>
              <w:spacing w:after="0" w:line="240" w:lineRule="auto"/>
              <w:jc w:val="center"/>
              <w:rPr>
                <w:rFonts w:ascii="Sylfaen" w:hAnsi="Sylfaen" w:cs="Sylfaen"/>
                <w:highlight w:val="yellow"/>
                <w:lang w:val="af-ZA"/>
              </w:rPr>
            </w:pPr>
          </w:p>
          <w:p w14:paraId="6313273A" w14:textId="77777777" w:rsidR="00245C22" w:rsidRDefault="00245C22" w:rsidP="00245C22">
            <w:pPr>
              <w:spacing w:after="0" w:line="240" w:lineRule="auto"/>
              <w:jc w:val="center"/>
              <w:rPr>
                <w:rFonts w:ascii="Sylfaen" w:hAnsi="Sylfaen" w:cs="Sylfaen"/>
                <w:highlight w:val="yellow"/>
                <w:lang w:val="af-ZA"/>
              </w:rPr>
            </w:pPr>
          </w:p>
          <w:p w14:paraId="70D4CB1D" w14:textId="77777777" w:rsidR="00245C22" w:rsidRDefault="00245C22" w:rsidP="00245C22">
            <w:pPr>
              <w:spacing w:after="0" w:line="240" w:lineRule="auto"/>
              <w:jc w:val="center"/>
              <w:rPr>
                <w:rFonts w:ascii="Sylfaen" w:hAnsi="Sylfaen" w:cs="Sylfaen"/>
                <w:highlight w:val="yellow"/>
                <w:lang w:val="af-ZA"/>
              </w:rPr>
            </w:pPr>
          </w:p>
          <w:p w14:paraId="2E80F8B8" w14:textId="77777777" w:rsidR="00245C22" w:rsidRDefault="00245C22" w:rsidP="00245C22">
            <w:pPr>
              <w:spacing w:after="0" w:line="240" w:lineRule="auto"/>
              <w:jc w:val="center"/>
              <w:rPr>
                <w:rFonts w:ascii="Sylfaen" w:hAnsi="Sylfaen" w:cs="Sylfaen"/>
                <w:highlight w:val="yellow"/>
                <w:lang w:val="af-ZA"/>
              </w:rPr>
            </w:pPr>
          </w:p>
        </w:tc>
        <w:tc>
          <w:tcPr>
            <w:tcW w:w="5040" w:type="dxa"/>
          </w:tcPr>
          <w:p w14:paraId="24D274F3" w14:textId="77777777" w:rsidR="00245C22" w:rsidRDefault="00245C22" w:rsidP="00245C22">
            <w:pPr>
              <w:spacing w:after="0" w:line="240" w:lineRule="auto"/>
              <w:ind w:left="1740" w:hanging="1740"/>
              <w:jc w:val="center"/>
              <w:rPr>
                <w:rFonts w:ascii="Sylfaen" w:hAnsi="Sylfaen" w:cs="Sylfaen"/>
                <w:b/>
                <w:lang w:val="af-ZA"/>
              </w:rPr>
            </w:pPr>
            <w:r>
              <w:rPr>
                <w:rFonts w:ascii="Sylfaen" w:hAnsi="Sylfaen" w:cs="Sylfaen"/>
                <w:b/>
                <w:lang w:val="af-ZA"/>
              </w:rPr>
              <w:t>„დამტკიცებულია“</w:t>
            </w:r>
          </w:p>
          <w:p w14:paraId="38DD5A68" w14:textId="77777777" w:rsidR="00245C22" w:rsidRDefault="00245C22" w:rsidP="00245C22">
            <w:pPr>
              <w:spacing w:after="0" w:line="240" w:lineRule="auto"/>
              <w:jc w:val="center"/>
              <w:rPr>
                <w:rFonts w:ascii="Sylfaen" w:hAnsi="Sylfaen" w:cs="Sylfaen"/>
                <w:b/>
                <w:lang w:val="af-ZA"/>
              </w:rPr>
            </w:pPr>
          </w:p>
          <w:p w14:paraId="1EE2103D" w14:textId="77777777" w:rsidR="00245C22" w:rsidRDefault="00245C22" w:rsidP="00245C22">
            <w:pPr>
              <w:spacing w:after="0" w:line="240" w:lineRule="auto"/>
              <w:jc w:val="center"/>
              <w:rPr>
                <w:rFonts w:ascii="Sylfaen" w:hAnsi="Sylfaen" w:cs="Sylfaen"/>
                <w:b/>
                <w:lang w:val="ka-GE"/>
              </w:rPr>
            </w:pPr>
            <w:r>
              <w:rPr>
                <w:rFonts w:ascii="Sylfaen" w:hAnsi="Sylfaen" w:cs="Sylfaen"/>
                <w:b/>
                <w:lang w:val="af-ZA"/>
              </w:rPr>
              <w:t xml:space="preserve">დეკანი      </w:t>
            </w:r>
            <w:r>
              <w:rPr>
                <w:rFonts w:ascii="Sylfaen" w:hAnsi="Sylfaen" w:cs="Sylfaen"/>
                <w:b/>
                <w:bCs/>
              </w:rPr>
              <w:t xml:space="preserve">ასოც. პროფ. </w:t>
            </w:r>
            <w:r>
              <w:rPr>
                <w:rFonts w:ascii="Sylfaen" w:hAnsi="Sylfaen" w:cs="Sylfaen"/>
                <w:b/>
                <w:bCs/>
                <w:lang w:val="ka-GE"/>
              </w:rPr>
              <w:t>დავით ლეკვეიშვილი</w:t>
            </w:r>
          </w:p>
          <w:p w14:paraId="6195C06F" w14:textId="77777777" w:rsidR="00245C22" w:rsidRDefault="00245C22" w:rsidP="00245C22">
            <w:pPr>
              <w:spacing w:after="0" w:line="240" w:lineRule="auto"/>
              <w:jc w:val="center"/>
              <w:rPr>
                <w:rFonts w:ascii="Sylfaen" w:hAnsi="Sylfaen" w:cs="Sylfaen"/>
                <w:b/>
                <w:lang w:val="af-ZA"/>
              </w:rPr>
            </w:pPr>
          </w:p>
          <w:p w14:paraId="49045F14" w14:textId="77777777" w:rsidR="00245C22" w:rsidRDefault="00245C22" w:rsidP="00245C22">
            <w:pPr>
              <w:spacing w:after="0" w:line="240" w:lineRule="auto"/>
              <w:jc w:val="center"/>
              <w:rPr>
                <w:rFonts w:ascii="Sylfaen" w:hAnsi="Sylfaen" w:cs="Sylfaen"/>
                <w:b/>
                <w:lang w:val="ka-GE"/>
              </w:rPr>
            </w:pPr>
            <w:r>
              <w:rPr>
                <w:rFonts w:ascii="Sylfaen" w:hAnsi="Sylfaen" w:cs="Sylfaen"/>
                <w:b/>
                <w:lang w:val="af-ZA"/>
              </w:rPr>
              <w:t>ფაკულტეტის  საბჭოს სხდომის ოქმი №</w:t>
            </w:r>
            <w:r>
              <w:rPr>
                <w:rFonts w:ascii="Sylfaen" w:hAnsi="Sylfaen" w:cs="Sylfaen"/>
                <w:b/>
                <w:lang w:val="ka-GE"/>
              </w:rPr>
              <w:t>1</w:t>
            </w:r>
          </w:p>
          <w:p w14:paraId="47C06CAA" w14:textId="77777777" w:rsidR="00245C22" w:rsidRDefault="00245C22" w:rsidP="00245C22">
            <w:pPr>
              <w:spacing w:after="0" w:line="240" w:lineRule="auto"/>
              <w:jc w:val="center"/>
              <w:rPr>
                <w:rFonts w:ascii="Sylfaen" w:hAnsi="Sylfaen" w:cs="Sylfaen"/>
                <w:highlight w:val="yellow"/>
                <w:lang w:val="af-ZA"/>
              </w:rPr>
            </w:pPr>
            <w:r>
              <w:rPr>
                <w:rFonts w:ascii="Sylfaen" w:hAnsi="Sylfaen" w:cs="Sylfaen"/>
                <w:b/>
                <w:lang w:val="ka-GE"/>
              </w:rPr>
              <w:t xml:space="preserve">11 სექტემბერი </w:t>
            </w:r>
            <w:r>
              <w:rPr>
                <w:rFonts w:ascii="Sylfaen" w:hAnsi="Sylfaen" w:cs="Sylfaen"/>
                <w:b/>
                <w:lang w:val="af-ZA"/>
              </w:rPr>
              <w:t>2017 წელი</w:t>
            </w:r>
          </w:p>
        </w:tc>
      </w:tr>
    </w:tbl>
    <w:p w14:paraId="21CB36E9" w14:textId="77777777" w:rsidR="00245C22" w:rsidRDefault="00245C22" w:rsidP="00245C22">
      <w:pPr>
        <w:spacing w:after="0" w:line="240" w:lineRule="auto"/>
        <w:rPr>
          <w:rFonts w:ascii="Sylfaen" w:hAnsi="Sylfaen" w:cs="Times New Roman"/>
          <w:b/>
          <w:noProof/>
          <w:highlight w:val="yellow"/>
          <w:lang w:val="ka-GE"/>
        </w:rPr>
      </w:pPr>
    </w:p>
    <w:p w14:paraId="0C065CF1" w14:textId="77777777" w:rsidR="00245C22" w:rsidRDefault="00245C22" w:rsidP="00245C22">
      <w:pPr>
        <w:spacing w:after="0" w:line="240" w:lineRule="auto"/>
        <w:rPr>
          <w:rFonts w:ascii="Sylfaen" w:eastAsia="Times New Roman" w:hAnsi="Sylfaen"/>
          <w:noProof/>
          <w:lang w:val="ka-GE"/>
        </w:rPr>
      </w:pPr>
      <w:r>
        <w:rPr>
          <w:rFonts w:ascii="Sylfaen" w:eastAsia="Times New Roman" w:hAnsi="Sylfaen"/>
          <w:noProof/>
          <w:lang w:val="ka-GE"/>
        </w:rPr>
        <w:t>პროგრამა განხორციელდება ამ რედაქციით 2017-2020  წწ.</w:t>
      </w:r>
    </w:p>
    <w:p w14:paraId="6B284A49" w14:textId="77777777" w:rsidR="00245C22" w:rsidRDefault="00245C22" w:rsidP="00245C22">
      <w:pPr>
        <w:spacing w:after="0" w:line="240" w:lineRule="auto"/>
        <w:rPr>
          <w:rFonts w:ascii="Sylfaen" w:eastAsia="Times New Roman" w:hAnsi="Sylfaen"/>
          <w:noProof/>
          <w:lang w:val="ka-GE" w:eastAsia="ru-RU"/>
        </w:rPr>
      </w:pPr>
      <w:r>
        <w:rPr>
          <w:rFonts w:ascii="Sylfaen" w:eastAsia="Times New Roman" w:hAnsi="Sylfaen"/>
          <w:noProof/>
          <w:lang w:val="ka-GE" w:eastAsia="ru-RU"/>
        </w:rPr>
        <w:t>აკად. საბჭ.დადგენილება №1 (17/18)</w:t>
      </w:r>
      <w:r>
        <w:rPr>
          <w:rFonts w:ascii="Sylfaen" w:eastAsia="Times New Roman" w:hAnsi="Sylfaen"/>
          <w:noProof/>
          <w:lang w:val="ru-RU" w:eastAsia="ru-RU"/>
        </w:rPr>
        <w:t xml:space="preserve"> </w:t>
      </w:r>
      <w:r>
        <w:rPr>
          <w:rFonts w:ascii="Sylfaen" w:eastAsia="Times New Roman" w:hAnsi="Sylfaen"/>
          <w:noProof/>
          <w:lang w:val="ka-GE" w:eastAsia="ru-RU"/>
        </w:rPr>
        <w:t>15</w:t>
      </w:r>
      <w:r>
        <w:rPr>
          <w:rFonts w:ascii="Sylfaen" w:eastAsia="Times New Roman" w:hAnsi="Sylfaen"/>
          <w:noProof/>
          <w:lang w:val="ru-RU" w:eastAsia="ru-RU"/>
        </w:rPr>
        <w:t>.09.201</w:t>
      </w:r>
      <w:r>
        <w:rPr>
          <w:rFonts w:ascii="Sylfaen" w:eastAsia="Times New Roman" w:hAnsi="Sylfaen"/>
          <w:noProof/>
          <w:lang w:val="ka-GE" w:eastAsia="ru-RU"/>
        </w:rPr>
        <w:t>7</w:t>
      </w:r>
    </w:p>
    <w:p w14:paraId="2AF81AF7" w14:textId="77777777" w:rsidR="00B77A87" w:rsidRPr="003C26B4" w:rsidRDefault="00B77A87" w:rsidP="00B77A87">
      <w:pPr>
        <w:spacing w:after="0" w:line="240" w:lineRule="auto"/>
        <w:rPr>
          <w:rFonts w:ascii="Sylfaen" w:hAnsi="Sylfaen"/>
          <w:noProof/>
          <w:highlight w:val="yellow"/>
          <w:lang w:val="ka-GE"/>
        </w:rPr>
      </w:pPr>
      <w:bookmarkStart w:id="0" w:name="_GoBack"/>
      <w:bookmarkEnd w:id="0"/>
    </w:p>
    <w:p w14:paraId="0B2F43CF" w14:textId="77777777" w:rsidR="00B77A87" w:rsidRPr="00484AFF" w:rsidRDefault="00B77A87" w:rsidP="00B77A87">
      <w:pPr>
        <w:spacing w:after="0" w:line="240" w:lineRule="auto"/>
        <w:rPr>
          <w:rFonts w:ascii="Sylfaen" w:hAnsi="Sylfaen"/>
          <w:b/>
          <w:lang w:val="ka-GE"/>
        </w:rPr>
      </w:pPr>
      <w:r w:rsidRPr="00ED3EA0">
        <w:rPr>
          <w:rFonts w:ascii="Sylfaen" w:hAnsi="Sylfaen"/>
          <w:b/>
          <w:lang w:val="ka-GE"/>
        </w:rPr>
        <w:t>რექტორი</w:t>
      </w:r>
      <w:r w:rsidRPr="00ED3EA0">
        <w:rPr>
          <w:rFonts w:ascii="Sylfaen" w:hAnsi="Sylfaen"/>
          <w:b/>
          <w:lang w:val="ka-GE"/>
        </w:rPr>
        <w:tab/>
        <w:t>პროფ. გიორგი  ღავთაძე</w:t>
      </w:r>
    </w:p>
    <w:p w14:paraId="2F491A04" w14:textId="77777777" w:rsidR="00B77A87" w:rsidRPr="00484AFF" w:rsidRDefault="00B77A87" w:rsidP="00B77A87">
      <w:pPr>
        <w:spacing w:after="0" w:line="240" w:lineRule="auto"/>
        <w:jc w:val="center"/>
        <w:rPr>
          <w:rFonts w:ascii="Sylfaen" w:hAnsi="Sylfaen"/>
          <w:lang w:val="ka-GE"/>
        </w:rPr>
      </w:pPr>
    </w:p>
    <w:p w14:paraId="2277DFAD" w14:textId="77777777" w:rsidR="00B77A87" w:rsidRPr="00484AFF" w:rsidRDefault="00B77A87" w:rsidP="00B77A87">
      <w:pPr>
        <w:spacing w:after="0" w:line="240" w:lineRule="auto"/>
        <w:jc w:val="center"/>
        <w:rPr>
          <w:rFonts w:ascii="Sylfaen" w:hAnsi="Sylfaen"/>
          <w:lang w:val="ka-GE"/>
        </w:rPr>
      </w:pPr>
    </w:p>
    <w:p w14:paraId="6BCCA99D" w14:textId="77777777" w:rsidR="00B77A87" w:rsidRPr="00484AFF" w:rsidRDefault="00B77A87" w:rsidP="00B77A87">
      <w:pPr>
        <w:spacing w:after="0" w:line="240" w:lineRule="auto"/>
        <w:jc w:val="center"/>
        <w:rPr>
          <w:rFonts w:ascii="Sylfaen" w:hAnsi="Sylfaen"/>
          <w:lang w:val="ka-GE"/>
        </w:rPr>
      </w:pPr>
    </w:p>
    <w:p w14:paraId="2593EDF6" w14:textId="77777777" w:rsidR="00B77A87" w:rsidRDefault="00B77A87" w:rsidP="00B77A87">
      <w:pPr>
        <w:spacing w:after="0" w:line="240" w:lineRule="auto"/>
        <w:jc w:val="center"/>
        <w:rPr>
          <w:rFonts w:ascii="Sylfaen" w:hAnsi="Sylfaen"/>
          <w:lang w:val="ka-GE"/>
        </w:rPr>
      </w:pPr>
    </w:p>
    <w:p w14:paraId="371CCF02" w14:textId="77777777" w:rsidR="00B77A87" w:rsidRDefault="00B77A87" w:rsidP="00B77A87">
      <w:pPr>
        <w:spacing w:after="0" w:line="240" w:lineRule="auto"/>
        <w:jc w:val="center"/>
        <w:rPr>
          <w:rFonts w:ascii="Sylfaen" w:hAnsi="Sylfaen"/>
          <w:lang w:val="ka-GE"/>
        </w:rPr>
      </w:pPr>
    </w:p>
    <w:p w14:paraId="673E54FE" w14:textId="77777777" w:rsidR="00B77A87" w:rsidRPr="00484AFF" w:rsidRDefault="00B77A87" w:rsidP="00B77A87">
      <w:pPr>
        <w:spacing w:after="0" w:line="240" w:lineRule="auto"/>
        <w:jc w:val="center"/>
        <w:rPr>
          <w:rFonts w:ascii="Sylfaen" w:hAnsi="Sylfaen"/>
          <w:lang w:val="ka-GE"/>
        </w:rPr>
      </w:pPr>
    </w:p>
    <w:p w14:paraId="5D4F893C" w14:textId="77777777" w:rsidR="00B77A87" w:rsidRPr="00484AFF" w:rsidRDefault="00B77A87" w:rsidP="00B77A87">
      <w:pPr>
        <w:spacing w:after="0" w:line="240" w:lineRule="auto"/>
        <w:jc w:val="center"/>
        <w:rPr>
          <w:rFonts w:ascii="Sylfaen" w:hAnsi="Sylfaen"/>
          <w:b/>
          <w:lang w:val="ka-GE"/>
        </w:rPr>
      </w:pPr>
      <w:r w:rsidRPr="00484AFF">
        <w:rPr>
          <w:rFonts w:ascii="Sylfaen" w:hAnsi="Sylfaen"/>
          <w:b/>
          <w:lang w:val="ka-GE"/>
        </w:rPr>
        <w:t xml:space="preserve">დამატებითი </w:t>
      </w:r>
      <w:r w:rsidRPr="00484AFF">
        <w:rPr>
          <w:rFonts w:ascii="Sylfaen" w:hAnsi="Sylfaen"/>
          <w:b/>
        </w:rPr>
        <w:t xml:space="preserve">(MINOR) </w:t>
      </w:r>
      <w:r w:rsidRPr="00484AFF">
        <w:rPr>
          <w:rFonts w:ascii="Sylfaen" w:hAnsi="Sylfaen"/>
          <w:b/>
          <w:lang w:val="ka-GE"/>
        </w:rPr>
        <w:t xml:space="preserve"> პროგრამა</w:t>
      </w:r>
    </w:p>
    <w:p w14:paraId="4F50B164" w14:textId="77777777" w:rsidR="00B77A87" w:rsidRPr="00484AFF" w:rsidRDefault="00B77A87" w:rsidP="00B77A87">
      <w:pPr>
        <w:spacing w:after="0" w:line="240" w:lineRule="auto"/>
        <w:jc w:val="center"/>
        <w:rPr>
          <w:rFonts w:ascii="Sylfaen" w:hAnsi="Sylfaen"/>
          <w:b/>
          <w:lang w:val="ka-GE"/>
        </w:rPr>
      </w:pPr>
    </w:p>
    <w:p w14:paraId="65B22710" w14:textId="77777777" w:rsidR="00B77A87" w:rsidRPr="00484AFF" w:rsidRDefault="00B77A87" w:rsidP="00B77A87">
      <w:pPr>
        <w:spacing w:after="0" w:line="240" w:lineRule="auto"/>
        <w:jc w:val="center"/>
        <w:rPr>
          <w:rFonts w:ascii="Sylfaen" w:hAnsi="Sylfaen"/>
          <w:b/>
          <w:lang w:val="ka-GE"/>
        </w:rPr>
      </w:pPr>
      <w:r w:rsidRPr="00484AFF">
        <w:rPr>
          <w:rFonts w:ascii="Sylfaen" w:hAnsi="Sylfaen"/>
          <w:b/>
          <w:lang w:val="ka-GE"/>
        </w:rPr>
        <w:t>ეკოლოგია</w:t>
      </w:r>
    </w:p>
    <w:p w14:paraId="7E917391" w14:textId="77777777" w:rsidR="00B77A87" w:rsidRPr="00484AFF" w:rsidRDefault="00B77A87" w:rsidP="00B77A87">
      <w:pPr>
        <w:spacing w:after="0" w:line="240" w:lineRule="auto"/>
        <w:jc w:val="center"/>
        <w:rPr>
          <w:rFonts w:ascii="Sylfaen" w:hAnsi="Sylfaen"/>
          <w:b/>
          <w:lang w:val="ka-GE"/>
        </w:rPr>
      </w:pPr>
    </w:p>
    <w:p w14:paraId="2D0B6AF4" w14:textId="77777777" w:rsidR="00B77A87" w:rsidRPr="00484AFF" w:rsidRDefault="00B77A87" w:rsidP="00B77A87">
      <w:pPr>
        <w:spacing w:after="0" w:line="240" w:lineRule="auto"/>
        <w:jc w:val="center"/>
        <w:rPr>
          <w:rFonts w:ascii="Sylfaen" w:hAnsi="Sylfaen"/>
          <w:b/>
          <w:lang w:val="ka-GE"/>
        </w:rPr>
      </w:pPr>
    </w:p>
    <w:p w14:paraId="2A12CE0F" w14:textId="77777777" w:rsidR="00B77A87" w:rsidRPr="00484AFF" w:rsidRDefault="00B77A87" w:rsidP="00B77A87">
      <w:pPr>
        <w:spacing w:after="0" w:line="240" w:lineRule="auto"/>
        <w:jc w:val="center"/>
        <w:rPr>
          <w:rFonts w:ascii="Sylfaen" w:hAnsi="Sylfaen"/>
          <w:b/>
          <w:lang w:val="ka-GE"/>
        </w:rPr>
      </w:pPr>
    </w:p>
    <w:p w14:paraId="2E77F0DD" w14:textId="77777777" w:rsidR="00B77A87" w:rsidRDefault="00B77A87" w:rsidP="00B77A87">
      <w:pPr>
        <w:spacing w:after="0" w:line="240" w:lineRule="auto"/>
        <w:jc w:val="center"/>
        <w:rPr>
          <w:rFonts w:ascii="Sylfaen" w:hAnsi="Sylfaen"/>
          <w:b/>
          <w:lang w:val="ka-GE"/>
        </w:rPr>
      </w:pPr>
    </w:p>
    <w:p w14:paraId="4A6018D7" w14:textId="77777777" w:rsidR="00B77A87" w:rsidRPr="00484AFF" w:rsidRDefault="00B77A87" w:rsidP="00B77A87">
      <w:pPr>
        <w:spacing w:after="0" w:line="240" w:lineRule="auto"/>
        <w:jc w:val="center"/>
        <w:rPr>
          <w:rFonts w:ascii="Sylfaen" w:hAnsi="Sylfaen"/>
          <w:b/>
          <w:lang w:val="ka-GE"/>
        </w:rPr>
      </w:pPr>
    </w:p>
    <w:p w14:paraId="63A5BFAD" w14:textId="77777777" w:rsidR="00B77A87" w:rsidRPr="00484AFF" w:rsidRDefault="00B77A87" w:rsidP="00B77A87">
      <w:pPr>
        <w:spacing w:after="0" w:line="240" w:lineRule="auto"/>
        <w:jc w:val="center"/>
        <w:rPr>
          <w:rFonts w:ascii="Sylfaen" w:hAnsi="Sylfaen"/>
          <w:b/>
          <w:lang w:val="ka-GE"/>
        </w:rPr>
      </w:pPr>
    </w:p>
    <w:p w14:paraId="68B74C4D" w14:textId="77777777" w:rsidR="00B77A87" w:rsidRPr="00484AFF" w:rsidRDefault="00B77A87" w:rsidP="00B77A87">
      <w:pPr>
        <w:spacing w:after="0" w:line="240" w:lineRule="auto"/>
        <w:jc w:val="center"/>
        <w:rPr>
          <w:rFonts w:ascii="Sylfaen" w:hAnsi="Sylfaen"/>
          <w:b/>
          <w:lang w:val="ka-GE"/>
        </w:rPr>
      </w:pPr>
    </w:p>
    <w:p w14:paraId="5AF71ADC" w14:textId="77777777" w:rsidR="00B77A87" w:rsidRPr="00484AFF" w:rsidRDefault="00B77A87" w:rsidP="00B77A87">
      <w:pPr>
        <w:tabs>
          <w:tab w:val="left" w:pos="3435"/>
        </w:tabs>
        <w:spacing w:after="0" w:line="240" w:lineRule="auto"/>
        <w:jc w:val="center"/>
        <w:rPr>
          <w:rFonts w:ascii="Sylfaen" w:hAnsi="Sylfaen"/>
          <w:b/>
          <w:lang w:val="ka-GE"/>
        </w:rPr>
      </w:pPr>
      <w:r w:rsidRPr="00484AFF">
        <w:rPr>
          <w:rFonts w:ascii="Sylfaen" w:hAnsi="Sylfaen"/>
          <w:b/>
          <w:lang w:val="ka-GE"/>
        </w:rPr>
        <w:t>ქუთაისი</w:t>
      </w:r>
    </w:p>
    <w:p w14:paraId="54CE518C" w14:textId="77777777" w:rsidR="00B77A87" w:rsidRPr="00484AFF" w:rsidRDefault="00B77A87" w:rsidP="00B77A87">
      <w:pPr>
        <w:spacing w:after="0" w:line="240" w:lineRule="auto"/>
        <w:jc w:val="center"/>
        <w:rPr>
          <w:rFonts w:ascii="Sylfaen" w:hAnsi="Sylfaen"/>
          <w:b/>
        </w:rPr>
      </w:pPr>
    </w:p>
    <w:p w14:paraId="0A1B49B8" w14:textId="77777777" w:rsidR="00B77A87" w:rsidRPr="003C26B4" w:rsidRDefault="00B77A87" w:rsidP="00B77A87">
      <w:pPr>
        <w:tabs>
          <w:tab w:val="left" w:pos="2745"/>
        </w:tabs>
        <w:spacing w:after="0" w:line="240" w:lineRule="auto"/>
        <w:jc w:val="center"/>
        <w:rPr>
          <w:rFonts w:ascii="Sylfaen" w:hAnsi="Sylfaen"/>
          <w:b/>
          <w:lang w:val="ka-GE"/>
        </w:rPr>
      </w:pPr>
      <w:r w:rsidRPr="00484AFF">
        <w:rPr>
          <w:rFonts w:ascii="Sylfaen" w:hAnsi="Sylfaen"/>
          <w:b/>
        </w:rPr>
        <w:t>201</w:t>
      </w:r>
      <w:r w:rsidR="003C26B4">
        <w:rPr>
          <w:rFonts w:ascii="Sylfaen" w:hAnsi="Sylfaen"/>
          <w:b/>
          <w:lang w:val="ka-GE"/>
        </w:rPr>
        <w:t>7</w:t>
      </w:r>
    </w:p>
    <w:p w14:paraId="53E7D3DC" w14:textId="77777777" w:rsidR="00313A4E" w:rsidRPr="00A00146" w:rsidRDefault="00B60687" w:rsidP="00A34445">
      <w:pPr>
        <w:pStyle w:val="Heading1"/>
        <w:spacing w:before="0" w:line="240" w:lineRule="auto"/>
        <w:jc w:val="center"/>
        <w:rPr>
          <w:rFonts w:ascii="Sylfaen" w:hAnsi="Sylfaen"/>
          <w:color w:val="auto"/>
          <w:sz w:val="22"/>
          <w:szCs w:val="22"/>
        </w:rPr>
      </w:pPr>
      <w:r w:rsidRPr="00A00146">
        <w:rPr>
          <w:rFonts w:ascii="Sylfaen" w:hAnsi="Sylfaen"/>
          <w:noProof/>
          <w:sz w:val="22"/>
          <w:szCs w:val="22"/>
        </w:rPr>
        <w:lastRenderedPageBreak/>
        <w:drawing>
          <wp:inline distT="0" distB="0" distL="0" distR="0" wp14:anchorId="2CA024D2" wp14:editId="16B14709">
            <wp:extent cx="6543675" cy="7334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3675" cy="733425"/>
                    </a:xfrm>
                    <a:prstGeom prst="rect">
                      <a:avLst/>
                    </a:prstGeom>
                    <a:noFill/>
                  </pic:spPr>
                </pic:pic>
              </a:graphicData>
            </a:graphic>
          </wp:inline>
        </w:drawing>
      </w:r>
    </w:p>
    <w:p w14:paraId="7FB78BB7" w14:textId="77777777" w:rsidR="00920E56" w:rsidRPr="00A00146" w:rsidRDefault="00B60687" w:rsidP="00A34445">
      <w:pPr>
        <w:pStyle w:val="Heading1"/>
        <w:spacing w:before="0" w:line="240" w:lineRule="auto"/>
        <w:jc w:val="center"/>
        <w:rPr>
          <w:rFonts w:ascii="Sylfaen" w:hAnsi="Sylfaen" w:cs="Sylfaen"/>
          <w:color w:val="auto"/>
          <w:sz w:val="22"/>
          <w:szCs w:val="22"/>
        </w:rPr>
      </w:pPr>
      <w:r w:rsidRPr="00A00146">
        <w:rPr>
          <w:rFonts w:ascii="Sylfaen" w:hAnsi="Sylfaen"/>
          <w:color w:val="auto"/>
          <w:sz w:val="22"/>
          <w:szCs w:val="22"/>
          <w:lang w:val="ka-GE"/>
        </w:rPr>
        <w:t>კუ</w:t>
      </w:r>
      <w:r w:rsidR="003B5FF9" w:rsidRPr="00A00146">
        <w:rPr>
          <w:rFonts w:ascii="Sylfaen" w:hAnsi="Sylfaen" w:cs="Sylfaen"/>
          <w:color w:val="auto"/>
          <w:sz w:val="22"/>
          <w:szCs w:val="22"/>
          <w:lang w:val="ka-GE"/>
        </w:rPr>
        <w:t>რიკულუმი</w:t>
      </w:r>
    </w:p>
    <w:p w14:paraId="3F77E1CB" w14:textId="77777777" w:rsidR="00632D0D" w:rsidRPr="00A00146" w:rsidRDefault="00632D0D" w:rsidP="00A34445">
      <w:pPr>
        <w:spacing w:after="0" w:line="240" w:lineRule="auto"/>
        <w:rPr>
          <w:rFonts w:ascii="Sylfaen" w:hAnsi="Sylfaen"/>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537"/>
        <w:gridCol w:w="6844"/>
      </w:tblGrid>
      <w:tr w:rsidR="00761D47" w:rsidRPr="00D65CF6" w14:paraId="7ED224CD" w14:textId="77777777" w:rsidTr="00115AE9">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751DFB64" w14:textId="77777777" w:rsidR="00761D47" w:rsidRPr="00D65CF6" w:rsidRDefault="00761D47" w:rsidP="00D65CF6">
            <w:pPr>
              <w:spacing w:after="0" w:line="240" w:lineRule="auto"/>
              <w:rPr>
                <w:rFonts w:ascii="Sylfaen" w:hAnsi="Sylfaen"/>
                <w:b/>
              </w:rPr>
            </w:pPr>
            <w:r w:rsidRPr="00D65CF6">
              <w:rPr>
                <w:rFonts w:ascii="Sylfaen" w:hAnsi="Sylfaen" w:cs="Sylfaen"/>
                <w:b/>
              </w:rPr>
              <w:t>პროგრამის</w:t>
            </w:r>
            <w:r w:rsidR="00632D0D" w:rsidRPr="00D65CF6">
              <w:rPr>
                <w:rFonts w:ascii="Sylfaen" w:hAnsi="Sylfaen" w:cs="Sylfaen"/>
                <w:b/>
              </w:rPr>
              <w:t xml:space="preserve"> </w:t>
            </w:r>
            <w:r w:rsidRPr="00D65CF6">
              <w:rPr>
                <w:rFonts w:ascii="Sylfaen" w:hAnsi="Sylfaen" w:cs="Sylfaen"/>
                <w:b/>
              </w:rPr>
              <w:t>დასახელება</w:t>
            </w:r>
          </w:p>
        </w:tc>
        <w:tc>
          <w:tcPr>
            <w:tcW w:w="6844" w:type="dxa"/>
            <w:tcBorders>
              <w:top w:val="single" w:sz="18" w:space="0" w:color="auto"/>
              <w:left w:val="single" w:sz="8" w:space="0" w:color="auto"/>
              <w:bottom w:val="single" w:sz="18" w:space="0" w:color="auto"/>
              <w:right w:val="single" w:sz="18" w:space="0" w:color="auto"/>
            </w:tcBorders>
          </w:tcPr>
          <w:p w14:paraId="1A421295" w14:textId="77777777" w:rsidR="00A34445" w:rsidRPr="00D65CF6" w:rsidRDefault="00A34445" w:rsidP="00D65CF6">
            <w:pPr>
              <w:spacing w:after="0" w:line="240" w:lineRule="auto"/>
              <w:rPr>
                <w:rFonts w:ascii="Sylfaen" w:hAnsi="Sylfaen" w:cs="Sylfaen"/>
              </w:rPr>
            </w:pPr>
            <w:r w:rsidRPr="00D65CF6">
              <w:rPr>
                <w:rFonts w:ascii="Sylfaen" w:eastAsia="Calibri" w:hAnsi="Sylfaen" w:cs="Times New Roman"/>
                <w:lang w:val="ka-GE"/>
              </w:rPr>
              <w:t xml:space="preserve">დამატებითი </w:t>
            </w:r>
            <w:r w:rsidRPr="00D65CF6">
              <w:rPr>
                <w:rFonts w:ascii="Sylfaen" w:eastAsia="Calibri" w:hAnsi="Sylfaen" w:cs="Times New Roman"/>
              </w:rPr>
              <w:t xml:space="preserve">(MINOR) </w:t>
            </w:r>
            <w:r w:rsidRPr="00D65CF6">
              <w:rPr>
                <w:rFonts w:ascii="Sylfaen" w:eastAsia="Calibri" w:hAnsi="Sylfaen" w:cs="Times New Roman"/>
                <w:lang w:val="ka-GE"/>
              </w:rPr>
              <w:t xml:space="preserve"> პროგრამა</w:t>
            </w:r>
            <w:r w:rsidRPr="00D65CF6">
              <w:rPr>
                <w:rFonts w:ascii="Sylfaen" w:hAnsi="Sylfaen"/>
              </w:rPr>
              <w:t xml:space="preserve">  </w:t>
            </w:r>
            <w:r w:rsidR="00D65CF6" w:rsidRPr="00D65CF6">
              <w:rPr>
                <w:rFonts w:ascii="Sylfaen" w:hAnsi="Sylfaen"/>
                <w:lang w:val="ka-GE"/>
              </w:rPr>
              <w:t>ეკოლოგია</w:t>
            </w:r>
            <w:r w:rsidR="00C723AF" w:rsidRPr="00D65CF6">
              <w:rPr>
                <w:rFonts w:ascii="Sylfaen" w:hAnsi="Sylfaen" w:cs="Sylfaen"/>
                <w:lang w:val="ka-GE"/>
              </w:rPr>
              <w:t xml:space="preserve">  </w:t>
            </w:r>
            <w:r w:rsidR="00C723AF" w:rsidRPr="00D65CF6">
              <w:rPr>
                <w:rFonts w:ascii="Sylfaen" w:hAnsi="Sylfaen" w:cs="Sylfaen"/>
              </w:rPr>
              <w:t xml:space="preserve"> </w:t>
            </w:r>
          </w:p>
          <w:p w14:paraId="73CF9D4A" w14:textId="77777777" w:rsidR="00761D47" w:rsidRPr="00D65CF6" w:rsidRDefault="00A34445" w:rsidP="00D65CF6">
            <w:pPr>
              <w:spacing w:after="0" w:line="240" w:lineRule="auto"/>
              <w:rPr>
                <w:rFonts w:ascii="Sylfaen" w:hAnsi="Sylfaen" w:cs="Sylfaen"/>
                <w:b/>
                <w:lang w:val="ka-GE"/>
              </w:rPr>
            </w:pPr>
            <w:r w:rsidRPr="00D65CF6">
              <w:rPr>
                <w:rFonts w:ascii="Sylfaen" w:hAnsi="Sylfaen" w:cs="Sylfaen"/>
              </w:rPr>
              <w:t xml:space="preserve">Minor program -  </w:t>
            </w:r>
            <w:r w:rsidR="00D65CF6" w:rsidRPr="00D65CF6">
              <w:rPr>
                <w:rFonts w:ascii="Sylfaen" w:hAnsi="Sylfaen" w:cs="Sylfaen"/>
              </w:rPr>
              <w:t>Ecology</w:t>
            </w:r>
          </w:p>
        </w:tc>
      </w:tr>
      <w:tr w:rsidR="00761D47" w:rsidRPr="00D65CF6" w14:paraId="1FD27C75" w14:textId="77777777" w:rsidTr="00115AE9">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5EDAD5AA" w14:textId="77777777" w:rsidR="00761D47" w:rsidRPr="00D65CF6" w:rsidRDefault="00761D47" w:rsidP="009F7902">
            <w:pPr>
              <w:spacing w:after="0" w:line="240" w:lineRule="auto"/>
              <w:rPr>
                <w:rFonts w:ascii="Sylfaen" w:hAnsi="Sylfaen"/>
                <w:b/>
              </w:rPr>
            </w:pPr>
            <w:r w:rsidRPr="00D65CF6">
              <w:rPr>
                <w:rFonts w:ascii="Sylfaen" w:hAnsi="Sylfaen" w:cs="Sylfaen"/>
                <w:b/>
              </w:rPr>
              <w:t>მისანიჭებელი</w:t>
            </w:r>
            <w:r w:rsidR="00632D0D" w:rsidRPr="00D65CF6">
              <w:rPr>
                <w:rFonts w:ascii="Sylfaen" w:hAnsi="Sylfaen" w:cs="Sylfaen"/>
                <w:b/>
              </w:rPr>
              <w:t xml:space="preserve"> </w:t>
            </w:r>
            <w:r w:rsidRPr="00D65CF6">
              <w:rPr>
                <w:rFonts w:ascii="Sylfaen" w:hAnsi="Sylfaen" w:cs="Sylfaen"/>
                <w:b/>
              </w:rPr>
              <w:t>აკადემიური</w:t>
            </w:r>
            <w:r w:rsidR="00632D0D" w:rsidRPr="00D65CF6">
              <w:rPr>
                <w:rFonts w:ascii="Sylfaen" w:hAnsi="Sylfaen" w:cs="Sylfaen"/>
                <w:b/>
              </w:rPr>
              <w:t xml:space="preserve"> </w:t>
            </w:r>
            <w:r w:rsidRPr="00D65CF6">
              <w:rPr>
                <w:rFonts w:ascii="Sylfaen" w:hAnsi="Sylfaen" w:cs="Sylfaen"/>
                <w:b/>
              </w:rPr>
              <w:t>ხარისხი</w:t>
            </w:r>
            <w:r w:rsidRPr="00D65CF6">
              <w:rPr>
                <w:rFonts w:ascii="Sylfaen" w:hAnsi="Sylfaen"/>
                <w:b/>
              </w:rPr>
              <w:t>/</w:t>
            </w:r>
            <w:r w:rsidRPr="00D65CF6">
              <w:rPr>
                <w:rFonts w:ascii="Sylfaen" w:hAnsi="Sylfaen" w:cs="Sylfaen"/>
                <w:b/>
              </w:rPr>
              <w:t>კვალიფიკაცია</w:t>
            </w:r>
          </w:p>
        </w:tc>
        <w:tc>
          <w:tcPr>
            <w:tcW w:w="6844" w:type="dxa"/>
            <w:tcBorders>
              <w:top w:val="single" w:sz="18" w:space="0" w:color="auto"/>
              <w:left w:val="single" w:sz="8" w:space="0" w:color="auto"/>
              <w:bottom w:val="single" w:sz="18" w:space="0" w:color="auto"/>
              <w:right w:val="single" w:sz="18" w:space="0" w:color="auto"/>
            </w:tcBorders>
          </w:tcPr>
          <w:p w14:paraId="0C43CB14" w14:textId="77777777" w:rsidR="0024526A" w:rsidRPr="00D65CF6" w:rsidRDefault="0024526A" w:rsidP="005A73C7">
            <w:pPr>
              <w:spacing w:after="0" w:line="240" w:lineRule="auto"/>
              <w:jc w:val="both"/>
              <w:rPr>
                <w:rFonts w:ascii="Sylfaen" w:hAnsi="Sylfaen"/>
                <w:b/>
                <w:lang w:val="ka-GE"/>
              </w:rPr>
            </w:pPr>
          </w:p>
        </w:tc>
      </w:tr>
      <w:tr w:rsidR="00761D47" w:rsidRPr="00D65CF6" w14:paraId="5D60B14E" w14:textId="77777777" w:rsidTr="00115AE9">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68FD6533" w14:textId="77777777" w:rsidR="00761D47" w:rsidRPr="00D65CF6" w:rsidRDefault="00761D47" w:rsidP="00D65CF6">
            <w:pPr>
              <w:spacing w:after="0" w:line="240" w:lineRule="auto"/>
              <w:rPr>
                <w:rFonts w:ascii="Sylfaen" w:hAnsi="Sylfaen" w:cs="Sylfaen"/>
                <w:b/>
              </w:rPr>
            </w:pPr>
            <w:r w:rsidRPr="00D65CF6">
              <w:rPr>
                <w:rFonts w:ascii="Sylfaen" w:hAnsi="Sylfaen" w:cs="Sylfaen"/>
                <w:b/>
              </w:rPr>
              <w:t>ფაკულტეტის</w:t>
            </w:r>
            <w:r w:rsidR="00632D0D" w:rsidRPr="00D65CF6">
              <w:rPr>
                <w:rFonts w:ascii="Sylfaen" w:hAnsi="Sylfaen" w:cs="Sylfaen"/>
                <w:b/>
              </w:rPr>
              <w:t xml:space="preserve"> </w:t>
            </w:r>
            <w:r w:rsidRPr="00D65CF6">
              <w:rPr>
                <w:rFonts w:ascii="Sylfaen" w:hAnsi="Sylfaen" w:cs="Sylfaen"/>
                <w:b/>
              </w:rPr>
              <w:t>დასახელება</w:t>
            </w:r>
          </w:p>
        </w:tc>
        <w:tc>
          <w:tcPr>
            <w:tcW w:w="6844" w:type="dxa"/>
            <w:tcBorders>
              <w:top w:val="single" w:sz="18" w:space="0" w:color="auto"/>
              <w:left w:val="single" w:sz="8" w:space="0" w:color="auto"/>
              <w:bottom w:val="single" w:sz="18" w:space="0" w:color="auto"/>
              <w:right w:val="single" w:sz="18" w:space="0" w:color="auto"/>
            </w:tcBorders>
          </w:tcPr>
          <w:p w14:paraId="5C20476B" w14:textId="77777777" w:rsidR="00761D47" w:rsidRPr="00D65CF6" w:rsidRDefault="00B15A0B" w:rsidP="00D65CF6">
            <w:pPr>
              <w:spacing w:after="0" w:line="240" w:lineRule="auto"/>
              <w:jc w:val="both"/>
              <w:rPr>
                <w:rFonts w:ascii="Sylfaen" w:hAnsi="Sylfaen"/>
                <w:lang w:val="ka-GE"/>
              </w:rPr>
            </w:pPr>
            <w:r w:rsidRPr="00D65CF6">
              <w:rPr>
                <w:rFonts w:ascii="Sylfaen" w:hAnsi="Sylfaen"/>
                <w:lang w:val="ka-GE"/>
              </w:rPr>
              <w:t>ზუსტ</w:t>
            </w:r>
            <w:r w:rsidR="0024526A" w:rsidRPr="00D65CF6">
              <w:rPr>
                <w:rFonts w:ascii="Sylfaen" w:hAnsi="Sylfaen"/>
                <w:lang w:val="ka-GE"/>
              </w:rPr>
              <w:t xml:space="preserve">  და  საბუნებისმეტყველო მეცნიერებათა</w:t>
            </w:r>
            <w:r w:rsidRPr="00D65CF6">
              <w:rPr>
                <w:rFonts w:ascii="Sylfaen" w:hAnsi="Sylfaen"/>
                <w:lang w:val="ka-GE"/>
              </w:rPr>
              <w:t xml:space="preserve"> ფაკულტეტი</w:t>
            </w:r>
          </w:p>
        </w:tc>
      </w:tr>
      <w:tr w:rsidR="00761D47" w:rsidRPr="00ED3EA0" w14:paraId="220EBBFF" w14:textId="77777777" w:rsidTr="00115AE9">
        <w:trPr>
          <w:trHeight w:val="514"/>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617EEA94" w14:textId="77777777" w:rsidR="00761D47" w:rsidRPr="00D65CF6" w:rsidRDefault="00761D47" w:rsidP="00D65CF6">
            <w:pPr>
              <w:spacing w:after="0" w:line="240" w:lineRule="auto"/>
              <w:rPr>
                <w:rFonts w:ascii="Sylfaen" w:hAnsi="Sylfaen" w:cs="Sylfaen"/>
                <w:b/>
                <w:lang w:val="ka-GE"/>
              </w:rPr>
            </w:pPr>
            <w:r w:rsidRPr="00D65CF6">
              <w:rPr>
                <w:rFonts w:ascii="Sylfaen" w:hAnsi="Sylfaen" w:cs="Sylfaen"/>
                <w:b/>
                <w:lang w:val="ka-GE"/>
              </w:rPr>
              <w:t>პროგრამის ხელმძღვანელი/</w:t>
            </w:r>
            <w:r w:rsidR="00632D0D" w:rsidRPr="00D65CF6">
              <w:rPr>
                <w:rFonts w:ascii="Sylfaen" w:hAnsi="Sylfaen" w:cs="Sylfaen"/>
                <w:b/>
              </w:rPr>
              <w:t xml:space="preserve"> </w:t>
            </w:r>
            <w:r w:rsidRPr="00D65CF6">
              <w:rPr>
                <w:rFonts w:ascii="Sylfaen" w:hAnsi="Sylfaen" w:cs="Sylfaen"/>
                <w:b/>
                <w:lang w:val="ka-GE"/>
              </w:rPr>
              <w:t>ხელმძღვანელები/კოორდინატორი</w:t>
            </w:r>
          </w:p>
        </w:tc>
        <w:tc>
          <w:tcPr>
            <w:tcW w:w="6844" w:type="dxa"/>
            <w:tcBorders>
              <w:top w:val="single" w:sz="18" w:space="0" w:color="auto"/>
              <w:left w:val="single" w:sz="8" w:space="0" w:color="auto"/>
              <w:bottom w:val="single" w:sz="18" w:space="0" w:color="auto"/>
              <w:right w:val="single" w:sz="18" w:space="0" w:color="auto"/>
            </w:tcBorders>
          </w:tcPr>
          <w:p w14:paraId="5CFA2986" w14:textId="201FE8E5" w:rsidR="00D70DB9" w:rsidRPr="00ED3EA0" w:rsidRDefault="00ED3EA0" w:rsidP="00D70DB9">
            <w:pPr>
              <w:spacing w:after="0" w:line="240" w:lineRule="auto"/>
              <w:jc w:val="both"/>
              <w:rPr>
                <w:rFonts w:ascii="Sylfaen" w:eastAsia="Times New Roman" w:hAnsi="Sylfaen" w:cs="Sylfaen"/>
                <w:b/>
                <w:lang w:val="ka-GE" w:eastAsia="ru-RU"/>
              </w:rPr>
            </w:pPr>
            <w:r w:rsidRPr="00ED3EA0">
              <w:rPr>
                <w:rFonts w:ascii="Sylfaen" w:eastAsia="Times New Roman" w:hAnsi="Sylfaen" w:cs="Sylfaen"/>
                <w:b/>
                <w:lang w:val="ka-GE" w:eastAsia="ru-RU"/>
              </w:rPr>
              <w:t>მაია გაბუნია</w:t>
            </w:r>
            <w:r>
              <w:rPr>
                <w:rFonts w:ascii="Sylfaen" w:eastAsia="Times New Roman" w:hAnsi="Sylfaen" w:cs="Sylfaen"/>
                <w:b/>
                <w:lang w:val="ka-GE" w:eastAsia="ru-RU"/>
              </w:rPr>
              <w:t xml:space="preserve"> − </w:t>
            </w:r>
            <w:r w:rsidR="00D70DB9" w:rsidRPr="00ED3EA0">
              <w:rPr>
                <w:rFonts w:ascii="Sylfaen" w:eastAsia="Times New Roman" w:hAnsi="Sylfaen" w:cs="Sylfaen"/>
                <w:lang w:val="ka-GE" w:eastAsia="ru-RU"/>
              </w:rPr>
              <w:t>ბიოლოგიის დოქტორი, ასოცირებული პროფესორი</w:t>
            </w:r>
            <w:r w:rsidR="00D70DB9" w:rsidRPr="00ED3EA0">
              <w:rPr>
                <w:rFonts w:ascii="Sylfaen" w:eastAsia="Times New Roman" w:hAnsi="Sylfaen" w:cs="Sylfaen"/>
                <w:b/>
                <w:lang w:val="ka-GE" w:eastAsia="ru-RU"/>
              </w:rPr>
              <w:t xml:space="preserve"> </w:t>
            </w:r>
          </w:p>
          <w:p w14:paraId="0417D9E4" w14:textId="77777777" w:rsidR="00761D47" w:rsidRPr="00ED3EA0" w:rsidRDefault="00761D47" w:rsidP="00D65CF6">
            <w:pPr>
              <w:spacing w:after="0" w:line="240" w:lineRule="auto"/>
              <w:jc w:val="both"/>
              <w:rPr>
                <w:rFonts w:ascii="Sylfaen" w:hAnsi="Sylfaen"/>
                <w:b/>
                <w:color w:val="943634" w:themeColor="accent2" w:themeShade="BF"/>
                <w:lang w:val="ka-GE"/>
              </w:rPr>
            </w:pPr>
          </w:p>
        </w:tc>
      </w:tr>
      <w:tr w:rsidR="00761D47" w:rsidRPr="00D65CF6" w14:paraId="2BFF8D70" w14:textId="77777777" w:rsidTr="00115AE9">
        <w:trPr>
          <w:trHeight w:val="581"/>
        </w:trPr>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2A4EFA02" w14:textId="77777777" w:rsidR="00761D47" w:rsidRPr="00D65CF6" w:rsidRDefault="00761D47" w:rsidP="00D65CF6">
            <w:pPr>
              <w:spacing w:after="0" w:line="240" w:lineRule="auto"/>
              <w:rPr>
                <w:rFonts w:ascii="Sylfaen" w:hAnsi="Sylfaen"/>
                <w:b/>
              </w:rPr>
            </w:pPr>
            <w:r w:rsidRPr="00D65CF6">
              <w:rPr>
                <w:rFonts w:ascii="Sylfaen" w:hAnsi="Sylfaen" w:cs="Sylfaen"/>
                <w:b/>
              </w:rPr>
              <w:t>პროგრამის</w:t>
            </w:r>
            <w:r w:rsidR="00632D0D" w:rsidRPr="00D65CF6">
              <w:rPr>
                <w:rFonts w:ascii="Sylfaen" w:hAnsi="Sylfaen" w:cs="Sylfaen"/>
                <w:b/>
              </w:rPr>
              <w:t xml:space="preserve"> </w:t>
            </w:r>
            <w:r w:rsidRPr="00D65CF6">
              <w:rPr>
                <w:rFonts w:ascii="Sylfaen" w:hAnsi="Sylfaen" w:cs="Sylfaen"/>
                <w:b/>
              </w:rPr>
              <w:t>ხანგრძლივობა</w:t>
            </w:r>
            <w:r w:rsidRPr="00D65CF6">
              <w:rPr>
                <w:rFonts w:ascii="Sylfaen" w:hAnsi="Sylfaen"/>
                <w:b/>
              </w:rPr>
              <w:t>/</w:t>
            </w:r>
            <w:r w:rsidR="009F7902">
              <w:rPr>
                <w:rFonts w:ascii="Sylfaen" w:hAnsi="Sylfaen"/>
                <w:b/>
                <w:lang w:val="ka-GE"/>
              </w:rPr>
              <w:t xml:space="preserve"> </w:t>
            </w:r>
            <w:r w:rsidRPr="00D65CF6">
              <w:rPr>
                <w:rFonts w:ascii="Sylfaen" w:hAnsi="Sylfaen" w:cs="Sylfaen"/>
                <w:b/>
              </w:rPr>
              <w:t>მოცულობა</w:t>
            </w:r>
            <w:r w:rsidRPr="00D65CF6">
              <w:rPr>
                <w:rFonts w:ascii="Sylfaen" w:hAnsi="Sylfaen"/>
                <w:b/>
              </w:rPr>
              <w:t xml:space="preserve"> (</w:t>
            </w:r>
            <w:r w:rsidRPr="00D65CF6">
              <w:rPr>
                <w:rFonts w:ascii="Sylfaen" w:hAnsi="Sylfaen" w:cs="Sylfaen"/>
                <w:b/>
              </w:rPr>
              <w:t>სემესტრი</w:t>
            </w:r>
            <w:r w:rsidRPr="00D65CF6">
              <w:rPr>
                <w:rFonts w:ascii="Sylfaen" w:hAnsi="Sylfaen"/>
                <w:b/>
              </w:rPr>
              <w:t xml:space="preserve">, </w:t>
            </w:r>
            <w:r w:rsidRPr="00D65CF6">
              <w:rPr>
                <w:rFonts w:ascii="Sylfaen" w:hAnsi="Sylfaen" w:cs="Sylfaen"/>
                <w:b/>
              </w:rPr>
              <w:t>კრედიტების</w:t>
            </w:r>
            <w:r w:rsidR="00632D0D" w:rsidRPr="00D65CF6">
              <w:rPr>
                <w:rFonts w:ascii="Sylfaen" w:hAnsi="Sylfaen" w:cs="Sylfaen"/>
                <w:b/>
              </w:rPr>
              <w:t xml:space="preserve"> </w:t>
            </w:r>
            <w:r w:rsidRPr="00D65CF6">
              <w:rPr>
                <w:rFonts w:ascii="Sylfaen" w:hAnsi="Sylfaen" w:cs="Sylfaen"/>
                <w:b/>
              </w:rPr>
              <w:t>რაოდენობა</w:t>
            </w:r>
            <w:r w:rsidRPr="00D65CF6">
              <w:rPr>
                <w:rFonts w:ascii="Sylfaen" w:hAnsi="Sylfaen"/>
                <w:b/>
              </w:rPr>
              <w:t>)</w:t>
            </w:r>
          </w:p>
        </w:tc>
        <w:tc>
          <w:tcPr>
            <w:tcW w:w="6844" w:type="dxa"/>
            <w:tcBorders>
              <w:top w:val="single" w:sz="18" w:space="0" w:color="auto"/>
              <w:right w:val="single" w:sz="18" w:space="0" w:color="auto"/>
            </w:tcBorders>
          </w:tcPr>
          <w:p w14:paraId="32D9E66F" w14:textId="55DDA1B2" w:rsidR="00D70DB9" w:rsidRDefault="0024526A" w:rsidP="00D65CF6">
            <w:pPr>
              <w:spacing w:after="0" w:line="240" w:lineRule="auto"/>
              <w:jc w:val="both"/>
              <w:rPr>
                <w:rFonts w:ascii="Sylfaen" w:hAnsi="Sylfaen"/>
                <w:lang w:val="ka-GE"/>
              </w:rPr>
            </w:pPr>
            <w:r w:rsidRPr="00D65CF6">
              <w:rPr>
                <w:rFonts w:ascii="Sylfaen" w:hAnsi="Sylfaen"/>
                <w:lang w:val="ka-GE"/>
              </w:rPr>
              <w:t>პროგრამის</w:t>
            </w:r>
            <w:r w:rsidR="00632D0D" w:rsidRPr="00D65CF6">
              <w:rPr>
                <w:rFonts w:ascii="Sylfaen" w:hAnsi="Sylfaen"/>
                <w:lang w:val="ka-GE"/>
              </w:rPr>
              <w:t xml:space="preserve"> </w:t>
            </w:r>
            <w:r w:rsidRPr="00D65CF6">
              <w:rPr>
                <w:rFonts w:ascii="Sylfaen" w:hAnsi="Sylfaen"/>
                <w:lang w:val="ka-GE"/>
              </w:rPr>
              <w:t>ხანგრძლივობა</w:t>
            </w:r>
            <w:r w:rsidR="00632D0D" w:rsidRPr="00D65CF6">
              <w:rPr>
                <w:rFonts w:ascii="Sylfaen" w:hAnsi="Sylfaen"/>
                <w:lang w:val="ka-GE"/>
              </w:rPr>
              <w:t xml:space="preserve"> </w:t>
            </w:r>
            <w:r w:rsidR="00D70DB9">
              <w:rPr>
                <w:rFonts w:ascii="Sylfaen" w:hAnsi="Sylfaen"/>
                <w:lang w:val="ka-GE"/>
              </w:rPr>
              <w:t xml:space="preserve">− </w:t>
            </w:r>
            <w:r w:rsidR="00ED3EA0">
              <w:rPr>
                <w:rFonts w:ascii="Sylfaen" w:hAnsi="Sylfaen"/>
                <w:lang w:val="ka-GE"/>
              </w:rPr>
              <w:t xml:space="preserve">ექვსი </w:t>
            </w:r>
            <w:r w:rsidR="00D70DB9" w:rsidRPr="00D65CF6">
              <w:rPr>
                <w:rFonts w:ascii="Sylfaen" w:hAnsi="Sylfaen"/>
                <w:lang w:val="ka-GE"/>
              </w:rPr>
              <w:t>სემესტრი</w:t>
            </w:r>
          </w:p>
          <w:p w14:paraId="6C6A03A4" w14:textId="77777777" w:rsidR="00A34445" w:rsidRPr="00D65CF6" w:rsidRDefault="00D70DB9" w:rsidP="00D65CF6">
            <w:pPr>
              <w:spacing w:after="0" w:line="240" w:lineRule="auto"/>
              <w:jc w:val="both"/>
              <w:rPr>
                <w:rFonts w:ascii="Sylfaen" w:hAnsi="Sylfaen"/>
              </w:rPr>
            </w:pPr>
            <w:r>
              <w:rPr>
                <w:rFonts w:ascii="Sylfaen" w:hAnsi="Sylfaen"/>
                <w:lang w:val="ka-GE"/>
              </w:rPr>
              <w:t>პროგრამის მოცულობა −</w:t>
            </w:r>
            <w:r w:rsidRPr="00D65CF6">
              <w:rPr>
                <w:rFonts w:ascii="Sylfaen" w:hAnsi="Sylfaen"/>
                <w:lang w:val="ka-GE"/>
              </w:rPr>
              <w:t xml:space="preserve"> </w:t>
            </w:r>
            <w:r w:rsidR="00774CDC" w:rsidRPr="00D65CF6">
              <w:rPr>
                <w:rFonts w:ascii="Sylfaen" w:hAnsi="Sylfaen"/>
              </w:rPr>
              <w:t>60</w:t>
            </w:r>
            <w:r w:rsidR="00774CDC" w:rsidRPr="00D65CF6">
              <w:rPr>
                <w:rFonts w:ascii="Sylfaen" w:hAnsi="Sylfaen"/>
                <w:b/>
              </w:rPr>
              <w:t xml:space="preserve"> </w:t>
            </w:r>
            <w:r w:rsidR="0024526A" w:rsidRPr="00D65CF6">
              <w:rPr>
                <w:rFonts w:ascii="Sylfaen" w:hAnsi="Sylfaen"/>
                <w:lang w:val="ka-GE"/>
              </w:rPr>
              <w:t>კრედიტი</w:t>
            </w:r>
            <w:r w:rsidR="003A1824" w:rsidRPr="00D65CF6">
              <w:rPr>
                <w:rFonts w:ascii="Sylfaen" w:hAnsi="Sylfaen"/>
                <w:lang w:val="ka-GE"/>
              </w:rPr>
              <w:t>.</w:t>
            </w:r>
            <w:r w:rsidR="00632D0D" w:rsidRPr="00D65CF6">
              <w:rPr>
                <w:rFonts w:ascii="Sylfaen" w:hAnsi="Sylfaen"/>
                <w:lang w:val="ka-GE"/>
              </w:rPr>
              <w:t xml:space="preserve"> </w:t>
            </w:r>
          </w:p>
          <w:p w14:paraId="3A1AAA2F" w14:textId="77777777" w:rsidR="003A1824" w:rsidRPr="00D65CF6" w:rsidRDefault="00632D0D" w:rsidP="00D65CF6">
            <w:pPr>
              <w:spacing w:after="0" w:line="240" w:lineRule="auto"/>
              <w:jc w:val="both"/>
              <w:rPr>
                <w:rFonts w:ascii="Sylfaen" w:hAnsi="Sylfaen"/>
                <w:color w:val="943634" w:themeColor="accent2" w:themeShade="BF"/>
                <w:lang w:val="ka-GE"/>
              </w:rPr>
            </w:pPr>
            <w:r w:rsidRPr="00D65CF6">
              <w:rPr>
                <w:rFonts w:ascii="Sylfaen" w:hAnsi="Sylfaen"/>
                <w:lang w:val="ka-GE"/>
              </w:rPr>
              <w:t xml:space="preserve"> </w:t>
            </w:r>
          </w:p>
        </w:tc>
      </w:tr>
      <w:tr w:rsidR="00761D47" w:rsidRPr="00D65CF6" w14:paraId="1615C93C" w14:textId="77777777" w:rsidTr="00115AE9">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05E1DCA8" w14:textId="77777777" w:rsidR="00761D47" w:rsidRPr="00D65CF6" w:rsidRDefault="00761D47" w:rsidP="00D65CF6">
            <w:pPr>
              <w:spacing w:after="0" w:line="240" w:lineRule="auto"/>
              <w:rPr>
                <w:rFonts w:ascii="Sylfaen" w:hAnsi="Sylfaen"/>
                <w:b/>
              </w:rPr>
            </w:pPr>
            <w:r w:rsidRPr="00D65CF6">
              <w:rPr>
                <w:rFonts w:ascii="Sylfaen" w:hAnsi="Sylfaen" w:cs="Sylfaen"/>
                <w:b/>
              </w:rPr>
              <w:t>სწავლების</w:t>
            </w:r>
            <w:r w:rsidR="00632D0D" w:rsidRPr="00D65CF6">
              <w:rPr>
                <w:rFonts w:ascii="Sylfaen" w:hAnsi="Sylfaen" w:cs="Sylfaen"/>
                <w:b/>
              </w:rPr>
              <w:t xml:space="preserve"> </w:t>
            </w:r>
            <w:r w:rsidRPr="00D65CF6">
              <w:rPr>
                <w:rFonts w:ascii="Sylfaen" w:hAnsi="Sylfaen" w:cs="Sylfaen"/>
                <w:b/>
              </w:rPr>
              <w:t>ენა</w:t>
            </w:r>
          </w:p>
        </w:tc>
        <w:tc>
          <w:tcPr>
            <w:tcW w:w="6844" w:type="dxa"/>
            <w:tcBorders>
              <w:top w:val="single" w:sz="18" w:space="0" w:color="auto"/>
              <w:bottom w:val="single" w:sz="18" w:space="0" w:color="auto"/>
              <w:right w:val="single" w:sz="18" w:space="0" w:color="auto"/>
            </w:tcBorders>
          </w:tcPr>
          <w:p w14:paraId="44DAB9C6" w14:textId="77777777" w:rsidR="00761D47" w:rsidRPr="00D65CF6" w:rsidRDefault="003A1824" w:rsidP="00D65CF6">
            <w:pPr>
              <w:spacing w:after="0" w:line="240" w:lineRule="auto"/>
              <w:jc w:val="both"/>
              <w:rPr>
                <w:rFonts w:ascii="Sylfaen" w:hAnsi="Sylfaen"/>
                <w:b/>
                <w:lang w:val="ka-GE"/>
              </w:rPr>
            </w:pPr>
            <w:r w:rsidRPr="00D65CF6">
              <w:rPr>
                <w:rFonts w:ascii="Sylfaen" w:hAnsi="Sylfaen"/>
                <w:b/>
                <w:lang w:val="ka-GE"/>
              </w:rPr>
              <w:t>ქართული</w:t>
            </w:r>
          </w:p>
        </w:tc>
      </w:tr>
      <w:tr w:rsidR="00761D47" w:rsidRPr="00D65CF6" w14:paraId="4FD3AF0E" w14:textId="77777777" w:rsidTr="00115AE9">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5CD5B047" w14:textId="77777777" w:rsidR="00761D47" w:rsidRPr="00D65CF6" w:rsidRDefault="00761D47" w:rsidP="00D65CF6">
            <w:pPr>
              <w:spacing w:after="0" w:line="240" w:lineRule="auto"/>
              <w:rPr>
                <w:rFonts w:ascii="Sylfaen" w:hAnsi="Sylfaen"/>
                <w:b/>
              </w:rPr>
            </w:pPr>
            <w:r w:rsidRPr="00D65CF6">
              <w:rPr>
                <w:rFonts w:ascii="Sylfaen" w:hAnsi="Sylfaen" w:cs="Sylfaen"/>
                <w:b/>
              </w:rPr>
              <w:t>პროგრამის</w:t>
            </w:r>
            <w:r w:rsidR="00632D0D" w:rsidRPr="00D65CF6">
              <w:rPr>
                <w:rFonts w:ascii="Sylfaen" w:hAnsi="Sylfaen" w:cs="Sylfaen"/>
                <w:b/>
              </w:rPr>
              <w:t xml:space="preserve"> </w:t>
            </w:r>
            <w:r w:rsidRPr="00D65CF6">
              <w:rPr>
                <w:rFonts w:ascii="Sylfaen" w:hAnsi="Sylfaen" w:cs="Sylfaen"/>
                <w:b/>
              </w:rPr>
              <w:t>შემუშავების</w:t>
            </w:r>
            <w:r w:rsidRPr="00D65CF6">
              <w:rPr>
                <w:rFonts w:ascii="Sylfaen" w:hAnsi="Sylfaen" w:cs="Sylfaen"/>
                <w:b/>
                <w:lang w:val="ka-GE"/>
              </w:rPr>
              <w:t xml:space="preserve">ა და </w:t>
            </w:r>
            <w:r w:rsidRPr="00D65CF6">
              <w:rPr>
                <w:rFonts w:ascii="Sylfaen" w:hAnsi="Sylfaen" w:cs="Sylfaen"/>
                <w:b/>
              </w:rPr>
              <w:t>განახლების</w:t>
            </w:r>
            <w:r w:rsidR="00632D0D" w:rsidRPr="00D65CF6">
              <w:rPr>
                <w:rFonts w:ascii="Sylfaen" w:hAnsi="Sylfaen" w:cs="Sylfaen"/>
                <w:b/>
              </w:rPr>
              <w:t xml:space="preserve"> </w:t>
            </w:r>
            <w:r w:rsidRPr="00D65CF6">
              <w:rPr>
                <w:rFonts w:ascii="Sylfaen" w:hAnsi="Sylfaen" w:cs="Sylfaen"/>
                <w:b/>
              </w:rPr>
              <w:t>თარიღები;</w:t>
            </w:r>
          </w:p>
        </w:tc>
        <w:tc>
          <w:tcPr>
            <w:tcW w:w="6844" w:type="dxa"/>
            <w:tcBorders>
              <w:top w:val="single" w:sz="18" w:space="0" w:color="auto"/>
              <w:bottom w:val="single" w:sz="18" w:space="0" w:color="auto"/>
              <w:right w:val="single" w:sz="18" w:space="0" w:color="auto"/>
            </w:tcBorders>
          </w:tcPr>
          <w:p w14:paraId="0CD87773" w14:textId="77777777" w:rsidR="00D70DB9" w:rsidRPr="009D78E9" w:rsidRDefault="00D70DB9" w:rsidP="00D70DB9">
            <w:pPr>
              <w:spacing w:after="0" w:line="240" w:lineRule="auto"/>
              <w:jc w:val="both"/>
              <w:rPr>
                <w:rFonts w:ascii="Sylfaen" w:eastAsia="Times New Roman" w:hAnsi="Sylfaen" w:cs="Sylfaen"/>
                <w:lang w:val="ka-GE" w:eastAsia="ru-RU"/>
              </w:rPr>
            </w:pPr>
            <w:r w:rsidRPr="009D78E9">
              <w:rPr>
                <w:rFonts w:ascii="Sylfaen" w:eastAsia="Times New Roman" w:hAnsi="Sylfaen" w:cs="Sylfaen"/>
                <w:lang w:val="ka-GE" w:eastAsia="ru-RU"/>
              </w:rPr>
              <w:t>აკრედიტაცია გაიარა 2011 წლის 23.09. გადაწყვეტილება №50</w:t>
            </w:r>
          </w:p>
          <w:p w14:paraId="676B4094" w14:textId="77777777" w:rsidR="00D70DB9" w:rsidRPr="001748AF" w:rsidRDefault="00D70DB9" w:rsidP="00D70DB9">
            <w:pPr>
              <w:spacing w:after="0" w:line="240" w:lineRule="auto"/>
              <w:jc w:val="both"/>
              <w:rPr>
                <w:rFonts w:ascii="Sylfaen" w:hAnsi="Sylfaen"/>
                <w:lang w:val="ka-GE"/>
              </w:rPr>
            </w:pPr>
            <w:r w:rsidRPr="001748AF">
              <w:rPr>
                <w:rFonts w:ascii="Sylfaen" w:hAnsi="Sylfaen"/>
                <w:lang w:val="ka-GE"/>
              </w:rPr>
              <w:t xml:space="preserve">ზუსტ და საბუნებისმეტყველო მეცნიერებათა ფაკულტეტის საბჭოს სხდომის ოქმი № 7 (25.04.2011), 2011 წლის 31 აგვისტოს  აკადემიური საბჭოს </w:t>
            </w:r>
            <w:r>
              <w:rPr>
                <w:rFonts w:ascii="Sylfaen" w:hAnsi="Sylfaen"/>
                <w:lang w:val="ka-GE"/>
              </w:rPr>
              <w:t>№</w:t>
            </w:r>
            <w:r w:rsidRPr="001748AF">
              <w:rPr>
                <w:rFonts w:ascii="Sylfaen" w:hAnsi="Sylfaen"/>
                <w:lang w:val="ka-GE"/>
              </w:rPr>
              <w:t xml:space="preserve">1  (11/12) დადგენილება. </w:t>
            </w:r>
          </w:p>
          <w:p w14:paraId="18996AC0" w14:textId="77777777" w:rsidR="00D70DB9" w:rsidRPr="001748AF" w:rsidRDefault="00D70DB9" w:rsidP="00D70DB9">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Pr>
                <w:rFonts w:ascii="Sylfaen" w:hAnsi="Sylfaen"/>
                <w:lang w:val="af-ZA"/>
              </w:rPr>
              <w:t xml:space="preserve"> №</w:t>
            </w:r>
            <w:r w:rsidRPr="001748AF">
              <w:rPr>
                <w:rFonts w:ascii="Sylfaen" w:hAnsi="Sylfaen"/>
                <w:lang w:val="af-ZA"/>
              </w:rPr>
              <w:t>8</w:t>
            </w:r>
            <w:r w:rsidRPr="001748AF">
              <w:rPr>
                <w:rFonts w:ascii="Sylfaen" w:hAnsi="Sylfaen"/>
                <w:lang w:val="ka-GE"/>
              </w:rPr>
              <w:t>, 24 მაისი 2012 წელი.</w:t>
            </w:r>
          </w:p>
          <w:p w14:paraId="50A0FA53" w14:textId="77777777" w:rsidR="00D70DB9" w:rsidRPr="001748AF" w:rsidRDefault="00D70DB9" w:rsidP="00D70DB9">
            <w:pPr>
              <w:spacing w:after="0" w:line="240" w:lineRule="auto"/>
              <w:jc w:val="both"/>
              <w:rPr>
                <w:rFonts w:ascii="Sylfaen" w:hAnsi="Sylfaen"/>
                <w:lang w:val="af-ZA"/>
              </w:rPr>
            </w:pPr>
            <w:r w:rsidRPr="001748AF">
              <w:rPr>
                <w:rFonts w:ascii="Sylfaen" w:hAnsi="Sylfaen"/>
                <w:lang w:val="af-ZA"/>
              </w:rPr>
              <w:t xml:space="preserve">აკადემიური საბჭოს სხდომის ოქმი </w:t>
            </w:r>
            <w:r>
              <w:rPr>
                <w:rFonts w:ascii="Sylfaen" w:hAnsi="Sylfaen"/>
                <w:lang w:val="af-ZA"/>
              </w:rPr>
              <w:t>№</w:t>
            </w:r>
            <w:r w:rsidRPr="001748AF">
              <w:rPr>
                <w:rFonts w:ascii="Sylfaen" w:hAnsi="Sylfaen"/>
                <w:lang w:val="af-ZA"/>
              </w:rPr>
              <w:t>1</w:t>
            </w:r>
            <w:r w:rsidRPr="001748AF">
              <w:rPr>
                <w:rFonts w:ascii="Sylfaen" w:hAnsi="Sylfaen"/>
                <w:lang w:val="ka-GE"/>
              </w:rPr>
              <w:t>7</w:t>
            </w:r>
            <w:r w:rsidRPr="001748AF">
              <w:rPr>
                <w:rFonts w:ascii="Sylfaen" w:hAnsi="Sylfaen"/>
                <w:lang w:val="af-ZA"/>
              </w:rPr>
              <w:t>, 25 მაისი 2012 წელი</w:t>
            </w:r>
          </w:p>
          <w:p w14:paraId="64ACA8B9" w14:textId="77777777" w:rsidR="00D70DB9" w:rsidRDefault="00D70DB9" w:rsidP="00D70DB9">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Pr>
                <w:rFonts w:ascii="Sylfaen" w:hAnsi="Sylfaen"/>
                <w:lang w:val="af-ZA"/>
              </w:rPr>
              <w:t>№</w:t>
            </w:r>
            <w:r w:rsidRPr="001748AF">
              <w:rPr>
                <w:rFonts w:ascii="Sylfaen" w:hAnsi="Sylfaen"/>
                <w:lang w:val="af-ZA"/>
              </w:rPr>
              <w:t>3</w:t>
            </w:r>
            <w:r w:rsidRPr="001748AF">
              <w:rPr>
                <w:rFonts w:ascii="Sylfaen" w:hAnsi="Sylfaen"/>
                <w:lang w:val="ka-GE"/>
              </w:rPr>
              <w:t xml:space="preserve">, </w:t>
            </w:r>
            <w:r w:rsidRPr="001748AF">
              <w:rPr>
                <w:rFonts w:ascii="Sylfaen" w:hAnsi="Sylfaen"/>
              </w:rPr>
              <w:t>16</w:t>
            </w:r>
            <w:r w:rsidRPr="001748AF">
              <w:rPr>
                <w:rFonts w:ascii="Sylfaen" w:hAnsi="Sylfaen"/>
                <w:lang w:val="ka-GE"/>
              </w:rPr>
              <w:t xml:space="preserve"> მაისი 201</w:t>
            </w:r>
            <w:r w:rsidRPr="001748AF">
              <w:rPr>
                <w:rFonts w:ascii="Sylfaen" w:hAnsi="Sylfaen"/>
              </w:rPr>
              <w:t>4</w:t>
            </w:r>
            <w:r w:rsidRPr="001748AF">
              <w:rPr>
                <w:rFonts w:ascii="Sylfaen" w:hAnsi="Sylfaen"/>
                <w:lang w:val="ka-GE"/>
              </w:rPr>
              <w:t xml:space="preserve"> წელი.</w:t>
            </w:r>
          </w:p>
          <w:p w14:paraId="4ED1B14D" w14:textId="77777777" w:rsidR="00D70DB9" w:rsidRPr="002406A3" w:rsidRDefault="00D70DB9" w:rsidP="00D70DB9">
            <w:pPr>
              <w:spacing w:after="0" w:line="240" w:lineRule="auto"/>
              <w:jc w:val="both"/>
              <w:rPr>
                <w:rFonts w:ascii="Sylfaen" w:hAnsi="Sylfaen"/>
                <w:lang w:val="ka-GE"/>
              </w:rPr>
            </w:pPr>
            <w:r w:rsidRPr="002406A3">
              <w:rPr>
                <w:rFonts w:ascii="Sylfaen" w:hAnsi="Sylfaen"/>
                <w:lang w:val="ka-GE"/>
              </w:rPr>
              <w:t>ფაკულტეტის საბჭოს სხდომის ოქმი</w:t>
            </w:r>
            <w:r w:rsidRPr="002406A3">
              <w:rPr>
                <w:rFonts w:ascii="Sylfaen" w:hAnsi="Sylfaen"/>
                <w:lang w:val="af-ZA"/>
              </w:rPr>
              <w:t xml:space="preserve"> </w:t>
            </w:r>
            <w:r>
              <w:rPr>
                <w:rFonts w:ascii="Sylfaen" w:hAnsi="Sylfaen"/>
                <w:lang w:val="af-ZA"/>
              </w:rPr>
              <w:t>№</w:t>
            </w:r>
            <w:r w:rsidRPr="002406A3">
              <w:rPr>
                <w:rFonts w:ascii="Sylfaen" w:hAnsi="Sylfaen"/>
                <w:lang w:val="af-ZA"/>
              </w:rPr>
              <w:t xml:space="preserve">12, 15 </w:t>
            </w:r>
            <w:r w:rsidRPr="002406A3">
              <w:rPr>
                <w:rFonts w:ascii="Sylfaen" w:hAnsi="Sylfaen"/>
                <w:lang w:val="ka-GE"/>
              </w:rPr>
              <w:t>ივნისი, 2016წ</w:t>
            </w:r>
          </w:p>
          <w:p w14:paraId="5D8BA69F" w14:textId="77777777" w:rsidR="00D70DB9" w:rsidRDefault="00D70DB9" w:rsidP="00D70DB9">
            <w:pPr>
              <w:spacing w:after="0" w:line="240" w:lineRule="auto"/>
              <w:rPr>
                <w:rFonts w:ascii="Sylfaen" w:hAnsi="Sylfaen"/>
                <w:lang w:val="ka-GE"/>
              </w:rPr>
            </w:pPr>
            <w:r w:rsidRPr="002406A3">
              <w:rPr>
                <w:rFonts w:ascii="Sylfaen" w:hAnsi="Sylfaen"/>
                <w:lang w:val="ka-GE"/>
              </w:rPr>
              <w:t xml:space="preserve">უნივერსიტეტის აკად. საბჭ.დადგენილება </w:t>
            </w:r>
            <w:r>
              <w:rPr>
                <w:rFonts w:ascii="Sylfaen" w:hAnsi="Sylfaen"/>
                <w:lang w:val="ka-GE"/>
              </w:rPr>
              <w:t>№</w:t>
            </w:r>
            <w:r w:rsidRPr="002406A3">
              <w:rPr>
                <w:rFonts w:ascii="Sylfaen" w:hAnsi="Sylfaen"/>
                <w:lang w:val="ka-GE"/>
              </w:rPr>
              <w:t>2 (15/16)</w:t>
            </w:r>
            <w:r w:rsidRPr="002406A3">
              <w:rPr>
                <w:rFonts w:ascii="Sylfaen" w:hAnsi="Sylfaen"/>
                <w:lang w:val="ru-RU"/>
              </w:rPr>
              <w:t xml:space="preserve"> 2</w:t>
            </w:r>
            <w:r w:rsidRPr="002406A3">
              <w:rPr>
                <w:rFonts w:ascii="Sylfaen" w:hAnsi="Sylfaen"/>
                <w:lang w:val="ka-GE"/>
              </w:rPr>
              <w:t>2</w:t>
            </w:r>
            <w:r w:rsidRPr="002406A3">
              <w:rPr>
                <w:rFonts w:ascii="Sylfaen" w:hAnsi="Sylfaen"/>
                <w:lang w:val="ru-RU"/>
              </w:rPr>
              <w:t>.09.201</w:t>
            </w:r>
            <w:r w:rsidRPr="002406A3">
              <w:rPr>
                <w:rFonts w:ascii="Sylfaen" w:hAnsi="Sylfaen"/>
                <w:lang w:val="ka-GE"/>
              </w:rPr>
              <w:t>6</w:t>
            </w:r>
          </w:p>
          <w:p w14:paraId="5183FED2" w14:textId="77777777" w:rsidR="00C608BC" w:rsidRPr="00D65CF6" w:rsidRDefault="00D70DB9" w:rsidP="00D70DB9">
            <w:pPr>
              <w:spacing w:after="0" w:line="240" w:lineRule="auto"/>
              <w:rPr>
                <w:rFonts w:ascii="Sylfaen" w:hAnsi="Sylfaen"/>
                <w:color w:val="943634" w:themeColor="accent2" w:themeShade="BF"/>
                <w:lang w:val="ka-GE"/>
              </w:rPr>
            </w:pPr>
            <w:r>
              <w:rPr>
                <w:rFonts w:ascii="Sylfaen" w:hAnsi="Sylfaen"/>
                <w:lang w:val="ka-GE"/>
              </w:rPr>
              <w:t xml:space="preserve">ფაკულტეტის საბჭოს სხდომის ოქმი №1, 11 სექტემბერი 2017 წელი. </w:t>
            </w:r>
            <w:r w:rsidRPr="002406A3">
              <w:rPr>
                <w:rFonts w:ascii="Sylfaen" w:hAnsi="Sylfaen"/>
                <w:lang w:val="ka-GE"/>
              </w:rPr>
              <w:t xml:space="preserve">უნივერსიტეტის აკად. საბჭ.დადგენილება </w:t>
            </w:r>
            <w:r>
              <w:rPr>
                <w:rFonts w:ascii="Sylfaen" w:hAnsi="Sylfaen"/>
                <w:lang w:val="ka-GE"/>
              </w:rPr>
              <w:t>№1</w:t>
            </w:r>
            <w:r w:rsidRPr="002406A3">
              <w:rPr>
                <w:rFonts w:ascii="Sylfaen" w:hAnsi="Sylfaen"/>
                <w:lang w:val="ka-GE"/>
              </w:rPr>
              <w:t xml:space="preserve"> (1</w:t>
            </w:r>
            <w:r>
              <w:rPr>
                <w:rFonts w:ascii="Sylfaen" w:hAnsi="Sylfaen"/>
                <w:lang w:val="ka-GE"/>
              </w:rPr>
              <w:t>7</w:t>
            </w:r>
            <w:r w:rsidRPr="002406A3">
              <w:rPr>
                <w:rFonts w:ascii="Sylfaen" w:hAnsi="Sylfaen"/>
                <w:lang w:val="ka-GE"/>
              </w:rPr>
              <w:t>/1</w:t>
            </w:r>
            <w:r>
              <w:rPr>
                <w:rFonts w:ascii="Sylfaen" w:hAnsi="Sylfaen"/>
                <w:lang w:val="ka-GE"/>
              </w:rPr>
              <w:t>8</w:t>
            </w:r>
            <w:r w:rsidRPr="002406A3">
              <w:rPr>
                <w:rFonts w:ascii="Sylfaen" w:hAnsi="Sylfaen"/>
                <w:lang w:val="ka-GE"/>
              </w:rPr>
              <w:t>)</w:t>
            </w:r>
            <w:r>
              <w:rPr>
                <w:rFonts w:ascii="Sylfaen" w:hAnsi="Sylfaen"/>
                <w:lang w:val="ru-RU"/>
              </w:rPr>
              <w:t xml:space="preserve"> </w:t>
            </w:r>
            <w:r>
              <w:rPr>
                <w:rFonts w:ascii="Sylfaen" w:hAnsi="Sylfaen"/>
                <w:lang w:val="ka-GE"/>
              </w:rPr>
              <w:t>15</w:t>
            </w:r>
            <w:r w:rsidRPr="002406A3">
              <w:rPr>
                <w:rFonts w:ascii="Sylfaen" w:hAnsi="Sylfaen"/>
                <w:lang w:val="ru-RU"/>
              </w:rPr>
              <w:t>.09.201</w:t>
            </w:r>
            <w:r>
              <w:rPr>
                <w:rFonts w:ascii="Sylfaen" w:hAnsi="Sylfaen"/>
                <w:lang w:val="ka-GE"/>
              </w:rPr>
              <w:t>7</w:t>
            </w:r>
          </w:p>
        </w:tc>
      </w:tr>
      <w:tr w:rsidR="00761D47" w:rsidRPr="00D65CF6" w14:paraId="3010EE54" w14:textId="77777777" w:rsidTr="00115AE9">
        <w:tc>
          <w:tcPr>
            <w:tcW w:w="1063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06EF9417" w14:textId="77777777" w:rsidR="00761D47" w:rsidRPr="00D65CF6" w:rsidRDefault="00761D47" w:rsidP="00D65CF6">
            <w:pPr>
              <w:spacing w:after="0" w:line="240" w:lineRule="auto"/>
              <w:rPr>
                <w:rFonts w:ascii="Sylfaen" w:hAnsi="Sylfaen"/>
              </w:rPr>
            </w:pPr>
            <w:r w:rsidRPr="00D65CF6">
              <w:rPr>
                <w:rFonts w:ascii="Sylfaen" w:hAnsi="Sylfaen" w:cs="Sylfaen"/>
                <w:b/>
              </w:rPr>
              <w:t>პროგრამაზე</w:t>
            </w:r>
            <w:r w:rsidR="00632D0D" w:rsidRPr="00D65CF6">
              <w:rPr>
                <w:rFonts w:ascii="Sylfaen" w:hAnsi="Sylfaen" w:cs="Sylfaen"/>
                <w:b/>
              </w:rPr>
              <w:t xml:space="preserve"> </w:t>
            </w:r>
            <w:r w:rsidRPr="00D65CF6">
              <w:rPr>
                <w:rFonts w:ascii="Sylfaen" w:hAnsi="Sylfaen" w:cs="Sylfaen"/>
                <w:b/>
              </w:rPr>
              <w:t>დაშვების</w:t>
            </w:r>
            <w:r w:rsidR="00632D0D" w:rsidRPr="00D65CF6">
              <w:rPr>
                <w:rFonts w:ascii="Sylfaen" w:hAnsi="Sylfaen" w:cs="Sylfaen"/>
                <w:b/>
              </w:rPr>
              <w:t xml:space="preserve"> </w:t>
            </w:r>
            <w:r w:rsidRPr="00D65CF6">
              <w:rPr>
                <w:rFonts w:ascii="Sylfaen" w:hAnsi="Sylfaen" w:cs="Sylfaen"/>
                <w:b/>
              </w:rPr>
              <w:t>წინაპირობები</w:t>
            </w:r>
            <w:r w:rsidRPr="00D65CF6">
              <w:rPr>
                <w:rFonts w:ascii="Sylfaen" w:hAnsi="Sylfaen"/>
                <w:b/>
              </w:rPr>
              <w:t xml:space="preserve"> (</w:t>
            </w:r>
            <w:r w:rsidRPr="00D65CF6">
              <w:rPr>
                <w:rFonts w:ascii="Sylfaen" w:hAnsi="Sylfaen" w:cs="Sylfaen"/>
                <w:b/>
              </w:rPr>
              <w:t>მოთხოვნები</w:t>
            </w:r>
            <w:r w:rsidRPr="00D65CF6">
              <w:rPr>
                <w:rFonts w:ascii="Sylfaen" w:hAnsi="Sylfaen"/>
                <w:b/>
              </w:rPr>
              <w:t>)</w:t>
            </w:r>
          </w:p>
        </w:tc>
      </w:tr>
      <w:tr w:rsidR="00C307BD" w:rsidRPr="00D65CF6" w14:paraId="072A378E" w14:textId="77777777" w:rsidTr="00115AE9">
        <w:tc>
          <w:tcPr>
            <w:tcW w:w="10638" w:type="dxa"/>
            <w:gridSpan w:val="3"/>
            <w:tcBorders>
              <w:top w:val="single" w:sz="18" w:space="0" w:color="auto"/>
              <w:left w:val="single" w:sz="18" w:space="0" w:color="auto"/>
              <w:right w:val="single" w:sz="18" w:space="0" w:color="auto"/>
            </w:tcBorders>
          </w:tcPr>
          <w:p w14:paraId="1493DA4B" w14:textId="76982CD0" w:rsidR="003B529F" w:rsidRPr="00D65CF6" w:rsidRDefault="00ED3EA0" w:rsidP="00D65CF6">
            <w:pPr>
              <w:spacing w:after="0" w:line="240" w:lineRule="auto"/>
              <w:jc w:val="both"/>
              <w:rPr>
                <w:rFonts w:ascii="Sylfaen" w:hAnsi="Sylfaen" w:cs="Sylfaen"/>
                <w:lang w:val="ka-GE"/>
              </w:rPr>
            </w:pPr>
            <w:r w:rsidRPr="00A30198">
              <w:rPr>
                <w:rFonts w:ascii="Sylfaen" w:hAnsi="Sylfaen" w:cs="Sylfaen"/>
                <w:bCs/>
                <w:lang w:val="de-DE"/>
              </w:rPr>
              <w:t>პროგრამა წარმოადგენს საბაკალავრო პროგრამის სავალდებულო ნაწილს.</w:t>
            </w:r>
            <w:r>
              <w:rPr>
                <w:rFonts w:ascii="Sylfaen" w:hAnsi="Sylfaen" w:cs="Sylfaen"/>
                <w:bCs/>
                <w:lang w:val="ka-GE"/>
              </w:rPr>
              <w:t xml:space="preserve"> </w:t>
            </w:r>
            <w:r w:rsidRPr="00B875AD">
              <w:rPr>
                <w:rFonts w:ascii="Sylfaen" w:eastAsia="Calibri" w:hAnsi="Sylfaen" w:cs="Sylfaen"/>
                <w:bCs/>
                <w:lang w:val="ka-GE"/>
              </w:rPr>
              <w:t>პროგრამის არჩევა</w:t>
            </w:r>
            <w:r>
              <w:rPr>
                <w:rFonts w:ascii="Sylfaen" w:eastAsia="Calibri" w:hAnsi="Sylfaen" w:cs="Sylfaen"/>
                <w:bCs/>
                <w:lang w:val="ka-GE"/>
              </w:rPr>
              <w:t xml:space="preserve"> ხდება</w:t>
            </w:r>
            <w:r w:rsidRPr="00B875AD">
              <w:rPr>
                <w:rFonts w:ascii="Sylfaen" w:eastAsia="Calibri" w:hAnsi="Sylfaen" w:cs="Sylfaen"/>
                <w:bCs/>
                <w:lang w:val="ka-GE"/>
              </w:rPr>
              <w:t xml:space="preserve"> პირადი განცხადების საფუძველზე,  მეორე სემესტრის შემდეგ შეუძლია აწსუ-ს იმ ფაკულტეტის სტუდენტებს, რო</w:t>
            </w:r>
            <w:r>
              <w:rPr>
                <w:rFonts w:ascii="Sylfaen" w:eastAsia="Calibri" w:hAnsi="Sylfaen" w:cs="Sylfaen"/>
                <w:bCs/>
                <w:lang w:val="ka-GE"/>
              </w:rPr>
              <w:t>მ</w:t>
            </w:r>
            <w:r w:rsidRPr="00B875AD">
              <w:rPr>
                <w:rFonts w:ascii="Sylfaen" w:eastAsia="Calibri" w:hAnsi="Sylfaen" w:cs="Sylfaen"/>
                <w:bCs/>
                <w:lang w:val="ka-GE"/>
              </w:rPr>
              <w:t>ლებსაც გააჩნიათ მაინორის სასწავლო პროგრამები.</w:t>
            </w:r>
          </w:p>
        </w:tc>
      </w:tr>
      <w:tr w:rsidR="00761D47" w:rsidRPr="00D65CF6" w14:paraId="570A62BB"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9A200EC" w14:textId="77777777" w:rsidR="00761D47" w:rsidRPr="00D65CF6" w:rsidRDefault="00761D47" w:rsidP="00D65CF6">
            <w:pPr>
              <w:spacing w:after="0" w:line="240" w:lineRule="auto"/>
              <w:rPr>
                <w:rFonts w:ascii="Sylfaen" w:hAnsi="Sylfaen"/>
                <w:color w:val="943634" w:themeColor="accent2" w:themeShade="BF"/>
                <w:lang w:val="ka-GE"/>
              </w:rPr>
            </w:pPr>
            <w:r w:rsidRPr="00D65CF6">
              <w:rPr>
                <w:rFonts w:ascii="Sylfaen" w:hAnsi="Sylfaen"/>
                <w:b/>
                <w:lang w:val="ka-GE"/>
              </w:rPr>
              <w:t>პროგრამის</w:t>
            </w:r>
            <w:r w:rsidR="00CD4480" w:rsidRPr="00D65CF6">
              <w:rPr>
                <w:rFonts w:ascii="Sylfaen" w:hAnsi="Sylfaen"/>
                <w:b/>
              </w:rPr>
              <w:t xml:space="preserve"> </w:t>
            </w:r>
            <w:r w:rsidRPr="00D65CF6">
              <w:rPr>
                <w:rFonts w:ascii="Sylfaen" w:hAnsi="Sylfaen"/>
                <w:b/>
                <w:lang w:val="ka-GE"/>
              </w:rPr>
              <w:t>მიზნები</w:t>
            </w:r>
          </w:p>
        </w:tc>
      </w:tr>
      <w:tr w:rsidR="00C307BD" w:rsidRPr="00D65CF6" w14:paraId="2BFFD730" w14:textId="77777777" w:rsidTr="00B958CD">
        <w:trPr>
          <w:trHeight w:val="747"/>
        </w:trPr>
        <w:tc>
          <w:tcPr>
            <w:tcW w:w="10638" w:type="dxa"/>
            <w:gridSpan w:val="3"/>
            <w:tcBorders>
              <w:top w:val="single" w:sz="18" w:space="0" w:color="auto"/>
              <w:left w:val="single" w:sz="18" w:space="0" w:color="auto"/>
              <w:bottom w:val="single" w:sz="18" w:space="0" w:color="auto"/>
              <w:right w:val="single" w:sz="18" w:space="0" w:color="auto"/>
            </w:tcBorders>
          </w:tcPr>
          <w:p w14:paraId="447A89A8" w14:textId="77777777" w:rsidR="003B529F" w:rsidRPr="00D65CF6" w:rsidRDefault="00D65CF6" w:rsidP="00E82E53">
            <w:pPr>
              <w:spacing w:after="0" w:line="240" w:lineRule="auto"/>
              <w:jc w:val="both"/>
              <w:rPr>
                <w:rFonts w:ascii="Sylfaen" w:hAnsi="Sylfaen"/>
                <w:lang w:val="ka-GE"/>
              </w:rPr>
            </w:pPr>
            <w:r w:rsidRPr="00D65CF6">
              <w:rPr>
                <w:rFonts w:ascii="Sylfaen" w:eastAsia="Calibri" w:hAnsi="Sylfaen" w:cs="Times New Roman"/>
                <w:noProof/>
                <w:lang w:val="ka-GE"/>
              </w:rPr>
              <w:t xml:space="preserve">პროგრამის მიზანია, მისცეს სტუდენტებს </w:t>
            </w:r>
            <w:r w:rsidR="00D70DB9" w:rsidRPr="00D65CF6">
              <w:rPr>
                <w:rFonts w:ascii="Sylfaen" w:eastAsia="Calibri" w:hAnsi="Sylfaen" w:cs="Times New Roman"/>
                <w:noProof/>
                <w:lang w:val="ka-GE"/>
              </w:rPr>
              <w:t>ბიოლოგიასა და ეკოლოგიის დისციპლინებში</w:t>
            </w:r>
            <w:r w:rsidR="00D70DB9">
              <w:rPr>
                <w:rFonts w:ascii="Sylfaen" w:eastAsia="Calibri" w:hAnsi="Sylfaen" w:cs="Times New Roman"/>
                <w:noProof/>
                <w:lang w:val="ka-GE"/>
              </w:rPr>
              <w:t xml:space="preserve"> </w:t>
            </w:r>
            <w:r w:rsidRPr="00D65CF6">
              <w:rPr>
                <w:rFonts w:ascii="Sylfaen" w:eastAsia="Calibri" w:hAnsi="Sylfaen" w:cs="Times New Roman"/>
                <w:noProof/>
                <w:lang w:val="ka-GE"/>
              </w:rPr>
              <w:t>საჭირო თეორიული ცოდნა და განუვითაროს პრაქტიკული უნარ-ჩვევები</w:t>
            </w:r>
            <w:r w:rsidR="00D70DB9">
              <w:rPr>
                <w:rFonts w:ascii="Sylfaen" w:eastAsia="Calibri" w:hAnsi="Sylfaen" w:cs="Times New Roman"/>
                <w:noProof/>
                <w:lang w:val="ka-GE"/>
              </w:rPr>
              <w:t xml:space="preserve">; </w:t>
            </w:r>
            <w:r w:rsidRPr="00D65CF6">
              <w:rPr>
                <w:rFonts w:ascii="Sylfaen" w:eastAsia="Calibri" w:hAnsi="Sylfaen" w:cs="Times New Roman"/>
                <w:noProof/>
                <w:lang w:val="ka-GE"/>
              </w:rPr>
              <w:t>გააცნოს სტუდენტებს ძირითადი ეკოლოგიური ფაქტორები და მათი მოქმედების სპეციფიკა მცენარეთა და ცხოველთა ცალკეულ ორგანიზმებზე, სახეობრივ პოპულაციებზე და ეკოსისტემებზე, ცოცხალი ორგანიზმების ურთიერთობა და კავშირი გარე სამყაროსთან.</w:t>
            </w:r>
            <w:r w:rsidRPr="00D65CF6">
              <w:rPr>
                <w:rFonts w:ascii="Sylfaen" w:eastAsia="Calibri" w:hAnsi="Sylfaen" w:cs="Times New Roman"/>
                <w:noProof/>
                <w:lang w:val="ka-GE"/>
              </w:rPr>
              <w:tab/>
            </w:r>
          </w:p>
        </w:tc>
      </w:tr>
      <w:tr w:rsidR="00761D47" w:rsidRPr="00D65CF6" w14:paraId="7842BD92" w14:textId="77777777" w:rsidTr="00115AE9">
        <w:tc>
          <w:tcPr>
            <w:tcW w:w="10638" w:type="dxa"/>
            <w:gridSpan w:val="3"/>
            <w:tcBorders>
              <w:top w:val="single" w:sz="18" w:space="0" w:color="auto"/>
              <w:left w:val="single" w:sz="18" w:space="0" w:color="auto"/>
              <w:right w:val="single" w:sz="18" w:space="0" w:color="auto"/>
            </w:tcBorders>
            <w:shd w:val="clear" w:color="auto" w:fill="E5DFEC" w:themeFill="accent4" w:themeFillTint="33"/>
          </w:tcPr>
          <w:p w14:paraId="10EF0829" w14:textId="77777777" w:rsidR="007F193F" w:rsidRDefault="00761D47" w:rsidP="00E82E53">
            <w:pPr>
              <w:spacing w:after="0" w:line="240" w:lineRule="auto"/>
              <w:jc w:val="both"/>
              <w:rPr>
                <w:rFonts w:ascii="Sylfaen" w:hAnsi="Sylfaen" w:cs="Sylfaen"/>
                <w:b/>
                <w:bCs/>
              </w:rPr>
            </w:pPr>
            <w:r w:rsidRPr="00D65CF6">
              <w:rPr>
                <w:rFonts w:ascii="Sylfaen" w:hAnsi="Sylfaen" w:cs="Sylfaen"/>
                <w:b/>
                <w:bCs/>
                <w:lang w:val="ka-GE"/>
              </w:rPr>
              <w:t>სწავლის</w:t>
            </w:r>
            <w:r w:rsidR="00632D0D" w:rsidRPr="00D65CF6">
              <w:rPr>
                <w:rFonts w:ascii="Sylfaen" w:hAnsi="Sylfaen" w:cs="Sylfaen"/>
                <w:b/>
                <w:bCs/>
                <w:lang w:val="ka-GE"/>
              </w:rPr>
              <w:t xml:space="preserve"> </w:t>
            </w:r>
            <w:r w:rsidRPr="00D65CF6">
              <w:rPr>
                <w:rFonts w:ascii="Sylfaen" w:hAnsi="Sylfaen" w:cs="Sylfaen"/>
                <w:b/>
                <w:bCs/>
                <w:lang w:val="ka-GE"/>
              </w:rPr>
              <w:t>შედეგები</w:t>
            </w:r>
            <w:r w:rsidR="00D70DB9">
              <w:rPr>
                <w:rFonts w:ascii="Sylfaen" w:hAnsi="Sylfaen"/>
                <w:b/>
                <w:bCs/>
                <w:lang w:val="ka-GE"/>
              </w:rPr>
              <w:t xml:space="preserve">  (</w:t>
            </w:r>
            <w:r w:rsidRPr="00D65CF6">
              <w:rPr>
                <w:rFonts w:ascii="Sylfaen" w:hAnsi="Sylfaen" w:cs="Sylfaen"/>
                <w:b/>
                <w:bCs/>
                <w:lang w:val="ka-GE"/>
              </w:rPr>
              <w:t>ზოგადი</w:t>
            </w:r>
            <w:r w:rsidR="00632D0D" w:rsidRPr="00D65CF6">
              <w:rPr>
                <w:rFonts w:ascii="Sylfaen" w:hAnsi="Sylfaen" w:cs="Sylfaen"/>
                <w:b/>
                <w:bCs/>
                <w:lang w:val="ka-GE"/>
              </w:rPr>
              <w:t xml:space="preserve"> </w:t>
            </w:r>
            <w:r w:rsidRPr="00D65CF6">
              <w:rPr>
                <w:rFonts w:ascii="Sylfaen" w:hAnsi="Sylfaen" w:cs="Sylfaen"/>
                <w:b/>
                <w:bCs/>
                <w:lang w:val="ka-GE"/>
              </w:rPr>
              <w:t>და</w:t>
            </w:r>
            <w:r w:rsidR="00632D0D" w:rsidRPr="00D65CF6">
              <w:rPr>
                <w:rFonts w:ascii="Sylfaen" w:hAnsi="Sylfaen" w:cs="Sylfaen"/>
                <w:b/>
                <w:bCs/>
                <w:lang w:val="ka-GE"/>
              </w:rPr>
              <w:t xml:space="preserve"> </w:t>
            </w:r>
            <w:r w:rsidRPr="00D65CF6">
              <w:rPr>
                <w:rFonts w:ascii="Sylfaen" w:hAnsi="Sylfaen" w:cs="Sylfaen"/>
                <w:b/>
                <w:bCs/>
                <w:lang w:val="ka-GE"/>
              </w:rPr>
              <w:t>დარგობრივი</w:t>
            </w:r>
            <w:r w:rsidR="00632D0D" w:rsidRPr="00D65CF6">
              <w:rPr>
                <w:rFonts w:ascii="Sylfaen" w:hAnsi="Sylfaen" w:cs="Sylfaen"/>
                <w:b/>
                <w:bCs/>
                <w:lang w:val="ka-GE"/>
              </w:rPr>
              <w:t xml:space="preserve"> </w:t>
            </w:r>
            <w:r w:rsidRPr="00D65CF6">
              <w:rPr>
                <w:rFonts w:ascii="Sylfaen" w:hAnsi="Sylfaen" w:cs="Sylfaen"/>
                <w:b/>
                <w:bCs/>
                <w:lang w:val="ka-GE"/>
              </w:rPr>
              <w:t>კომპეტენცი</w:t>
            </w:r>
            <w:r w:rsidR="00632D0D" w:rsidRPr="00D65CF6">
              <w:rPr>
                <w:rFonts w:ascii="Sylfaen" w:hAnsi="Sylfaen" w:cs="Sylfaen"/>
                <w:b/>
                <w:bCs/>
                <w:lang w:val="ka-GE"/>
              </w:rPr>
              <w:t>ები</w:t>
            </w:r>
            <w:r w:rsidR="001B4E24" w:rsidRPr="00D65CF6">
              <w:rPr>
                <w:rFonts w:ascii="Sylfaen" w:hAnsi="Sylfaen" w:cs="Sylfaen"/>
                <w:b/>
                <w:bCs/>
              </w:rPr>
              <w:t>)</w:t>
            </w:r>
          </w:p>
          <w:p w14:paraId="3D18B774" w14:textId="77777777" w:rsidR="00D70DB9" w:rsidRPr="00D65CF6" w:rsidRDefault="00D70DB9" w:rsidP="00E82E53">
            <w:pPr>
              <w:spacing w:after="0" w:line="240" w:lineRule="auto"/>
              <w:jc w:val="both"/>
              <w:rPr>
                <w:rFonts w:ascii="Sylfaen" w:hAnsi="Sylfaen"/>
                <w:b/>
                <w:bCs/>
              </w:rPr>
            </w:pPr>
            <w:r w:rsidRPr="00F749FE">
              <w:rPr>
                <w:rFonts w:ascii="Sylfaen" w:eastAsia="Times New Roman" w:hAnsi="Sylfaen" w:cs="Sylfaen"/>
                <w:bCs/>
                <w:lang w:val="ka-GE" w:eastAsia="ru-RU"/>
              </w:rPr>
              <w:t>(სწავლის შედეგების რუქა ახლავს დანართის სახით, იხ. დანართი 2</w:t>
            </w:r>
            <w:r w:rsidRPr="00F749FE">
              <w:rPr>
                <w:rFonts w:ascii="Sylfaen" w:eastAsia="Times New Roman" w:hAnsi="Sylfaen" w:cs="Sylfaen"/>
                <w:b/>
                <w:bCs/>
                <w:lang w:val="ka-GE" w:eastAsia="ru-RU"/>
              </w:rPr>
              <w:t>)</w:t>
            </w:r>
          </w:p>
        </w:tc>
      </w:tr>
      <w:tr w:rsidR="00C307BD" w:rsidRPr="00D65CF6" w14:paraId="4018FCEC" w14:textId="77777777" w:rsidTr="00B958CD">
        <w:trPr>
          <w:trHeight w:val="405"/>
        </w:trPr>
        <w:tc>
          <w:tcPr>
            <w:tcW w:w="3257" w:type="dxa"/>
            <w:tcBorders>
              <w:top w:val="single" w:sz="18" w:space="0" w:color="auto"/>
              <w:left w:val="single" w:sz="18" w:space="0" w:color="auto"/>
              <w:bottom w:val="single" w:sz="18" w:space="0" w:color="auto"/>
            </w:tcBorders>
            <w:shd w:val="clear" w:color="auto" w:fill="E5DFEC" w:themeFill="accent4" w:themeFillTint="33"/>
          </w:tcPr>
          <w:p w14:paraId="336F817A" w14:textId="77777777" w:rsidR="00C307BD" w:rsidRPr="00ED3EA0" w:rsidRDefault="00C307BD" w:rsidP="00D65CF6">
            <w:pPr>
              <w:spacing w:after="0" w:line="240" w:lineRule="auto"/>
              <w:rPr>
                <w:rFonts w:ascii="Sylfaen" w:hAnsi="Sylfaen" w:cs="Sylfaen"/>
                <w:bCs/>
                <w:lang w:val="ka-GE"/>
              </w:rPr>
            </w:pPr>
            <w:r w:rsidRPr="00ED3EA0">
              <w:rPr>
                <w:rFonts w:ascii="Sylfaen" w:hAnsi="Sylfaen" w:cs="Sylfaen"/>
                <w:bCs/>
                <w:lang w:val="ka-GE"/>
              </w:rPr>
              <w:t>ცოდნა და გაცნობიერება</w:t>
            </w:r>
          </w:p>
          <w:p w14:paraId="57C6ED7A" w14:textId="77777777" w:rsidR="00C307BD" w:rsidRPr="00ED3EA0" w:rsidRDefault="00C307BD" w:rsidP="00D65CF6">
            <w:pPr>
              <w:spacing w:after="0" w:line="240" w:lineRule="auto"/>
              <w:rPr>
                <w:rFonts w:ascii="Sylfaen" w:hAnsi="Sylfaen" w:cs="Sylfaen"/>
                <w:bCs/>
                <w:lang w:val="ka-GE"/>
              </w:rPr>
            </w:pPr>
          </w:p>
        </w:tc>
        <w:tc>
          <w:tcPr>
            <w:tcW w:w="7381" w:type="dxa"/>
            <w:gridSpan w:val="2"/>
            <w:tcBorders>
              <w:top w:val="single" w:sz="18" w:space="0" w:color="auto"/>
              <w:bottom w:val="single" w:sz="18" w:space="0" w:color="auto"/>
              <w:right w:val="single" w:sz="18" w:space="0" w:color="auto"/>
            </w:tcBorders>
          </w:tcPr>
          <w:p w14:paraId="27529D37" w14:textId="4709507D" w:rsidR="00ED3EA0" w:rsidRPr="00ED3EA0" w:rsidRDefault="00ED3EA0" w:rsidP="00ED3EA0">
            <w:pPr>
              <w:pStyle w:val="ListParagraph"/>
              <w:tabs>
                <w:tab w:val="left" w:pos="256"/>
              </w:tabs>
              <w:spacing w:after="0" w:line="240" w:lineRule="auto"/>
              <w:ind w:left="0"/>
              <w:jc w:val="both"/>
              <w:rPr>
                <w:rFonts w:ascii="Sylfaen" w:eastAsia="Calibri" w:hAnsi="Sylfaen" w:cs="Times New Roman"/>
                <w:noProof/>
                <w:lang w:val="ka-GE"/>
              </w:rPr>
            </w:pPr>
            <w:r w:rsidRPr="00ED3EA0">
              <w:rPr>
                <w:rFonts w:ascii="Sylfaen" w:eastAsia="Calibri" w:hAnsi="Sylfaen" w:cs="Times New Roman"/>
                <w:noProof/>
                <w:lang w:val="ka-GE"/>
              </w:rPr>
              <w:t>კურდამთავრებული</w:t>
            </w:r>
          </w:p>
          <w:p w14:paraId="05913817" w14:textId="30FAF9EC" w:rsidR="00D65CF6" w:rsidRPr="00ED3EA0" w:rsidRDefault="00D65CF6" w:rsidP="00D70DB9">
            <w:pPr>
              <w:pStyle w:val="ListParagraph"/>
              <w:numPr>
                <w:ilvl w:val="0"/>
                <w:numId w:val="11"/>
              </w:numPr>
              <w:tabs>
                <w:tab w:val="left" w:pos="256"/>
              </w:tabs>
              <w:spacing w:after="0" w:line="240" w:lineRule="auto"/>
              <w:ind w:left="-21" w:firstLine="21"/>
              <w:jc w:val="both"/>
              <w:rPr>
                <w:rFonts w:ascii="Sylfaen" w:eastAsia="Calibri" w:hAnsi="Sylfaen" w:cs="Times New Roman"/>
                <w:noProof/>
                <w:lang w:val="ka-GE"/>
              </w:rPr>
            </w:pPr>
            <w:r w:rsidRPr="00ED3EA0">
              <w:rPr>
                <w:rFonts w:ascii="Sylfaen" w:eastAsia="Calibri" w:hAnsi="Sylfaen" w:cs="Times New Roman"/>
                <w:noProof/>
                <w:lang w:val="ka-GE"/>
              </w:rPr>
              <w:t xml:space="preserve">განსაზღვრავს ცოცხალი ორგანიზმების ურთიერთ და გარემომცველ </w:t>
            </w:r>
            <w:r w:rsidRPr="00ED3EA0">
              <w:rPr>
                <w:rFonts w:ascii="Sylfaen" w:eastAsia="Calibri" w:hAnsi="Sylfaen" w:cs="Times New Roman"/>
                <w:noProof/>
                <w:lang w:val="ka-GE"/>
              </w:rPr>
              <w:lastRenderedPageBreak/>
              <w:t xml:space="preserve">სამყაროსთან  დამოკიდებულების </w:t>
            </w:r>
            <w:r w:rsidR="00ED3EA0" w:rsidRPr="00ED3EA0">
              <w:rPr>
                <w:rFonts w:ascii="Sylfaen" w:eastAsia="Calibri" w:hAnsi="Sylfaen" w:cs="Times New Roman"/>
                <w:noProof/>
                <w:lang w:val="ka-GE"/>
              </w:rPr>
              <w:t>კანონზომიერებებ</w:t>
            </w:r>
            <w:r w:rsidRPr="00ED3EA0">
              <w:rPr>
                <w:rFonts w:ascii="Sylfaen" w:eastAsia="Calibri" w:hAnsi="Sylfaen" w:cs="Times New Roman"/>
                <w:noProof/>
                <w:lang w:val="ka-GE"/>
              </w:rPr>
              <w:t>ს.</w:t>
            </w:r>
          </w:p>
          <w:p w14:paraId="2F218ADF" w14:textId="55F2116C" w:rsidR="00D65CF6" w:rsidRPr="00ED3EA0" w:rsidRDefault="00ED3EA0" w:rsidP="00D70DB9">
            <w:pPr>
              <w:pStyle w:val="ListParagraph"/>
              <w:numPr>
                <w:ilvl w:val="0"/>
                <w:numId w:val="11"/>
              </w:numPr>
              <w:tabs>
                <w:tab w:val="left" w:pos="256"/>
              </w:tabs>
              <w:spacing w:after="0" w:line="240" w:lineRule="auto"/>
              <w:ind w:left="-21" w:firstLine="21"/>
              <w:jc w:val="both"/>
              <w:rPr>
                <w:rFonts w:ascii="Sylfaen" w:eastAsia="Calibri" w:hAnsi="Sylfaen" w:cs="Times New Roman"/>
                <w:noProof/>
                <w:lang w:val="ka-GE"/>
              </w:rPr>
            </w:pPr>
            <w:r w:rsidRPr="00ED3EA0">
              <w:rPr>
                <w:rFonts w:ascii="Sylfaen" w:eastAsia="Calibri" w:hAnsi="Sylfaen" w:cs="Times New Roman"/>
                <w:noProof/>
                <w:lang w:val="ka-GE"/>
              </w:rPr>
              <w:t xml:space="preserve">ფლობს </w:t>
            </w:r>
            <w:r w:rsidR="00D65CF6" w:rsidRPr="00ED3EA0">
              <w:rPr>
                <w:rFonts w:ascii="Sylfaen" w:eastAsia="Calibri" w:hAnsi="Sylfaen" w:cs="Times New Roman"/>
                <w:noProof/>
                <w:lang w:val="ka-GE"/>
              </w:rPr>
              <w:t>განსაკუთრებული დონეების (მოლეკულური დონიდან ეკოსისტემის დონემდე) ბიოლოგიური და ეკოლოგიური მოვლენების შესახებ სისტემურ ცოდნა</w:t>
            </w:r>
            <w:r w:rsidRPr="00ED3EA0">
              <w:rPr>
                <w:rFonts w:ascii="Sylfaen" w:eastAsia="Calibri" w:hAnsi="Sylfaen" w:cs="Times New Roman"/>
                <w:noProof/>
                <w:lang w:val="ka-GE"/>
              </w:rPr>
              <w:t>ს</w:t>
            </w:r>
            <w:r w:rsidR="00D65CF6" w:rsidRPr="00ED3EA0">
              <w:rPr>
                <w:rFonts w:ascii="Sylfaen" w:eastAsia="Calibri" w:hAnsi="Sylfaen" w:cs="Times New Roman"/>
                <w:noProof/>
                <w:lang w:val="ka-GE"/>
              </w:rPr>
              <w:t>.</w:t>
            </w:r>
          </w:p>
          <w:p w14:paraId="34D94F8D" w14:textId="77777777" w:rsidR="00D65CF6" w:rsidRPr="00ED3EA0" w:rsidRDefault="00D65CF6" w:rsidP="00D70DB9">
            <w:pPr>
              <w:numPr>
                <w:ilvl w:val="0"/>
                <w:numId w:val="11"/>
              </w:numPr>
              <w:tabs>
                <w:tab w:val="left" w:pos="256"/>
              </w:tabs>
              <w:spacing w:after="0" w:line="240" w:lineRule="auto"/>
              <w:ind w:left="-21" w:firstLine="21"/>
              <w:jc w:val="both"/>
              <w:rPr>
                <w:rFonts w:ascii="Sylfaen" w:eastAsia="Calibri" w:hAnsi="Sylfaen" w:cs="Times New Roman"/>
              </w:rPr>
            </w:pPr>
            <w:r w:rsidRPr="00ED3EA0">
              <w:rPr>
                <w:rFonts w:ascii="Sylfaen" w:eastAsia="Calibri" w:hAnsi="Sylfaen" w:cs="Sylfaen"/>
                <w:lang w:val="ka-GE"/>
              </w:rPr>
              <w:t>აღწერს გარემოში არსებული ეკოლოგიური ფაქტორების ზემოქმედებას მცენარეთა და ცხოველთა სამყაროზე.</w:t>
            </w:r>
          </w:p>
          <w:p w14:paraId="0FCD9317" w14:textId="77777777" w:rsidR="00D65CF6" w:rsidRPr="00ED3EA0" w:rsidRDefault="00D65CF6" w:rsidP="00D70DB9">
            <w:pPr>
              <w:numPr>
                <w:ilvl w:val="0"/>
                <w:numId w:val="11"/>
              </w:numPr>
              <w:tabs>
                <w:tab w:val="left" w:pos="256"/>
              </w:tabs>
              <w:spacing w:after="0" w:line="240" w:lineRule="auto"/>
              <w:ind w:left="-21" w:firstLine="21"/>
              <w:jc w:val="both"/>
              <w:rPr>
                <w:rFonts w:ascii="Sylfaen" w:eastAsia="Calibri" w:hAnsi="Sylfaen" w:cs="Times New Roman"/>
              </w:rPr>
            </w:pPr>
            <w:r w:rsidRPr="00ED3EA0">
              <w:rPr>
                <w:rFonts w:ascii="Sylfaen" w:eastAsia="Calibri" w:hAnsi="Sylfaen" w:cs="Times New Roman"/>
                <w:lang w:val="ka-GE"/>
              </w:rPr>
              <w:t>აანალიზებს გარემოზე ანთროპოგენური ზემოქმედების თავისებურებებს.</w:t>
            </w:r>
          </w:p>
          <w:p w14:paraId="5C909C0A" w14:textId="77777777" w:rsidR="00D65CF6" w:rsidRPr="00ED3EA0" w:rsidRDefault="00D65CF6" w:rsidP="00D70DB9">
            <w:pPr>
              <w:numPr>
                <w:ilvl w:val="0"/>
                <w:numId w:val="11"/>
              </w:numPr>
              <w:tabs>
                <w:tab w:val="left" w:pos="256"/>
              </w:tabs>
              <w:spacing w:after="0" w:line="240" w:lineRule="auto"/>
              <w:ind w:left="-21" w:firstLine="21"/>
              <w:jc w:val="both"/>
              <w:rPr>
                <w:rFonts w:ascii="Sylfaen" w:eastAsia="Calibri" w:hAnsi="Sylfaen" w:cs="Times New Roman"/>
              </w:rPr>
            </w:pPr>
            <w:r w:rsidRPr="00ED3EA0">
              <w:rPr>
                <w:rFonts w:ascii="Sylfaen" w:eastAsia="Calibri" w:hAnsi="Sylfaen" w:cs="Sylfaen"/>
                <w:lang w:val="ka-GE"/>
              </w:rPr>
              <w:t>იცნობს გარემოს ფაქტორების გავლენას ადამიანის ჯა</w:t>
            </w:r>
            <w:r w:rsidRPr="00ED3EA0">
              <w:rPr>
                <w:rFonts w:ascii="Sylfaen" w:hAnsi="Sylfaen" w:cs="Sylfaen"/>
                <w:lang w:val="ka-GE"/>
              </w:rPr>
              <w:t>ნ</w:t>
            </w:r>
            <w:r w:rsidR="00D70DB9" w:rsidRPr="00ED3EA0">
              <w:rPr>
                <w:rFonts w:ascii="Sylfaen" w:eastAsia="Calibri" w:hAnsi="Sylfaen" w:cs="Sylfaen"/>
                <w:lang w:val="ka-GE"/>
              </w:rPr>
              <w:t>მრთელობაზე</w:t>
            </w:r>
            <w:r w:rsidRPr="00ED3EA0">
              <w:rPr>
                <w:rFonts w:ascii="Sylfaen" w:eastAsia="Calibri" w:hAnsi="Sylfaen" w:cs="Sylfaen"/>
                <w:lang w:val="ka-GE"/>
              </w:rPr>
              <w:t>, სიცოცხლის ხანგრძლივობის და შრომისუნარიანობის შენარჩუნების კანონზომიერებ</w:t>
            </w:r>
            <w:r w:rsidR="00D70DB9" w:rsidRPr="00ED3EA0">
              <w:rPr>
                <w:rFonts w:ascii="Sylfaen" w:eastAsia="Calibri" w:hAnsi="Sylfaen" w:cs="Sylfaen"/>
                <w:lang w:val="ka-GE"/>
              </w:rPr>
              <w:t>ებ</w:t>
            </w:r>
            <w:r w:rsidRPr="00ED3EA0">
              <w:rPr>
                <w:rFonts w:ascii="Sylfaen" w:eastAsia="Calibri" w:hAnsi="Sylfaen" w:cs="Sylfaen"/>
                <w:lang w:val="ka-GE"/>
              </w:rPr>
              <w:t>ს.</w:t>
            </w:r>
          </w:p>
          <w:p w14:paraId="32BF1ECC" w14:textId="77777777" w:rsidR="00D65CF6" w:rsidRPr="00ED3EA0" w:rsidRDefault="00D65CF6" w:rsidP="00D70DB9">
            <w:pPr>
              <w:numPr>
                <w:ilvl w:val="0"/>
                <w:numId w:val="11"/>
              </w:numPr>
              <w:tabs>
                <w:tab w:val="left" w:pos="166"/>
              </w:tabs>
              <w:spacing w:after="0" w:line="240" w:lineRule="auto"/>
              <w:ind w:left="-21" w:firstLine="21"/>
              <w:jc w:val="both"/>
              <w:rPr>
                <w:rFonts w:ascii="Sylfaen" w:eastAsia="Calibri" w:hAnsi="Sylfaen" w:cs="Times New Roman"/>
              </w:rPr>
            </w:pPr>
            <w:r w:rsidRPr="00ED3EA0">
              <w:rPr>
                <w:rFonts w:ascii="Sylfaen" w:eastAsia="Calibri" w:hAnsi="Sylfaen" w:cs="Times New Roman"/>
                <w:lang w:val="ka-GE"/>
              </w:rPr>
              <w:t>ფლობს გარემოს დაცვის და ეკოლოგიური სამართლის საფუძვლებს, ბუნებათრესურსულ და ბუნებათდაცვით ურთიერთობებს.</w:t>
            </w:r>
          </w:p>
          <w:p w14:paraId="690D58EA" w14:textId="77777777" w:rsidR="00A00146" w:rsidRPr="00ED3EA0" w:rsidRDefault="00D65CF6" w:rsidP="00D70DB9">
            <w:pPr>
              <w:pStyle w:val="ListParagraph"/>
              <w:numPr>
                <w:ilvl w:val="0"/>
                <w:numId w:val="11"/>
              </w:numPr>
              <w:tabs>
                <w:tab w:val="left" w:pos="166"/>
              </w:tabs>
              <w:spacing w:after="0" w:line="240" w:lineRule="auto"/>
              <w:ind w:left="-21" w:firstLine="21"/>
              <w:jc w:val="both"/>
              <w:rPr>
                <w:rFonts w:ascii="Sylfaen" w:hAnsi="Sylfaen" w:cs="Sylfaen"/>
                <w:bCs/>
                <w:lang w:val="ka-GE"/>
              </w:rPr>
            </w:pPr>
            <w:r w:rsidRPr="00ED3EA0">
              <w:rPr>
                <w:rFonts w:ascii="Sylfaen" w:eastAsia="Calibri" w:hAnsi="Sylfaen" w:cs="Sylfaen"/>
                <w:lang w:val="ka-GE"/>
              </w:rPr>
              <w:t>ერკვევა</w:t>
            </w:r>
            <w:r w:rsidRPr="00ED3EA0">
              <w:rPr>
                <w:rFonts w:ascii="Sylfaen" w:eastAsia="Calibri" w:hAnsi="Sylfaen" w:cs="Times New Roman"/>
                <w:lang w:val="ka-GE"/>
              </w:rPr>
              <w:t xml:space="preserve"> გარემოს ბიომონიტორინგისა და ექსპერტიზის საფუძვლებში, რომელიც ბიომრავალფეროვნების შენარჩუნების აუცილებელი პირობაა.</w:t>
            </w:r>
          </w:p>
        </w:tc>
      </w:tr>
      <w:tr w:rsidR="00C307BD" w:rsidRPr="00D65CF6" w14:paraId="2E7E4758" w14:textId="77777777" w:rsidTr="00ED3EA0">
        <w:trPr>
          <w:trHeight w:val="1224"/>
        </w:trPr>
        <w:tc>
          <w:tcPr>
            <w:tcW w:w="3257" w:type="dxa"/>
            <w:tcBorders>
              <w:top w:val="single" w:sz="18" w:space="0" w:color="auto"/>
              <w:left w:val="single" w:sz="18" w:space="0" w:color="auto"/>
              <w:bottom w:val="single" w:sz="18" w:space="0" w:color="auto"/>
            </w:tcBorders>
            <w:shd w:val="clear" w:color="auto" w:fill="E5DFEC" w:themeFill="accent4" w:themeFillTint="33"/>
          </w:tcPr>
          <w:p w14:paraId="19ABC380" w14:textId="77777777" w:rsidR="00C307BD" w:rsidRPr="00D65CF6" w:rsidRDefault="00C307BD" w:rsidP="00D65CF6">
            <w:pPr>
              <w:spacing w:after="0" w:line="240" w:lineRule="auto"/>
              <w:rPr>
                <w:rFonts w:ascii="Sylfaen" w:hAnsi="Sylfaen" w:cs="Sylfaen"/>
                <w:b/>
                <w:bCs/>
                <w:lang w:val="ka-GE"/>
              </w:rPr>
            </w:pPr>
            <w:r w:rsidRPr="00D65CF6">
              <w:rPr>
                <w:rFonts w:ascii="Sylfaen" w:hAnsi="Sylfaen" w:cs="Sylfaen"/>
                <w:b/>
                <w:bCs/>
                <w:lang w:val="ka-GE"/>
              </w:rPr>
              <w:lastRenderedPageBreak/>
              <w:t>ცოდნის პრაქტიკაში გამოყენების უნარი</w:t>
            </w:r>
          </w:p>
        </w:tc>
        <w:tc>
          <w:tcPr>
            <w:tcW w:w="7381" w:type="dxa"/>
            <w:gridSpan w:val="2"/>
            <w:tcBorders>
              <w:top w:val="single" w:sz="18" w:space="0" w:color="auto"/>
              <w:bottom w:val="single" w:sz="18" w:space="0" w:color="auto"/>
              <w:right w:val="single" w:sz="18" w:space="0" w:color="auto"/>
            </w:tcBorders>
          </w:tcPr>
          <w:p w14:paraId="6D77D033" w14:textId="4CA10603" w:rsidR="00D65CF6" w:rsidRPr="00D65CF6" w:rsidRDefault="00D65CF6" w:rsidP="003C26B4">
            <w:pPr>
              <w:numPr>
                <w:ilvl w:val="0"/>
                <w:numId w:val="12"/>
              </w:numPr>
              <w:tabs>
                <w:tab w:val="left" w:pos="166"/>
              </w:tabs>
              <w:spacing w:after="0" w:line="240" w:lineRule="auto"/>
              <w:ind w:left="0" w:firstLine="0"/>
              <w:jc w:val="both"/>
              <w:rPr>
                <w:rFonts w:ascii="Sylfaen" w:eastAsia="Calibri" w:hAnsi="Sylfaen" w:cs="Sylfaen"/>
                <w:lang w:val="ka-GE"/>
              </w:rPr>
            </w:pPr>
            <w:r w:rsidRPr="00D65CF6">
              <w:rPr>
                <w:rFonts w:ascii="Sylfaen" w:eastAsia="Calibri" w:hAnsi="Sylfaen" w:cs="Sylfaen"/>
                <w:lang w:val="ka-GE"/>
              </w:rPr>
              <w:t>შეძენილ ცოდნ</w:t>
            </w:r>
            <w:r w:rsidR="00ED3EA0">
              <w:rPr>
                <w:rFonts w:ascii="Sylfaen" w:eastAsia="Calibri" w:hAnsi="Sylfaen" w:cs="Sylfaen"/>
                <w:lang w:val="ka-GE"/>
              </w:rPr>
              <w:t>ა</w:t>
            </w:r>
            <w:r w:rsidRPr="00D65CF6">
              <w:rPr>
                <w:rFonts w:ascii="Sylfaen" w:eastAsia="Calibri" w:hAnsi="Sylfaen" w:cs="Sylfaen"/>
                <w:lang w:val="ka-GE"/>
              </w:rPr>
              <w:t>ს მართებულად გამოყენებ</w:t>
            </w:r>
            <w:r w:rsidR="00ED3EA0">
              <w:rPr>
                <w:rFonts w:ascii="Sylfaen" w:eastAsia="Calibri" w:hAnsi="Sylfaen" w:cs="Sylfaen"/>
                <w:lang w:val="ka-GE"/>
              </w:rPr>
              <w:t>ს</w:t>
            </w:r>
            <w:r w:rsidRPr="00D65CF6">
              <w:rPr>
                <w:rFonts w:ascii="Sylfaen" w:eastAsia="Calibri" w:hAnsi="Sylfaen" w:cs="Sylfaen"/>
                <w:lang w:val="ka-GE"/>
              </w:rPr>
              <w:t xml:space="preserve"> მომავალი სამეცნიერო მოღვაწეობის სწორად დასაგეგმარებლად.</w:t>
            </w:r>
          </w:p>
          <w:p w14:paraId="1A2F9545" w14:textId="3423D5EA" w:rsidR="00C307BD" w:rsidRPr="00D65CF6" w:rsidRDefault="00D65CF6" w:rsidP="003C26B4">
            <w:pPr>
              <w:numPr>
                <w:ilvl w:val="0"/>
                <w:numId w:val="12"/>
              </w:numPr>
              <w:tabs>
                <w:tab w:val="left" w:pos="166"/>
              </w:tabs>
              <w:spacing w:after="0" w:line="240" w:lineRule="auto"/>
              <w:ind w:left="0" w:firstLine="0"/>
              <w:jc w:val="both"/>
              <w:rPr>
                <w:rFonts w:ascii="Sylfaen" w:hAnsi="Sylfaen" w:cs="Sylfaen"/>
                <w:lang w:val="ka-GE"/>
              </w:rPr>
            </w:pPr>
            <w:r w:rsidRPr="00D65CF6">
              <w:rPr>
                <w:rFonts w:ascii="Sylfaen" w:eastAsia="Calibri" w:hAnsi="Sylfaen" w:cs="Sylfaen"/>
                <w:lang w:val="ka-GE"/>
              </w:rPr>
              <w:t>ფლობს ბიოლოგიისა და ეკოლოგიის ძირითად მეთოდებს</w:t>
            </w:r>
            <w:r w:rsidR="00ED3EA0">
              <w:rPr>
                <w:rFonts w:ascii="Sylfaen" w:eastAsia="Calibri" w:hAnsi="Sylfaen" w:cs="Sylfaen"/>
                <w:lang w:val="ka-GE"/>
              </w:rPr>
              <w:t xml:space="preserve"> და იყენებს მათ პრაქტიკულ საქმიანობაში</w:t>
            </w:r>
            <w:r w:rsidRPr="00D65CF6">
              <w:rPr>
                <w:rFonts w:ascii="Sylfaen" w:eastAsia="Calibri" w:hAnsi="Sylfaen" w:cs="Sylfaen"/>
                <w:lang w:val="ka-GE"/>
              </w:rPr>
              <w:t>.</w:t>
            </w:r>
          </w:p>
        </w:tc>
      </w:tr>
      <w:tr w:rsidR="00C307BD" w:rsidRPr="00D65CF6" w14:paraId="5FD15A84" w14:textId="77777777" w:rsidTr="00115AE9">
        <w:tc>
          <w:tcPr>
            <w:tcW w:w="3257" w:type="dxa"/>
            <w:tcBorders>
              <w:top w:val="single" w:sz="18" w:space="0" w:color="auto"/>
              <w:left w:val="single" w:sz="18" w:space="0" w:color="auto"/>
              <w:bottom w:val="single" w:sz="18" w:space="0" w:color="auto"/>
            </w:tcBorders>
            <w:shd w:val="clear" w:color="auto" w:fill="E5DFEC" w:themeFill="accent4" w:themeFillTint="33"/>
          </w:tcPr>
          <w:p w14:paraId="3D83B530" w14:textId="77777777" w:rsidR="00C307BD" w:rsidRPr="00D65CF6" w:rsidRDefault="00C307BD" w:rsidP="00D65CF6">
            <w:pPr>
              <w:spacing w:after="0" w:line="240" w:lineRule="auto"/>
              <w:rPr>
                <w:rFonts w:ascii="Sylfaen" w:hAnsi="Sylfaen" w:cs="Sylfaen"/>
                <w:b/>
                <w:bCs/>
                <w:lang w:val="ka-GE"/>
              </w:rPr>
            </w:pPr>
            <w:r w:rsidRPr="00D65CF6">
              <w:rPr>
                <w:rFonts w:ascii="Sylfaen" w:hAnsi="Sylfaen" w:cs="Sylfaen"/>
                <w:b/>
                <w:bCs/>
                <w:lang w:val="ka-GE"/>
              </w:rPr>
              <w:t>დასკვნის უნარი</w:t>
            </w:r>
          </w:p>
          <w:p w14:paraId="00CAD173" w14:textId="77777777" w:rsidR="00C307BD" w:rsidRPr="00D65CF6" w:rsidRDefault="00C307BD" w:rsidP="00D65CF6">
            <w:pPr>
              <w:spacing w:after="0" w:line="240" w:lineRule="auto"/>
              <w:rPr>
                <w:rFonts w:ascii="Sylfaen" w:hAnsi="Sylfaen" w:cs="Sylfaen"/>
                <w:bCs/>
                <w:lang w:val="ka-GE"/>
              </w:rPr>
            </w:pPr>
          </w:p>
        </w:tc>
        <w:tc>
          <w:tcPr>
            <w:tcW w:w="7381" w:type="dxa"/>
            <w:gridSpan w:val="2"/>
            <w:tcBorders>
              <w:top w:val="single" w:sz="18" w:space="0" w:color="auto"/>
              <w:bottom w:val="single" w:sz="18" w:space="0" w:color="auto"/>
              <w:right w:val="single" w:sz="18" w:space="0" w:color="auto"/>
            </w:tcBorders>
          </w:tcPr>
          <w:p w14:paraId="7FD1E88A" w14:textId="15C4943D" w:rsidR="00D40FB2" w:rsidRPr="00B958CD" w:rsidRDefault="00ED3EA0" w:rsidP="003C26B4">
            <w:pPr>
              <w:pStyle w:val="ListParagraph"/>
              <w:numPr>
                <w:ilvl w:val="0"/>
                <w:numId w:val="16"/>
              </w:numPr>
              <w:tabs>
                <w:tab w:val="left" w:pos="166"/>
              </w:tabs>
              <w:spacing w:after="0" w:line="240" w:lineRule="auto"/>
              <w:ind w:left="0" w:firstLine="0"/>
              <w:rPr>
                <w:rFonts w:ascii="Sylfaen" w:eastAsia="Calibri" w:hAnsi="Sylfaen" w:cs="Times New Roman"/>
                <w:lang w:val="ka-GE"/>
              </w:rPr>
            </w:pPr>
            <w:r>
              <w:rPr>
                <w:rFonts w:ascii="Sylfaen" w:eastAsia="Calibri" w:hAnsi="Sylfaen" w:cs="Times New Roman"/>
                <w:lang w:val="ka-GE"/>
              </w:rPr>
              <w:t xml:space="preserve">ფლობს </w:t>
            </w:r>
            <w:r w:rsidR="00D40FB2">
              <w:rPr>
                <w:rFonts w:ascii="Sylfaen" w:eastAsia="Calibri" w:hAnsi="Sylfaen" w:cs="Times New Roman"/>
                <w:lang w:val="ka-GE"/>
              </w:rPr>
              <w:t>ეკოლოგიაში</w:t>
            </w:r>
            <w:r w:rsidR="00D40FB2" w:rsidRPr="00B958CD">
              <w:rPr>
                <w:rFonts w:ascii="Sylfaen" w:eastAsia="Calibri" w:hAnsi="Sylfaen" w:cs="Times New Roman"/>
                <w:lang w:val="ka-GE"/>
              </w:rPr>
              <w:t xml:space="preserve"> პრაქტიკულ საკითხებზე არგუმენტირებული მსჯელობის, ანალიზის და სინთეზის უნარ</w:t>
            </w:r>
            <w:r>
              <w:rPr>
                <w:rFonts w:ascii="Sylfaen" w:eastAsia="Calibri" w:hAnsi="Sylfaen" w:cs="Times New Roman"/>
                <w:lang w:val="ka-GE"/>
              </w:rPr>
              <w:t>ს</w:t>
            </w:r>
            <w:r w:rsidR="00D40FB2" w:rsidRPr="00B958CD">
              <w:rPr>
                <w:rFonts w:ascii="Sylfaen" w:eastAsia="Calibri" w:hAnsi="Sylfaen" w:cs="Times New Roman"/>
                <w:lang w:val="ka-GE"/>
              </w:rPr>
              <w:t>.</w:t>
            </w:r>
          </w:p>
          <w:p w14:paraId="32D2E614" w14:textId="241737A9" w:rsidR="008B4EAF" w:rsidRPr="00D65CF6" w:rsidRDefault="00ED3EA0" w:rsidP="003C26B4">
            <w:pPr>
              <w:pStyle w:val="ListParagraph"/>
              <w:numPr>
                <w:ilvl w:val="0"/>
                <w:numId w:val="16"/>
              </w:numPr>
              <w:tabs>
                <w:tab w:val="left" w:pos="166"/>
              </w:tabs>
              <w:spacing w:after="0" w:line="240" w:lineRule="auto"/>
              <w:ind w:left="0" w:firstLine="0"/>
              <w:rPr>
                <w:rFonts w:ascii="Sylfaen" w:hAnsi="Sylfaen"/>
              </w:rPr>
            </w:pPr>
            <w:r>
              <w:rPr>
                <w:rFonts w:ascii="Sylfaen" w:eastAsia="Calibri" w:hAnsi="Sylfaen" w:cs="Times New Roman"/>
                <w:lang w:val="ka-GE"/>
              </w:rPr>
              <w:t xml:space="preserve">ფლობს </w:t>
            </w:r>
            <w:r w:rsidR="00D40FB2">
              <w:rPr>
                <w:rFonts w:ascii="Sylfaen" w:eastAsia="Calibri" w:hAnsi="Sylfaen" w:cs="Times New Roman"/>
                <w:lang w:val="ka-GE"/>
              </w:rPr>
              <w:t xml:space="preserve">ეკოლოგიური </w:t>
            </w:r>
            <w:r w:rsidR="00D40FB2" w:rsidRPr="00B958CD">
              <w:rPr>
                <w:rFonts w:ascii="Sylfaen" w:eastAsia="Calibri" w:hAnsi="Sylfaen" w:cs="Times New Roman"/>
                <w:lang w:val="ka-GE"/>
              </w:rPr>
              <w:t xml:space="preserve"> პრობლემის მრავალმხრივი ხედვის და ანალიზის საფუძველზე დასაბუთებული  დასკვნ</w:t>
            </w:r>
            <w:r>
              <w:rPr>
                <w:rFonts w:ascii="Sylfaen" w:eastAsia="Calibri" w:hAnsi="Sylfaen" w:cs="Times New Roman"/>
                <w:lang w:val="ka-GE"/>
              </w:rPr>
              <w:t>ებ</w:t>
            </w:r>
            <w:r w:rsidR="00D40FB2" w:rsidRPr="00B958CD">
              <w:rPr>
                <w:rFonts w:ascii="Sylfaen" w:eastAsia="Calibri" w:hAnsi="Sylfaen" w:cs="Times New Roman"/>
                <w:lang w:val="ka-GE"/>
              </w:rPr>
              <w:t xml:space="preserve">ის გაკეთების  </w:t>
            </w:r>
            <w:r>
              <w:rPr>
                <w:rFonts w:ascii="Sylfaen" w:eastAsia="Calibri" w:hAnsi="Sylfaen" w:cs="Times New Roman"/>
                <w:lang w:val="ka-GE"/>
              </w:rPr>
              <w:t>უნარს</w:t>
            </w:r>
            <w:r w:rsidR="00D40FB2" w:rsidRPr="00B958CD">
              <w:rPr>
                <w:rFonts w:ascii="Sylfaen" w:eastAsia="Calibri" w:hAnsi="Sylfaen" w:cs="Times New Roman"/>
                <w:lang w:val="ka-GE"/>
              </w:rPr>
              <w:t>.</w:t>
            </w:r>
          </w:p>
        </w:tc>
      </w:tr>
      <w:tr w:rsidR="00C307BD" w:rsidRPr="00D65CF6" w14:paraId="62FDB523" w14:textId="77777777" w:rsidTr="00115AE9">
        <w:tc>
          <w:tcPr>
            <w:tcW w:w="3257" w:type="dxa"/>
            <w:tcBorders>
              <w:top w:val="single" w:sz="18" w:space="0" w:color="auto"/>
              <w:left w:val="single" w:sz="18" w:space="0" w:color="auto"/>
              <w:bottom w:val="single" w:sz="18" w:space="0" w:color="auto"/>
            </w:tcBorders>
            <w:shd w:val="clear" w:color="auto" w:fill="E5DFEC" w:themeFill="accent4" w:themeFillTint="33"/>
          </w:tcPr>
          <w:p w14:paraId="7D8A5E34" w14:textId="77777777" w:rsidR="00C307BD" w:rsidRPr="00D65CF6" w:rsidRDefault="00C307BD" w:rsidP="00D65CF6">
            <w:pPr>
              <w:spacing w:after="0" w:line="240" w:lineRule="auto"/>
              <w:rPr>
                <w:rFonts w:ascii="Sylfaen" w:hAnsi="Sylfaen" w:cs="Sylfaen"/>
                <w:b/>
                <w:bCs/>
                <w:lang w:val="ka-GE"/>
              </w:rPr>
            </w:pPr>
            <w:r w:rsidRPr="00D65CF6">
              <w:rPr>
                <w:rFonts w:ascii="Sylfaen" w:hAnsi="Sylfaen" w:cs="Sylfaen"/>
                <w:b/>
                <w:bCs/>
                <w:lang w:val="ka-GE"/>
              </w:rPr>
              <w:t>კომუნიკაციის უნარი</w:t>
            </w:r>
          </w:p>
        </w:tc>
        <w:tc>
          <w:tcPr>
            <w:tcW w:w="7381" w:type="dxa"/>
            <w:gridSpan w:val="2"/>
            <w:tcBorders>
              <w:top w:val="single" w:sz="18" w:space="0" w:color="auto"/>
              <w:bottom w:val="single" w:sz="18" w:space="0" w:color="auto"/>
              <w:right w:val="single" w:sz="18" w:space="0" w:color="auto"/>
            </w:tcBorders>
          </w:tcPr>
          <w:p w14:paraId="404CF271" w14:textId="4CF4D028" w:rsidR="006966A2" w:rsidRPr="00D65CF6" w:rsidRDefault="00ED3EA0" w:rsidP="003C26B4">
            <w:pPr>
              <w:pStyle w:val="ListParagraph"/>
              <w:numPr>
                <w:ilvl w:val="0"/>
                <w:numId w:val="13"/>
              </w:numPr>
              <w:tabs>
                <w:tab w:val="left" w:pos="166"/>
              </w:tabs>
              <w:spacing w:after="0" w:line="240" w:lineRule="auto"/>
              <w:ind w:left="0" w:firstLine="0"/>
              <w:jc w:val="both"/>
              <w:rPr>
                <w:rFonts w:ascii="Sylfaen" w:hAnsi="Sylfaen" w:cs="Sylfaen"/>
                <w:b/>
                <w:bCs/>
                <w:color w:val="943634" w:themeColor="accent2" w:themeShade="BF"/>
                <w:lang w:val="ka-GE"/>
              </w:rPr>
            </w:pPr>
            <w:r>
              <w:rPr>
                <w:rFonts w:ascii="Sylfaen" w:eastAsia="Calibri" w:hAnsi="Sylfaen" w:cs="Times New Roman"/>
                <w:lang w:val="ka-GE"/>
              </w:rPr>
              <w:t xml:space="preserve">ფლობს </w:t>
            </w:r>
            <w:r w:rsidR="00D65CF6" w:rsidRPr="00D65CF6">
              <w:rPr>
                <w:rFonts w:ascii="Sylfaen" w:eastAsia="Calibri" w:hAnsi="Sylfaen" w:cs="Times New Roman"/>
                <w:lang w:val="ka-GE"/>
              </w:rPr>
              <w:t>მსჯელობისა და მისგან გამომდინარე დასკვნების ნათლად, ზუსტად და ადრესატისათვის მისაღები ფორმით მიწოდების უნარ</w:t>
            </w:r>
            <w:r>
              <w:rPr>
                <w:rFonts w:ascii="Sylfaen" w:eastAsia="Calibri" w:hAnsi="Sylfaen" w:cs="Times New Roman"/>
                <w:lang w:val="ka-GE"/>
              </w:rPr>
              <w:t>ს.</w:t>
            </w:r>
          </w:p>
        </w:tc>
      </w:tr>
      <w:tr w:rsidR="009D7832" w:rsidRPr="00D65CF6" w14:paraId="79C653E8" w14:textId="77777777" w:rsidTr="00115AE9">
        <w:tc>
          <w:tcPr>
            <w:tcW w:w="3257" w:type="dxa"/>
            <w:tcBorders>
              <w:top w:val="single" w:sz="12" w:space="0" w:color="auto"/>
              <w:left w:val="single" w:sz="18" w:space="0" w:color="auto"/>
              <w:bottom w:val="single" w:sz="18" w:space="0" w:color="auto"/>
            </w:tcBorders>
            <w:shd w:val="clear" w:color="auto" w:fill="E5DFEC" w:themeFill="accent4" w:themeFillTint="33"/>
          </w:tcPr>
          <w:p w14:paraId="3A1AE29F" w14:textId="77777777" w:rsidR="009D7832" w:rsidRPr="00D65CF6" w:rsidRDefault="009D7832" w:rsidP="00D65CF6">
            <w:pPr>
              <w:spacing w:after="0" w:line="240" w:lineRule="auto"/>
              <w:rPr>
                <w:rFonts w:ascii="Sylfaen" w:hAnsi="Sylfaen" w:cs="Sylfaen"/>
                <w:b/>
                <w:bCs/>
                <w:lang w:val="ka-GE"/>
              </w:rPr>
            </w:pPr>
            <w:r w:rsidRPr="00D65CF6">
              <w:rPr>
                <w:rFonts w:ascii="Sylfaen" w:hAnsi="Sylfaen" w:cs="Sylfaen"/>
                <w:b/>
                <w:bCs/>
                <w:lang w:val="ka-GE"/>
              </w:rPr>
              <w:t>სწავლის უნარი</w:t>
            </w:r>
          </w:p>
        </w:tc>
        <w:tc>
          <w:tcPr>
            <w:tcW w:w="7381" w:type="dxa"/>
            <w:gridSpan w:val="2"/>
            <w:tcBorders>
              <w:top w:val="single" w:sz="12" w:space="0" w:color="auto"/>
              <w:bottom w:val="single" w:sz="18" w:space="0" w:color="auto"/>
              <w:right w:val="single" w:sz="18" w:space="0" w:color="auto"/>
            </w:tcBorders>
          </w:tcPr>
          <w:p w14:paraId="2AB8C715" w14:textId="77777777" w:rsidR="00ED3EA0" w:rsidRPr="00D65CF6" w:rsidRDefault="00ED3EA0" w:rsidP="00ED3EA0">
            <w:pPr>
              <w:numPr>
                <w:ilvl w:val="0"/>
                <w:numId w:val="14"/>
              </w:numPr>
              <w:tabs>
                <w:tab w:val="left" w:pos="166"/>
              </w:tabs>
              <w:spacing w:after="0" w:line="240" w:lineRule="auto"/>
              <w:ind w:left="0" w:hanging="14"/>
              <w:jc w:val="both"/>
              <w:rPr>
                <w:rFonts w:ascii="Sylfaen" w:eastAsia="Calibri" w:hAnsi="Sylfaen" w:cs="Sylfaen"/>
                <w:lang w:val="ka-GE"/>
              </w:rPr>
            </w:pPr>
            <w:r w:rsidRPr="00D65CF6">
              <w:rPr>
                <w:rFonts w:ascii="Sylfaen" w:eastAsia="Calibri" w:hAnsi="Sylfaen" w:cs="Sylfaen"/>
                <w:lang w:val="ka-GE"/>
              </w:rPr>
              <w:t>რეგულარულად და დამოუკიდებლად მუშაობს ლიტერატურასთან</w:t>
            </w:r>
            <w:r>
              <w:rPr>
                <w:rFonts w:ascii="Sylfaen" w:eastAsia="Calibri" w:hAnsi="Sylfaen" w:cs="Sylfaen"/>
                <w:lang w:val="ka-GE"/>
              </w:rPr>
              <w:t xml:space="preserve"> და</w:t>
            </w:r>
            <w:r w:rsidRPr="00D65CF6">
              <w:rPr>
                <w:rFonts w:ascii="Sylfaen" w:eastAsia="Calibri" w:hAnsi="Sylfaen" w:cs="Sylfaen"/>
                <w:lang w:val="ka-GE"/>
              </w:rPr>
              <w:t xml:space="preserve"> ფლობს შესაბამის დარგში უახლეს სამეცნიერო ინფორმაციას.</w:t>
            </w:r>
          </w:p>
          <w:p w14:paraId="7DC14022" w14:textId="5AB83410" w:rsidR="009D7832" w:rsidRPr="00D65CF6" w:rsidRDefault="00ED3EA0" w:rsidP="00ED3EA0">
            <w:pPr>
              <w:numPr>
                <w:ilvl w:val="0"/>
                <w:numId w:val="14"/>
              </w:numPr>
              <w:tabs>
                <w:tab w:val="left" w:pos="166"/>
              </w:tabs>
              <w:spacing w:after="0" w:line="240" w:lineRule="auto"/>
              <w:ind w:left="0" w:hanging="14"/>
              <w:jc w:val="both"/>
              <w:rPr>
                <w:rFonts w:ascii="Sylfaen" w:hAnsi="Sylfaen"/>
                <w:lang w:val="ka-GE"/>
              </w:rPr>
            </w:pPr>
            <w:r>
              <w:rPr>
                <w:rFonts w:ascii="Sylfaen" w:eastAsia="Calibri" w:hAnsi="Sylfaen" w:cs="Times New Roman"/>
                <w:lang w:val="ka-GE"/>
              </w:rPr>
              <w:t xml:space="preserve">ფლობს </w:t>
            </w:r>
            <w:r w:rsidR="00D65CF6" w:rsidRPr="00D65CF6">
              <w:rPr>
                <w:rFonts w:ascii="Sylfaen" w:eastAsia="Calibri" w:hAnsi="Sylfaen" w:cs="Times New Roman"/>
                <w:lang w:val="ka-GE"/>
              </w:rPr>
              <w:t xml:space="preserve">დამოუკიდებლად მუშაობის </w:t>
            </w:r>
            <w:r>
              <w:rPr>
                <w:rFonts w:ascii="Sylfaen" w:eastAsia="Calibri" w:hAnsi="Sylfaen" w:cs="Times New Roman"/>
                <w:lang w:val="ka-GE"/>
              </w:rPr>
              <w:t xml:space="preserve">და </w:t>
            </w:r>
            <w:r w:rsidR="00D65CF6" w:rsidRPr="00D65CF6">
              <w:rPr>
                <w:rFonts w:ascii="Sylfaen" w:eastAsia="Calibri" w:hAnsi="Sylfaen" w:cs="Times New Roman"/>
                <w:lang w:val="ka-GE"/>
              </w:rPr>
              <w:t>დროის მენეჯმენტის უნარ</w:t>
            </w:r>
            <w:r>
              <w:rPr>
                <w:rFonts w:ascii="Sylfaen" w:eastAsia="Calibri" w:hAnsi="Sylfaen" w:cs="Times New Roman"/>
                <w:lang w:val="ka-GE"/>
              </w:rPr>
              <w:t>ს</w:t>
            </w:r>
            <w:r w:rsidR="00D65CF6" w:rsidRPr="00D65CF6">
              <w:rPr>
                <w:rFonts w:ascii="Sylfaen" w:eastAsia="Calibri" w:hAnsi="Sylfaen" w:cs="Times New Roman"/>
              </w:rPr>
              <w:t>.</w:t>
            </w:r>
          </w:p>
        </w:tc>
      </w:tr>
      <w:tr w:rsidR="009D7832" w:rsidRPr="00D65CF6" w14:paraId="58424DD8" w14:textId="77777777" w:rsidTr="00115AE9">
        <w:tc>
          <w:tcPr>
            <w:tcW w:w="3257" w:type="dxa"/>
            <w:tcBorders>
              <w:top w:val="single" w:sz="18" w:space="0" w:color="auto"/>
              <w:left w:val="single" w:sz="18" w:space="0" w:color="auto"/>
              <w:bottom w:val="single" w:sz="18" w:space="0" w:color="auto"/>
            </w:tcBorders>
            <w:shd w:val="clear" w:color="auto" w:fill="E5DFEC" w:themeFill="accent4" w:themeFillTint="33"/>
          </w:tcPr>
          <w:p w14:paraId="488DD95A" w14:textId="77777777" w:rsidR="009D7832" w:rsidRPr="00D65CF6" w:rsidRDefault="009D7832" w:rsidP="00D65CF6">
            <w:pPr>
              <w:spacing w:after="0" w:line="240" w:lineRule="auto"/>
              <w:rPr>
                <w:rFonts w:ascii="Sylfaen" w:hAnsi="Sylfaen" w:cs="Sylfaen"/>
                <w:b/>
                <w:bCs/>
                <w:lang w:val="ka-GE"/>
              </w:rPr>
            </w:pPr>
            <w:r w:rsidRPr="00D65CF6">
              <w:rPr>
                <w:rFonts w:ascii="Sylfaen" w:hAnsi="Sylfaen" w:cs="Sylfaen"/>
                <w:b/>
                <w:bCs/>
                <w:lang w:val="ka-GE"/>
              </w:rPr>
              <w:t>ღირებულებები</w:t>
            </w:r>
          </w:p>
        </w:tc>
        <w:tc>
          <w:tcPr>
            <w:tcW w:w="7381" w:type="dxa"/>
            <w:gridSpan w:val="2"/>
            <w:tcBorders>
              <w:top w:val="single" w:sz="18" w:space="0" w:color="auto"/>
              <w:bottom w:val="single" w:sz="18" w:space="0" w:color="auto"/>
              <w:right w:val="single" w:sz="18" w:space="0" w:color="auto"/>
            </w:tcBorders>
          </w:tcPr>
          <w:p w14:paraId="04D82518" w14:textId="4C5732E7" w:rsidR="00D65CF6" w:rsidRPr="00D65CF6" w:rsidRDefault="00ED3EA0" w:rsidP="003C26B4">
            <w:pPr>
              <w:numPr>
                <w:ilvl w:val="0"/>
                <w:numId w:val="12"/>
              </w:numPr>
              <w:tabs>
                <w:tab w:val="left" w:pos="166"/>
                <w:tab w:val="left" w:pos="253"/>
              </w:tabs>
              <w:spacing w:after="0" w:line="240" w:lineRule="auto"/>
              <w:ind w:left="0" w:hanging="14"/>
              <w:rPr>
                <w:rFonts w:ascii="Sylfaen" w:eastAsia="Calibri" w:hAnsi="Sylfaen" w:cs="Times New Roman"/>
              </w:rPr>
            </w:pPr>
            <w:r>
              <w:rPr>
                <w:rFonts w:ascii="Sylfaen" w:eastAsia="Calibri" w:hAnsi="Sylfaen" w:cs="Times New Roman"/>
                <w:lang w:val="ka-GE"/>
              </w:rPr>
              <w:t xml:space="preserve">ფლობს </w:t>
            </w:r>
            <w:r w:rsidR="00D65CF6" w:rsidRPr="00D65CF6">
              <w:rPr>
                <w:rFonts w:ascii="Sylfaen" w:eastAsia="Calibri" w:hAnsi="Sylfaen" w:cs="Times New Roman"/>
                <w:lang w:val="ka-GE"/>
              </w:rPr>
              <w:t xml:space="preserve"> კრიტიკული აზროვნებისა და თვითკრიტიკის </w:t>
            </w:r>
            <w:r>
              <w:rPr>
                <w:rFonts w:ascii="Sylfaen" w:eastAsia="Calibri" w:hAnsi="Sylfaen" w:cs="Times New Roman"/>
                <w:lang w:val="ka-GE"/>
              </w:rPr>
              <w:t>უნარს</w:t>
            </w:r>
            <w:r w:rsidR="00D65CF6" w:rsidRPr="00D65CF6">
              <w:rPr>
                <w:rFonts w:ascii="Sylfaen" w:eastAsia="Calibri" w:hAnsi="Sylfaen" w:cs="Times New Roman"/>
              </w:rPr>
              <w:t>;</w:t>
            </w:r>
          </w:p>
          <w:p w14:paraId="7313C390" w14:textId="77777777" w:rsidR="0031615F" w:rsidRPr="00D65CF6" w:rsidRDefault="00D65CF6" w:rsidP="003C26B4">
            <w:pPr>
              <w:numPr>
                <w:ilvl w:val="0"/>
                <w:numId w:val="12"/>
              </w:numPr>
              <w:tabs>
                <w:tab w:val="left" w:pos="166"/>
                <w:tab w:val="left" w:pos="253"/>
              </w:tabs>
              <w:spacing w:after="0" w:line="240" w:lineRule="auto"/>
              <w:ind w:left="0" w:hanging="14"/>
              <w:rPr>
                <w:rFonts w:ascii="Sylfaen" w:hAnsi="Sylfaen" w:cs="Sylfaen"/>
                <w:bCs/>
              </w:rPr>
            </w:pPr>
            <w:r w:rsidRPr="00D65CF6">
              <w:rPr>
                <w:rFonts w:ascii="Sylfaen" w:eastAsia="Calibri" w:hAnsi="Sylfaen" w:cs="Times New Roman"/>
                <w:lang w:val="ka-GE"/>
              </w:rPr>
              <w:t>აცნობიერ</w:t>
            </w:r>
            <w:r w:rsidR="00D70DB9">
              <w:rPr>
                <w:rFonts w:ascii="Sylfaen" w:eastAsia="Calibri" w:hAnsi="Sylfaen" w:cs="Times New Roman"/>
                <w:lang w:val="ka-GE"/>
              </w:rPr>
              <w:t>ებ</w:t>
            </w:r>
            <w:r w:rsidRPr="00D65CF6">
              <w:rPr>
                <w:rFonts w:ascii="Sylfaen" w:eastAsia="Calibri" w:hAnsi="Sylfaen" w:cs="Times New Roman"/>
                <w:lang w:val="ka-GE"/>
              </w:rPr>
              <w:t>ს გარემოს დაცვის ვალდებულებებ</w:t>
            </w:r>
            <w:r w:rsidR="00D70DB9">
              <w:rPr>
                <w:rFonts w:ascii="Sylfaen" w:eastAsia="Calibri" w:hAnsi="Sylfaen" w:cs="Times New Roman"/>
                <w:lang w:val="ka-GE"/>
              </w:rPr>
              <w:t>ს</w:t>
            </w:r>
            <w:r w:rsidRPr="00D65CF6">
              <w:rPr>
                <w:rFonts w:ascii="Sylfaen" w:eastAsia="Calibri" w:hAnsi="Sylfaen" w:cs="Times New Roman"/>
                <w:lang w:val="ka-GE"/>
              </w:rPr>
              <w:t>.</w:t>
            </w:r>
          </w:p>
        </w:tc>
      </w:tr>
      <w:tr w:rsidR="009D7832" w:rsidRPr="00D65CF6" w14:paraId="61EE7EAE" w14:textId="77777777" w:rsidTr="00115AE9">
        <w:tc>
          <w:tcPr>
            <w:tcW w:w="1063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02B12BEB" w14:textId="77777777" w:rsidR="009D7832" w:rsidRPr="00D65CF6" w:rsidRDefault="009D7832" w:rsidP="00D65CF6">
            <w:pPr>
              <w:spacing w:after="0" w:line="240" w:lineRule="auto"/>
              <w:rPr>
                <w:rFonts w:ascii="Sylfaen" w:hAnsi="Sylfaen"/>
                <w:bCs/>
                <w:lang w:val="ka-GE"/>
              </w:rPr>
            </w:pPr>
            <w:r w:rsidRPr="00D65CF6">
              <w:rPr>
                <w:rFonts w:ascii="Sylfaen" w:hAnsi="Sylfaen" w:cs="Sylfaen"/>
                <w:b/>
                <w:bCs/>
                <w:lang w:val="ka-GE"/>
              </w:rPr>
              <w:t>სწავლების</w:t>
            </w:r>
            <w:r w:rsidR="00885A5D" w:rsidRPr="00D65CF6">
              <w:rPr>
                <w:rFonts w:ascii="Sylfaen" w:hAnsi="Sylfaen" w:cs="Sylfaen"/>
                <w:b/>
                <w:bCs/>
                <w:lang w:val="ka-GE"/>
              </w:rPr>
              <w:t xml:space="preserve"> </w:t>
            </w:r>
            <w:r w:rsidRPr="00D65CF6">
              <w:rPr>
                <w:rFonts w:ascii="Sylfaen" w:hAnsi="Sylfaen" w:cs="Sylfaen"/>
                <w:b/>
                <w:bCs/>
                <w:lang w:val="ka-GE"/>
              </w:rPr>
              <w:t>მეთოდები</w:t>
            </w:r>
          </w:p>
        </w:tc>
      </w:tr>
      <w:tr w:rsidR="009D7832" w:rsidRPr="00D65CF6" w14:paraId="3CCF728C" w14:textId="77777777" w:rsidTr="00115AE9">
        <w:tc>
          <w:tcPr>
            <w:tcW w:w="10638" w:type="dxa"/>
            <w:gridSpan w:val="3"/>
            <w:tcBorders>
              <w:top w:val="single" w:sz="18" w:space="0" w:color="auto"/>
              <w:left w:val="single" w:sz="18" w:space="0" w:color="auto"/>
              <w:bottom w:val="single" w:sz="18" w:space="0" w:color="auto"/>
              <w:right w:val="single" w:sz="18" w:space="0" w:color="auto"/>
            </w:tcBorders>
          </w:tcPr>
          <w:p w14:paraId="157ECEC7" w14:textId="54253CCB" w:rsidR="00D347C8" w:rsidRPr="00D65CF6" w:rsidRDefault="003C26B4" w:rsidP="00D65CF6">
            <w:pPr>
              <w:spacing w:after="0" w:line="240" w:lineRule="auto"/>
              <w:rPr>
                <w:rFonts w:ascii="Sylfaen" w:hAnsi="Sylfaen" w:cs="Sylfaen"/>
                <w:b/>
                <w:bCs/>
                <w:color w:val="943634" w:themeColor="accent2" w:themeShade="BF"/>
              </w:rPr>
            </w:pPr>
            <w:r w:rsidRPr="00B958CD">
              <w:rPr>
                <w:rFonts w:ascii="Sylfaen" w:eastAsia="Calibri" w:hAnsi="Sylfaen" w:cs="Times New Roman"/>
                <w:lang w:val="ka-GE"/>
              </w:rPr>
              <w:t>ვერბელური</w:t>
            </w:r>
            <w:r>
              <w:rPr>
                <w:rFonts w:ascii="Sylfaen" w:eastAsia="Calibri" w:hAnsi="Sylfaen" w:cs="Times New Roman"/>
                <w:lang w:val="ka-GE"/>
              </w:rPr>
              <w:t xml:space="preserve"> ახსნა-განმარტების</w:t>
            </w:r>
            <w:r w:rsidRPr="00B958CD">
              <w:rPr>
                <w:rFonts w:ascii="Sylfaen" w:eastAsia="Calibri" w:hAnsi="Sylfaen" w:cs="Times New Roman"/>
                <w:lang w:val="ka-GE"/>
              </w:rPr>
              <w:t xml:space="preserve">, კომპიუტერული, აუდიო-ვიზუალური </w:t>
            </w:r>
            <w:r w:rsidR="00BD4EB8">
              <w:rPr>
                <w:rFonts w:ascii="Sylfaen" w:eastAsia="Calibri" w:hAnsi="Sylfaen" w:cs="Times New Roman"/>
                <w:lang w:val="ka-GE"/>
              </w:rPr>
              <w:t>პრეზენტაციები</w:t>
            </w:r>
            <w:r>
              <w:rPr>
                <w:rFonts w:ascii="Sylfaen" w:eastAsia="Calibri" w:hAnsi="Sylfaen" w:cs="Times New Roman"/>
                <w:lang w:val="ka-GE"/>
              </w:rPr>
              <w:t>,</w:t>
            </w:r>
            <w:r w:rsidRPr="00B958CD">
              <w:rPr>
                <w:rFonts w:ascii="Sylfaen" w:eastAsia="Calibri" w:hAnsi="Sylfaen" w:cs="Times New Roman"/>
                <w:lang w:val="ka-GE"/>
              </w:rPr>
              <w:t xml:space="preserve"> ლაბორატორიული და პრაქტიკული მეცადინეობები, </w:t>
            </w:r>
            <w:r w:rsidR="00BD4EB8">
              <w:rPr>
                <w:rFonts w:ascii="Sylfaen" w:eastAsia="Calibri" w:hAnsi="Sylfaen" w:cs="Times New Roman"/>
                <w:lang w:val="ka-GE"/>
              </w:rPr>
              <w:t>სემინარები</w:t>
            </w:r>
            <w:r w:rsidRPr="00B958CD">
              <w:rPr>
                <w:rFonts w:ascii="Sylfaen" w:eastAsia="Calibri" w:hAnsi="Sylfaen" w:cs="Times New Roman"/>
                <w:lang w:val="ka-GE"/>
              </w:rPr>
              <w:t xml:space="preserve">, ინდივიდუალური </w:t>
            </w:r>
            <w:r w:rsidR="00BD4EB8">
              <w:rPr>
                <w:rFonts w:ascii="Sylfaen" w:eastAsia="Calibri" w:hAnsi="Sylfaen" w:cs="Times New Roman"/>
                <w:lang w:val="ka-GE"/>
              </w:rPr>
              <w:t>კონსულტაციები</w:t>
            </w:r>
            <w:r w:rsidRPr="00B958CD">
              <w:rPr>
                <w:rFonts w:ascii="Sylfaen" w:eastAsia="Calibri" w:hAnsi="Sylfaen" w:cs="Times New Roman"/>
                <w:lang w:val="ka-GE"/>
              </w:rPr>
              <w:t xml:space="preserve">, დამოუკიდებელი  </w:t>
            </w:r>
            <w:r w:rsidR="00BD4EB8">
              <w:rPr>
                <w:rFonts w:ascii="Sylfaen" w:eastAsia="Calibri" w:hAnsi="Sylfaen" w:cs="Times New Roman"/>
                <w:lang w:val="ka-GE"/>
              </w:rPr>
              <w:t>მუშაობა.</w:t>
            </w:r>
          </w:p>
        </w:tc>
      </w:tr>
      <w:tr w:rsidR="009D7832" w:rsidRPr="00D65CF6" w14:paraId="6FFCCA4F"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D6A3EEB" w14:textId="77777777" w:rsidR="009D7832" w:rsidRPr="00D65CF6" w:rsidRDefault="009D7832" w:rsidP="00D65CF6">
            <w:pPr>
              <w:spacing w:after="0" w:line="240" w:lineRule="auto"/>
              <w:rPr>
                <w:rFonts w:ascii="Sylfaen" w:hAnsi="Sylfaen" w:cs="Sylfaen"/>
                <w:b/>
                <w:bCs/>
                <w:lang w:val="ka-GE"/>
              </w:rPr>
            </w:pPr>
            <w:r w:rsidRPr="00D65CF6">
              <w:rPr>
                <w:rFonts w:ascii="Sylfaen" w:hAnsi="Sylfaen" w:cs="Sylfaen"/>
                <w:b/>
                <w:bCs/>
                <w:lang w:val="ka-GE"/>
              </w:rPr>
              <w:t>პროგრამის სტრუქტურა</w:t>
            </w:r>
          </w:p>
        </w:tc>
      </w:tr>
      <w:tr w:rsidR="009D7832" w:rsidRPr="00D65CF6" w14:paraId="7B695E3A" w14:textId="77777777" w:rsidTr="00A00146">
        <w:trPr>
          <w:trHeight w:val="3240"/>
        </w:trPr>
        <w:tc>
          <w:tcPr>
            <w:tcW w:w="10638" w:type="dxa"/>
            <w:gridSpan w:val="3"/>
            <w:tcBorders>
              <w:top w:val="single" w:sz="18" w:space="0" w:color="auto"/>
              <w:left w:val="single" w:sz="18" w:space="0" w:color="auto"/>
              <w:bottom w:val="single" w:sz="18" w:space="0" w:color="auto"/>
              <w:right w:val="single" w:sz="18" w:space="0" w:color="auto"/>
            </w:tcBorders>
          </w:tcPr>
          <w:p w14:paraId="4FEA2C2A" w14:textId="42610686" w:rsidR="003B529F" w:rsidRPr="00D65CF6" w:rsidRDefault="003B529F" w:rsidP="00D65CF6">
            <w:pPr>
              <w:pStyle w:val="NormalWeb"/>
              <w:spacing w:before="0" w:beforeAutospacing="0" w:after="0" w:afterAutospacing="0"/>
              <w:rPr>
                <w:rFonts w:ascii="Sylfaen" w:hAnsi="Sylfaen"/>
                <w:sz w:val="22"/>
                <w:szCs w:val="22"/>
                <w:lang w:val="ka-GE"/>
              </w:rPr>
            </w:pPr>
            <w:r w:rsidRPr="00D65CF6">
              <w:rPr>
                <w:rStyle w:val="Strong"/>
                <w:rFonts w:ascii="Sylfaen" w:hAnsi="Sylfaen" w:cs="Sylfaen"/>
                <w:sz w:val="22"/>
                <w:szCs w:val="22"/>
                <w:lang w:val="ka-GE"/>
              </w:rPr>
              <w:lastRenderedPageBreak/>
              <w:t>პროგრამა</w:t>
            </w:r>
            <w:r w:rsidRPr="00D65CF6">
              <w:rPr>
                <w:rStyle w:val="Strong"/>
                <w:rFonts w:ascii="Sylfaen" w:hAnsi="Sylfaen"/>
                <w:sz w:val="22"/>
                <w:szCs w:val="22"/>
                <w:lang w:val="ka-GE"/>
              </w:rPr>
              <w:t xml:space="preserve"> </w:t>
            </w:r>
            <w:r w:rsidRPr="00D65CF6">
              <w:rPr>
                <w:rStyle w:val="Strong"/>
                <w:rFonts w:ascii="Sylfaen" w:hAnsi="Sylfaen" w:cs="Sylfaen"/>
                <w:sz w:val="22"/>
                <w:szCs w:val="22"/>
                <w:lang w:val="ka-GE"/>
              </w:rPr>
              <w:t>გრძელდება</w:t>
            </w:r>
            <w:r w:rsidRPr="00D65CF6">
              <w:rPr>
                <w:rStyle w:val="Strong"/>
                <w:rFonts w:ascii="Sylfaen" w:hAnsi="Sylfaen"/>
                <w:sz w:val="22"/>
                <w:szCs w:val="22"/>
                <w:lang w:val="ka-GE"/>
              </w:rPr>
              <w:t xml:space="preserve"> 3 </w:t>
            </w:r>
            <w:r w:rsidRPr="00D65CF6">
              <w:rPr>
                <w:rStyle w:val="Strong"/>
                <w:rFonts w:ascii="Sylfaen" w:hAnsi="Sylfaen" w:cs="Sylfaen"/>
                <w:sz w:val="22"/>
                <w:szCs w:val="22"/>
                <w:lang w:val="ka-GE"/>
              </w:rPr>
              <w:t>წელი</w:t>
            </w:r>
            <w:r w:rsidRPr="00D65CF6">
              <w:rPr>
                <w:rStyle w:val="Strong"/>
                <w:rFonts w:ascii="Sylfaen" w:hAnsi="Sylfaen"/>
                <w:sz w:val="22"/>
                <w:szCs w:val="22"/>
                <w:lang w:val="ka-GE"/>
              </w:rPr>
              <w:t xml:space="preserve"> (</w:t>
            </w:r>
            <w:r w:rsidR="00BD4EB8">
              <w:rPr>
                <w:rStyle w:val="Strong"/>
                <w:rFonts w:ascii="Sylfaen" w:hAnsi="Sylfaen"/>
                <w:sz w:val="22"/>
                <w:szCs w:val="22"/>
                <w:lang w:val="ka-GE"/>
              </w:rPr>
              <w:t>ექვსი</w:t>
            </w:r>
            <w:r w:rsidRPr="00D65CF6">
              <w:rPr>
                <w:rStyle w:val="Strong"/>
                <w:rFonts w:ascii="Sylfaen" w:hAnsi="Sylfaen"/>
                <w:sz w:val="22"/>
                <w:szCs w:val="22"/>
                <w:lang w:val="ka-GE"/>
              </w:rPr>
              <w:t xml:space="preserve"> </w:t>
            </w:r>
            <w:r w:rsidRPr="00D65CF6">
              <w:rPr>
                <w:rStyle w:val="Strong"/>
                <w:rFonts w:ascii="Sylfaen" w:hAnsi="Sylfaen" w:cs="Sylfaen"/>
                <w:sz w:val="22"/>
                <w:szCs w:val="22"/>
                <w:lang w:val="ka-GE"/>
              </w:rPr>
              <w:t>სემესტრი</w:t>
            </w:r>
            <w:r w:rsidRPr="00D65CF6">
              <w:rPr>
                <w:rStyle w:val="Strong"/>
                <w:rFonts w:ascii="Sylfaen" w:hAnsi="Sylfaen"/>
                <w:sz w:val="22"/>
                <w:szCs w:val="22"/>
                <w:lang w:val="ka-GE"/>
              </w:rPr>
              <w:t xml:space="preserve">). </w:t>
            </w:r>
          </w:p>
          <w:p w14:paraId="65AD1DA6" w14:textId="77777777" w:rsidR="003B529F" w:rsidRPr="00D65CF6" w:rsidRDefault="003B529F" w:rsidP="00D65CF6">
            <w:pPr>
              <w:pStyle w:val="NormalWeb"/>
              <w:spacing w:before="0" w:beforeAutospacing="0" w:after="0" w:afterAutospacing="0"/>
              <w:jc w:val="both"/>
              <w:rPr>
                <w:rStyle w:val="Strong"/>
                <w:rFonts w:ascii="Sylfaen" w:hAnsi="Sylfaen"/>
                <w:b w:val="0"/>
                <w:sz w:val="22"/>
                <w:szCs w:val="22"/>
                <w:lang w:val="ka-GE"/>
              </w:rPr>
            </w:pPr>
            <w:r w:rsidRPr="00D65CF6">
              <w:rPr>
                <w:rFonts w:ascii="Sylfaen" w:hAnsi="Sylfaen" w:cs="Sylfaen"/>
                <w:sz w:val="22"/>
                <w:szCs w:val="22"/>
                <w:lang w:val="ka-GE"/>
              </w:rPr>
              <w:t>პროგრამა</w:t>
            </w:r>
            <w:r w:rsidRPr="00D65CF6">
              <w:rPr>
                <w:rFonts w:ascii="Sylfaen" w:hAnsi="Sylfaen"/>
                <w:sz w:val="22"/>
                <w:szCs w:val="22"/>
                <w:lang w:val="ka-GE"/>
              </w:rPr>
              <w:t xml:space="preserve"> </w:t>
            </w:r>
            <w:r w:rsidRPr="00D65CF6">
              <w:rPr>
                <w:rFonts w:ascii="Sylfaen" w:hAnsi="Sylfaen" w:cs="Sylfaen"/>
                <w:sz w:val="22"/>
                <w:szCs w:val="22"/>
                <w:lang w:val="ka-GE"/>
              </w:rPr>
              <w:t>ფარავს</w:t>
            </w:r>
            <w:r w:rsidRPr="00D65CF6">
              <w:rPr>
                <w:rFonts w:ascii="Sylfaen" w:hAnsi="Sylfaen"/>
                <w:sz w:val="22"/>
                <w:szCs w:val="22"/>
                <w:lang w:val="ka-GE"/>
              </w:rPr>
              <w:t xml:space="preserve"> </w:t>
            </w:r>
            <w:r w:rsidRPr="00D65CF6">
              <w:rPr>
                <w:rStyle w:val="Strong"/>
                <w:rFonts w:ascii="Sylfaen" w:hAnsi="Sylfaen"/>
                <w:sz w:val="22"/>
                <w:szCs w:val="22"/>
                <w:lang w:val="ka-GE"/>
              </w:rPr>
              <w:t xml:space="preserve">60 </w:t>
            </w:r>
            <w:r w:rsidRPr="00D65CF6">
              <w:rPr>
                <w:rStyle w:val="Strong"/>
                <w:rFonts w:ascii="Sylfaen" w:hAnsi="Sylfaen" w:cs="Sylfaen"/>
                <w:sz w:val="22"/>
                <w:szCs w:val="22"/>
                <w:lang w:val="ka-GE"/>
              </w:rPr>
              <w:t>კრედიტს</w:t>
            </w:r>
            <w:r w:rsidRPr="00D65CF6">
              <w:rPr>
                <w:rStyle w:val="Strong"/>
                <w:rFonts w:ascii="Sylfaen" w:hAnsi="Sylfaen"/>
                <w:sz w:val="22"/>
                <w:szCs w:val="22"/>
                <w:lang w:val="ka-GE"/>
              </w:rPr>
              <w:t xml:space="preserve"> (ECTS*)</w:t>
            </w:r>
            <w:r w:rsidRPr="00D65CF6">
              <w:rPr>
                <w:rFonts w:ascii="Sylfaen" w:hAnsi="Sylfaen"/>
                <w:sz w:val="22"/>
                <w:szCs w:val="22"/>
                <w:lang w:val="ka-GE"/>
              </w:rPr>
              <w:t xml:space="preserve"> (20 </w:t>
            </w:r>
            <w:r w:rsidRPr="00D65CF6">
              <w:rPr>
                <w:rFonts w:ascii="Sylfaen" w:hAnsi="Sylfaen" w:cs="Sylfaen"/>
                <w:sz w:val="22"/>
                <w:szCs w:val="22"/>
                <w:lang w:val="ka-GE"/>
              </w:rPr>
              <w:t>კრედიტი</w:t>
            </w:r>
            <w:r w:rsidRPr="00D65CF6">
              <w:rPr>
                <w:rFonts w:ascii="Sylfaen" w:hAnsi="Sylfaen"/>
                <w:sz w:val="22"/>
                <w:szCs w:val="22"/>
                <w:lang w:val="ka-GE"/>
              </w:rPr>
              <w:t xml:space="preserve"> </w:t>
            </w:r>
            <w:r w:rsidRPr="00D65CF6">
              <w:rPr>
                <w:rFonts w:ascii="Sylfaen" w:hAnsi="Sylfaen" w:cs="Sylfaen"/>
                <w:sz w:val="22"/>
                <w:szCs w:val="22"/>
                <w:lang w:val="ka-GE"/>
              </w:rPr>
              <w:t>წელიწადში</w:t>
            </w:r>
            <w:r w:rsidRPr="00D65CF6">
              <w:rPr>
                <w:rFonts w:ascii="Sylfaen" w:hAnsi="Sylfaen"/>
                <w:sz w:val="22"/>
                <w:szCs w:val="22"/>
                <w:lang w:val="ka-GE"/>
              </w:rPr>
              <w:t xml:space="preserve"> </w:t>
            </w:r>
            <w:r w:rsidRPr="00D65CF6">
              <w:rPr>
                <w:rFonts w:ascii="Sylfaen" w:hAnsi="Sylfaen" w:cs="Sylfaen"/>
                <w:sz w:val="22"/>
                <w:szCs w:val="22"/>
                <w:lang w:val="ka-GE"/>
              </w:rPr>
              <w:t>ანუ</w:t>
            </w:r>
            <w:r w:rsidRPr="00D65CF6">
              <w:rPr>
                <w:rFonts w:ascii="Sylfaen" w:hAnsi="Sylfaen"/>
                <w:sz w:val="22"/>
                <w:szCs w:val="22"/>
                <w:lang w:val="ka-GE"/>
              </w:rPr>
              <w:t xml:space="preserve"> 10 </w:t>
            </w:r>
            <w:r w:rsidRPr="00D65CF6">
              <w:rPr>
                <w:rFonts w:ascii="Sylfaen" w:hAnsi="Sylfaen" w:cs="Sylfaen"/>
                <w:sz w:val="22"/>
                <w:szCs w:val="22"/>
                <w:lang w:val="ka-GE"/>
              </w:rPr>
              <w:t>კრედიტი</w:t>
            </w:r>
            <w:r w:rsidRPr="00D65CF6">
              <w:rPr>
                <w:rFonts w:ascii="Sylfaen" w:hAnsi="Sylfaen"/>
                <w:sz w:val="22"/>
                <w:szCs w:val="22"/>
                <w:lang w:val="ka-GE"/>
              </w:rPr>
              <w:t xml:space="preserve"> </w:t>
            </w:r>
            <w:r w:rsidRPr="00D65CF6">
              <w:rPr>
                <w:rFonts w:ascii="Sylfaen" w:hAnsi="Sylfaen" w:cs="Sylfaen"/>
                <w:sz w:val="22"/>
                <w:szCs w:val="22"/>
                <w:lang w:val="ka-GE"/>
              </w:rPr>
              <w:t>სემესტრში</w:t>
            </w:r>
            <w:r w:rsidRPr="00D65CF6">
              <w:rPr>
                <w:rFonts w:ascii="Sylfaen" w:hAnsi="Sylfaen"/>
                <w:sz w:val="22"/>
                <w:szCs w:val="22"/>
                <w:lang w:val="ka-GE"/>
              </w:rPr>
              <w:t>)</w:t>
            </w:r>
            <w:r w:rsidRPr="00D65CF6">
              <w:rPr>
                <w:rStyle w:val="Strong"/>
                <w:rFonts w:ascii="Sylfaen" w:hAnsi="Sylfaen"/>
                <w:b w:val="0"/>
                <w:sz w:val="22"/>
                <w:szCs w:val="22"/>
                <w:lang w:val="ka-GE"/>
              </w:rPr>
              <w:t xml:space="preserve">.   </w:t>
            </w:r>
          </w:p>
          <w:tbl>
            <w:tblPr>
              <w:tblW w:w="4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198"/>
              <w:gridCol w:w="2501"/>
            </w:tblGrid>
            <w:tr w:rsidR="003B529F" w:rsidRPr="00D65CF6" w14:paraId="704EFFC2" w14:textId="77777777" w:rsidTr="00551852">
              <w:trPr>
                <w:jc w:val="center"/>
              </w:trPr>
              <w:tc>
                <w:tcPr>
                  <w:tcW w:w="2198" w:type="dxa"/>
                  <w:shd w:val="clear" w:color="auto" w:fill="FFFFFF"/>
                  <w:vAlign w:val="center"/>
                </w:tcPr>
                <w:p w14:paraId="3D5753B4" w14:textId="77777777" w:rsidR="003B529F" w:rsidRPr="00D65CF6" w:rsidRDefault="003B529F" w:rsidP="00D65CF6">
                  <w:pPr>
                    <w:pStyle w:val="NormalWeb"/>
                    <w:spacing w:before="0" w:beforeAutospacing="0" w:after="0" w:afterAutospacing="0"/>
                    <w:jc w:val="center"/>
                    <w:rPr>
                      <w:rStyle w:val="Strong"/>
                      <w:rFonts w:ascii="Sylfaen" w:hAnsi="Sylfaen" w:cs="Sylfaen"/>
                      <w:sz w:val="22"/>
                      <w:szCs w:val="22"/>
                      <w:lang w:val="ka-GE"/>
                    </w:rPr>
                  </w:pPr>
                  <w:r w:rsidRPr="00D65CF6">
                    <w:rPr>
                      <w:rStyle w:val="Strong"/>
                      <w:rFonts w:ascii="Sylfaen" w:hAnsi="Sylfaen" w:cs="Sylfaen"/>
                      <w:sz w:val="22"/>
                      <w:szCs w:val="22"/>
                      <w:lang w:val="ka-GE"/>
                    </w:rPr>
                    <w:t>სემესტრი</w:t>
                  </w:r>
                </w:p>
              </w:tc>
              <w:tc>
                <w:tcPr>
                  <w:tcW w:w="2501" w:type="dxa"/>
                  <w:shd w:val="clear" w:color="auto" w:fill="FFFFFF"/>
                  <w:vAlign w:val="center"/>
                </w:tcPr>
                <w:p w14:paraId="5A32F788" w14:textId="77777777" w:rsidR="003B529F" w:rsidRPr="00D65CF6" w:rsidRDefault="003B529F" w:rsidP="00D65CF6">
                  <w:pPr>
                    <w:pStyle w:val="NormalWeb"/>
                    <w:spacing w:before="0" w:beforeAutospacing="0" w:after="0" w:afterAutospacing="0"/>
                    <w:jc w:val="center"/>
                    <w:rPr>
                      <w:rStyle w:val="Strong"/>
                      <w:rFonts w:ascii="Sylfaen" w:hAnsi="Sylfaen" w:cs="Sylfaen"/>
                      <w:sz w:val="22"/>
                      <w:szCs w:val="22"/>
                      <w:lang w:val="ka-GE"/>
                    </w:rPr>
                  </w:pPr>
                  <w:r w:rsidRPr="00D65CF6">
                    <w:rPr>
                      <w:rStyle w:val="Strong"/>
                      <w:rFonts w:ascii="Sylfaen" w:hAnsi="Sylfaen" w:cs="Sylfaen"/>
                      <w:sz w:val="22"/>
                      <w:szCs w:val="22"/>
                      <w:lang w:val="ka-GE"/>
                    </w:rPr>
                    <w:t>მინორი ECTS</w:t>
                  </w:r>
                </w:p>
              </w:tc>
            </w:tr>
            <w:tr w:rsidR="003B529F" w:rsidRPr="00D65CF6" w14:paraId="44E4EC74" w14:textId="77777777" w:rsidTr="00551852">
              <w:trPr>
                <w:jc w:val="center"/>
              </w:trPr>
              <w:tc>
                <w:tcPr>
                  <w:tcW w:w="2198" w:type="dxa"/>
                  <w:shd w:val="clear" w:color="auto" w:fill="FFFFFF"/>
                  <w:vAlign w:val="center"/>
                </w:tcPr>
                <w:p w14:paraId="21B6B023" w14:textId="77777777" w:rsidR="003B529F" w:rsidRPr="00D65CF6" w:rsidRDefault="003B529F" w:rsidP="00D65CF6">
                  <w:pPr>
                    <w:pStyle w:val="NormalWeb"/>
                    <w:spacing w:before="0" w:beforeAutospacing="0" w:after="0" w:afterAutospacing="0"/>
                    <w:jc w:val="center"/>
                    <w:rPr>
                      <w:rStyle w:val="Strong"/>
                      <w:rFonts w:ascii="Sylfaen" w:hAnsi="Sylfaen" w:cs="Sylfaen"/>
                      <w:sz w:val="22"/>
                      <w:szCs w:val="22"/>
                      <w:lang w:val="ka-GE"/>
                    </w:rPr>
                  </w:pPr>
                  <w:r w:rsidRPr="00D65CF6">
                    <w:rPr>
                      <w:rStyle w:val="Strong"/>
                      <w:rFonts w:ascii="Sylfaen" w:hAnsi="Sylfaen" w:cs="Sylfaen"/>
                      <w:sz w:val="22"/>
                      <w:szCs w:val="22"/>
                      <w:lang w:val="ka-GE"/>
                    </w:rPr>
                    <w:t>III</w:t>
                  </w:r>
                </w:p>
              </w:tc>
              <w:tc>
                <w:tcPr>
                  <w:tcW w:w="2501" w:type="dxa"/>
                  <w:shd w:val="clear" w:color="auto" w:fill="FFFFFF"/>
                  <w:vAlign w:val="center"/>
                </w:tcPr>
                <w:p w14:paraId="788FEF86" w14:textId="77777777" w:rsidR="003B529F" w:rsidRPr="00D65CF6" w:rsidRDefault="003B529F" w:rsidP="00D65CF6">
                  <w:pPr>
                    <w:pStyle w:val="NormalWeb"/>
                    <w:spacing w:before="0" w:beforeAutospacing="0" w:after="0" w:afterAutospacing="0"/>
                    <w:jc w:val="center"/>
                    <w:rPr>
                      <w:rStyle w:val="Strong"/>
                      <w:rFonts w:ascii="Sylfaen" w:hAnsi="Sylfaen" w:cs="Sylfaen"/>
                      <w:sz w:val="22"/>
                      <w:szCs w:val="22"/>
                      <w:lang w:val="ka-GE"/>
                    </w:rPr>
                  </w:pPr>
                  <w:r w:rsidRPr="00D65CF6">
                    <w:rPr>
                      <w:rStyle w:val="Strong"/>
                      <w:rFonts w:ascii="Sylfaen" w:hAnsi="Sylfaen" w:cs="Sylfaen"/>
                      <w:sz w:val="22"/>
                      <w:szCs w:val="22"/>
                      <w:lang w:val="ka-GE"/>
                    </w:rPr>
                    <w:t>10</w:t>
                  </w:r>
                </w:p>
              </w:tc>
            </w:tr>
            <w:tr w:rsidR="003B529F" w:rsidRPr="00D65CF6" w14:paraId="04436F63" w14:textId="77777777" w:rsidTr="00551852">
              <w:trPr>
                <w:jc w:val="center"/>
              </w:trPr>
              <w:tc>
                <w:tcPr>
                  <w:tcW w:w="2198" w:type="dxa"/>
                  <w:shd w:val="clear" w:color="auto" w:fill="FFFFFF"/>
                  <w:vAlign w:val="center"/>
                </w:tcPr>
                <w:p w14:paraId="1D4FF2E3" w14:textId="77777777" w:rsidR="003B529F" w:rsidRPr="00D65CF6" w:rsidRDefault="003B529F" w:rsidP="00D65CF6">
                  <w:pPr>
                    <w:pStyle w:val="NormalWeb"/>
                    <w:spacing w:before="0" w:beforeAutospacing="0" w:after="0" w:afterAutospacing="0"/>
                    <w:jc w:val="center"/>
                    <w:rPr>
                      <w:rStyle w:val="Strong"/>
                      <w:rFonts w:ascii="Sylfaen" w:hAnsi="Sylfaen" w:cs="Sylfaen"/>
                      <w:sz w:val="22"/>
                      <w:szCs w:val="22"/>
                      <w:lang w:val="en-US"/>
                    </w:rPr>
                  </w:pPr>
                  <w:r w:rsidRPr="00D65CF6">
                    <w:rPr>
                      <w:rStyle w:val="Strong"/>
                      <w:rFonts w:ascii="Sylfaen" w:hAnsi="Sylfaen" w:cs="Sylfaen"/>
                      <w:sz w:val="22"/>
                      <w:szCs w:val="22"/>
                      <w:lang w:val="en-US"/>
                    </w:rPr>
                    <w:t>IV</w:t>
                  </w:r>
                </w:p>
              </w:tc>
              <w:tc>
                <w:tcPr>
                  <w:tcW w:w="2501" w:type="dxa"/>
                  <w:shd w:val="clear" w:color="auto" w:fill="FFFFFF"/>
                  <w:vAlign w:val="center"/>
                </w:tcPr>
                <w:p w14:paraId="1F25B2A7" w14:textId="77777777" w:rsidR="003B529F" w:rsidRPr="00D65CF6" w:rsidRDefault="003B529F" w:rsidP="00D65CF6">
                  <w:pPr>
                    <w:pStyle w:val="NormalWeb"/>
                    <w:spacing w:before="0" w:beforeAutospacing="0" w:after="0" w:afterAutospacing="0"/>
                    <w:jc w:val="center"/>
                    <w:rPr>
                      <w:rStyle w:val="Strong"/>
                      <w:rFonts w:ascii="Sylfaen" w:hAnsi="Sylfaen" w:cs="Sylfaen"/>
                      <w:sz w:val="22"/>
                      <w:szCs w:val="22"/>
                      <w:lang w:val="ka-GE"/>
                    </w:rPr>
                  </w:pPr>
                  <w:r w:rsidRPr="00D65CF6">
                    <w:rPr>
                      <w:rStyle w:val="Strong"/>
                      <w:rFonts w:ascii="Sylfaen" w:hAnsi="Sylfaen" w:cs="Sylfaen"/>
                      <w:sz w:val="22"/>
                      <w:szCs w:val="22"/>
                      <w:lang w:val="ka-GE"/>
                    </w:rPr>
                    <w:t>10</w:t>
                  </w:r>
                </w:p>
              </w:tc>
            </w:tr>
            <w:tr w:rsidR="003B529F" w:rsidRPr="00D65CF6" w14:paraId="46F116BD" w14:textId="77777777" w:rsidTr="00551852">
              <w:trPr>
                <w:jc w:val="center"/>
              </w:trPr>
              <w:tc>
                <w:tcPr>
                  <w:tcW w:w="2198" w:type="dxa"/>
                  <w:shd w:val="clear" w:color="auto" w:fill="FFFFFF"/>
                  <w:vAlign w:val="center"/>
                </w:tcPr>
                <w:p w14:paraId="2A14DDB7" w14:textId="77777777" w:rsidR="003B529F" w:rsidRPr="00D65CF6" w:rsidRDefault="003B529F" w:rsidP="00D65CF6">
                  <w:pPr>
                    <w:pStyle w:val="NormalWeb"/>
                    <w:spacing w:before="0" w:beforeAutospacing="0" w:after="0" w:afterAutospacing="0"/>
                    <w:jc w:val="center"/>
                    <w:rPr>
                      <w:rStyle w:val="Strong"/>
                      <w:rFonts w:ascii="Sylfaen" w:hAnsi="Sylfaen" w:cs="Sylfaen"/>
                      <w:sz w:val="22"/>
                      <w:szCs w:val="22"/>
                      <w:lang w:val="en-US"/>
                    </w:rPr>
                  </w:pPr>
                  <w:r w:rsidRPr="00D65CF6">
                    <w:rPr>
                      <w:rStyle w:val="Strong"/>
                      <w:rFonts w:ascii="Sylfaen" w:hAnsi="Sylfaen" w:cs="Sylfaen"/>
                      <w:sz w:val="22"/>
                      <w:szCs w:val="22"/>
                      <w:lang w:val="en-US"/>
                    </w:rPr>
                    <w:t>V</w:t>
                  </w:r>
                </w:p>
              </w:tc>
              <w:tc>
                <w:tcPr>
                  <w:tcW w:w="2501" w:type="dxa"/>
                  <w:shd w:val="clear" w:color="auto" w:fill="FFFFFF"/>
                  <w:vAlign w:val="center"/>
                </w:tcPr>
                <w:p w14:paraId="7D8A8A85" w14:textId="77777777" w:rsidR="003B529F" w:rsidRPr="00D65CF6" w:rsidRDefault="003B529F" w:rsidP="00D65CF6">
                  <w:pPr>
                    <w:pStyle w:val="NormalWeb"/>
                    <w:spacing w:before="0" w:beforeAutospacing="0" w:after="0" w:afterAutospacing="0"/>
                    <w:jc w:val="center"/>
                    <w:rPr>
                      <w:rStyle w:val="Strong"/>
                      <w:rFonts w:ascii="Sylfaen" w:hAnsi="Sylfaen" w:cs="Sylfaen"/>
                      <w:sz w:val="22"/>
                      <w:szCs w:val="22"/>
                      <w:lang w:val="ka-GE"/>
                    </w:rPr>
                  </w:pPr>
                  <w:r w:rsidRPr="00D65CF6">
                    <w:rPr>
                      <w:rStyle w:val="Strong"/>
                      <w:rFonts w:ascii="Sylfaen" w:hAnsi="Sylfaen" w:cs="Sylfaen"/>
                      <w:sz w:val="22"/>
                      <w:szCs w:val="22"/>
                      <w:lang w:val="ka-GE"/>
                    </w:rPr>
                    <w:t>10</w:t>
                  </w:r>
                </w:p>
              </w:tc>
            </w:tr>
            <w:tr w:rsidR="003B529F" w:rsidRPr="00D65CF6" w14:paraId="55B44ACF" w14:textId="77777777" w:rsidTr="00551852">
              <w:trPr>
                <w:jc w:val="center"/>
              </w:trPr>
              <w:tc>
                <w:tcPr>
                  <w:tcW w:w="2198" w:type="dxa"/>
                  <w:shd w:val="clear" w:color="auto" w:fill="FFFFFF"/>
                  <w:vAlign w:val="center"/>
                </w:tcPr>
                <w:p w14:paraId="2A022568" w14:textId="77777777" w:rsidR="003B529F" w:rsidRPr="00D65CF6" w:rsidRDefault="003B529F" w:rsidP="00D65CF6">
                  <w:pPr>
                    <w:pStyle w:val="NormalWeb"/>
                    <w:spacing w:before="0" w:beforeAutospacing="0" w:after="0" w:afterAutospacing="0"/>
                    <w:jc w:val="center"/>
                    <w:rPr>
                      <w:rStyle w:val="Strong"/>
                      <w:rFonts w:ascii="Sylfaen" w:hAnsi="Sylfaen" w:cs="Sylfaen"/>
                      <w:sz w:val="22"/>
                      <w:szCs w:val="22"/>
                      <w:lang w:val="en-US"/>
                    </w:rPr>
                  </w:pPr>
                  <w:r w:rsidRPr="00D65CF6">
                    <w:rPr>
                      <w:rStyle w:val="Strong"/>
                      <w:rFonts w:ascii="Sylfaen" w:hAnsi="Sylfaen" w:cs="Sylfaen"/>
                      <w:sz w:val="22"/>
                      <w:szCs w:val="22"/>
                      <w:lang w:val="en-US"/>
                    </w:rPr>
                    <w:t>VI</w:t>
                  </w:r>
                </w:p>
              </w:tc>
              <w:tc>
                <w:tcPr>
                  <w:tcW w:w="2501" w:type="dxa"/>
                  <w:shd w:val="clear" w:color="auto" w:fill="FFFFFF"/>
                  <w:vAlign w:val="center"/>
                </w:tcPr>
                <w:p w14:paraId="2F61CAF8" w14:textId="77777777" w:rsidR="003B529F" w:rsidRPr="00D65CF6" w:rsidRDefault="003B529F" w:rsidP="00D65CF6">
                  <w:pPr>
                    <w:pStyle w:val="NormalWeb"/>
                    <w:spacing w:before="0" w:beforeAutospacing="0" w:after="0" w:afterAutospacing="0"/>
                    <w:jc w:val="center"/>
                    <w:rPr>
                      <w:rStyle w:val="Strong"/>
                      <w:rFonts w:ascii="Sylfaen" w:hAnsi="Sylfaen" w:cs="Sylfaen"/>
                      <w:sz w:val="22"/>
                      <w:szCs w:val="22"/>
                      <w:lang w:val="ka-GE"/>
                    </w:rPr>
                  </w:pPr>
                  <w:r w:rsidRPr="00D65CF6">
                    <w:rPr>
                      <w:rStyle w:val="Strong"/>
                      <w:rFonts w:ascii="Sylfaen" w:hAnsi="Sylfaen" w:cs="Sylfaen"/>
                      <w:sz w:val="22"/>
                      <w:szCs w:val="22"/>
                      <w:lang w:val="ka-GE"/>
                    </w:rPr>
                    <w:t>10</w:t>
                  </w:r>
                </w:p>
              </w:tc>
            </w:tr>
            <w:tr w:rsidR="003B529F" w:rsidRPr="00D65CF6" w14:paraId="006987DF" w14:textId="77777777" w:rsidTr="00551852">
              <w:trPr>
                <w:jc w:val="center"/>
              </w:trPr>
              <w:tc>
                <w:tcPr>
                  <w:tcW w:w="2198" w:type="dxa"/>
                  <w:shd w:val="clear" w:color="auto" w:fill="FFFFFF"/>
                  <w:vAlign w:val="center"/>
                </w:tcPr>
                <w:p w14:paraId="00A6C251" w14:textId="77777777" w:rsidR="003B529F" w:rsidRPr="00D65CF6" w:rsidRDefault="003B529F" w:rsidP="00D65CF6">
                  <w:pPr>
                    <w:pStyle w:val="NormalWeb"/>
                    <w:spacing w:before="0" w:beforeAutospacing="0" w:after="0" w:afterAutospacing="0"/>
                    <w:jc w:val="center"/>
                    <w:rPr>
                      <w:rStyle w:val="Strong"/>
                      <w:rFonts w:ascii="Sylfaen" w:hAnsi="Sylfaen" w:cs="Sylfaen"/>
                      <w:sz w:val="22"/>
                      <w:szCs w:val="22"/>
                      <w:lang w:val="en-US"/>
                    </w:rPr>
                  </w:pPr>
                  <w:r w:rsidRPr="00D65CF6">
                    <w:rPr>
                      <w:rStyle w:val="Strong"/>
                      <w:rFonts w:ascii="Sylfaen" w:hAnsi="Sylfaen" w:cs="Sylfaen"/>
                      <w:sz w:val="22"/>
                      <w:szCs w:val="22"/>
                      <w:lang w:val="en-US"/>
                    </w:rPr>
                    <w:t>VII</w:t>
                  </w:r>
                </w:p>
              </w:tc>
              <w:tc>
                <w:tcPr>
                  <w:tcW w:w="2501" w:type="dxa"/>
                  <w:shd w:val="clear" w:color="auto" w:fill="FFFFFF"/>
                  <w:vAlign w:val="center"/>
                </w:tcPr>
                <w:p w14:paraId="18794C1C" w14:textId="77777777" w:rsidR="003B529F" w:rsidRPr="00D65CF6" w:rsidRDefault="003B529F" w:rsidP="00D65CF6">
                  <w:pPr>
                    <w:pStyle w:val="NormalWeb"/>
                    <w:spacing w:before="0" w:beforeAutospacing="0" w:after="0" w:afterAutospacing="0"/>
                    <w:jc w:val="center"/>
                    <w:rPr>
                      <w:rStyle w:val="Strong"/>
                      <w:rFonts w:ascii="Sylfaen" w:hAnsi="Sylfaen" w:cs="Sylfaen"/>
                      <w:sz w:val="22"/>
                      <w:szCs w:val="22"/>
                      <w:lang w:val="ka-GE"/>
                    </w:rPr>
                  </w:pPr>
                  <w:r w:rsidRPr="00D65CF6">
                    <w:rPr>
                      <w:rStyle w:val="Strong"/>
                      <w:rFonts w:ascii="Sylfaen" w:hAnsi="Sylfaen" w:cs="Sylfaen"/>
                      <w:sz w:val="22"/>
                      <w:szCs w:val="22"/>
                      <w:lang w:val="ka-GE"/>
                    </w:rPr>
                    <w:t>10</w:t>
                  </w:r>
                </w:p>
              </w:tc>
            </w:tr>
            <w:tr w:rsidR="003B529F" w:rsidRPr="00D65CF6" w14:paraId="1A4F0151" w14:textId="77777777" w:rsidTr="00551852">
              <w:trPr>
                <w:jc w:val="center"/>
              </w:trPr>
              <w:tc>
                <w:tcPr>
                  <w:tcW w:w="2198" w:type="dxa"/>
                  <w:shd w:val="clear" w:color="auto" w:fill="FFFFFF"/>
                  <w:vAlign w:val="center"/>
                </w:tcPr>
                <w:p w14:paraId="6B8E2FBE" w14:textId="77777777" w:rsidR="003B529F" w:rsidRPr="00D65CF6" w:rsidRDefault="003B529F" w:rsidP="00D65CF6">
                  <w:pPr>
                    <w:pStyle w:val="NormalWeb"/>
                    <w:spacing w:before="0" w:beforeAutospacing="0" w:after="0" w:afterAutospacing="0"/>
                    <w:jc w:val="center"/>
                    <w:rPr>
                      <w:rStyle w:val="Strong"/>
                      <w:rFonts w:ascii="Sylfaen" w:hAnsi="Sylfaen" w:cs="Sylfaen"/>
                      <w:sz w:val="22"/>
                      <w:szCs w:val="22"/>
                      <w:lang w:val="en-US"/>
                    </w:rPr>
                  </w:pPr>
                  <w:r w:rsidRPr="00D65CF6">
                    <w:rPr>
                      <w:rStyle w:val="Strong"/>
                      <w:rFonts w:ascii="Sylfaen" w:hAnsi="Sylfaen" w:cs="Sylfaen"/>
                      <w:sz w:val="22"/>
                      <w:szCs w:val="22"/>
                      <w:lang w:val="en-US"/>
                    </w:rPr>
                    <w:t>VIII</w:t>
                  </w:r>
                </w:p>
              </w:tc>
              <w:tc>
                <w:tcPr>
                  <w:tcW w:w="2501" w:type="dxa"/>
                  <w:shd w:val="clear" w:color="auto" w:fill="FFFFFF"/>
                  <w:vAlign w:val="center"/>
                </w:tcPr>
                <w:p w14:paraId="48CA7749" w14:textId="77777777" w:rsidR="003B529F" w:rsidRPr="00D65CF6" w:rsidRDefault="003B529F" w:rsidP="00D65CF6">
                  <w:pPr>
                    <w:pStyle w:val="NormalWeb"/>
                    <w:spacing w:before="0" w:beforeAutospacing="0" w:after="0" w:afterAutospacing="0"/>
                    <w:jc w:val="center"/>
                    <w:rPr>
                      <w:rStyle w:val="Strong"/>
                      <w:rFonts w:ascii="Sylfaen" w:hAnsi="Sylfaen" w:cs="Sylfaen"/>
                      <w:sz w:val="22"/>
                      <w:szCs w:val="22"/>
                      <w:lang w:val="ka-GE"/>
                    </w:rPr>
                  </w:pPr>
                  <w:r w:rsidRPr="00D65CF6">
                    <w:rPr>
                      <w:rStyle w:val="Strong"/>
                      <w:rFonts w:ascii="Sylfaen" w:hAnsi="Sylfaen" w:cs="Sylfaen"/>
                      <w:sz w:val="22"/>
                      <w:szCs w:val="22"/>
                      <w:lang w:val="ka-GE"/>
                    </w:rPr>
                    <w:t>10</w:t>
                  </w:r>
                </w:p>
              </w:tc>
            </w:tr>
            <w:tr w:rsidR="003B529F" w:rsidRPr="00D65CF6" w14:paraId="1EA34B73" w14:textId="77777777" w:rsidTr="00551852">
              <w:trPr>
                <w:jc w:val="center"/>
              </w:trPr>
              <w:tc>
                <w:tcPr>
                  <w:tcW w:w="2198" w:type="dxa"/>
                  <w:shd w:val="clear" w:color="auto" w:fill="A6A6A6"/>
                  <w:vAlign w:val="center"/>
                </w:tcPr>
                <w:p w14:paraId="63F23313" w14:textId="77777777" w:rsidR="003B529F" w:rsidRPr="00D65CF6" w:rsidRDefault="003B529F" w:rsidP="00D65CF6">
                  <w:pPr>
                    <w:pStyle w:val="NormalWeb"/>
                    <w:spacing w:before="0" w:beforeAutospacing="0" w:after="0" w:afterAutospacing="0"/>
                    <w:jc w:val="center"/>
                    <w:rPr>
                      <w:rStyle w:val="Strong"/>
                      <w:rFonts w:ascii="Sylfaen" w:hAnsi="Sylfaen" w:cs="Sylfaen"/>
                      <w:sz w:val="22"/>
                      <w:szCs w:val="22"/>
                      <w:lang w:val="ka-GE"/>
                    </w:rPr>
                  </w:pPr>
                  <w:r w:rsidRPr="00D65CF6">
                    <w:rPr>
                      <w:rStyle w:val="Strong"/>
                      <w:rFonts w:ascii="Sylfaen" w:hAnsi="Sylfaen" w:cs="Sylfaen"/>
                      <w:sz w:val="22"/>
                      <w:szCs w:val="22"/>
                      <w:lang w:val="ka-GE"/>
                    </w:rPr>
                    <w:t xml:space="preserve"> ჯამი</w:t>
                  </w:r>
                </w:p>
              </w:tc>
              <w:tc>
                <w:tcPr>
                  <w:tcW w:w="2501" w:type="dxa"/>
                  <w:shd w:val="clear" w:color="auto" w:fill="A6A6A6"/>
                  <w:vAlign w:val="center"/>
                </w:tcPr>
                <w:p w14:paraId="5D9E5803" w14:textId="77777777" w:rsidR="003B529F" w:rsidRPr="00D65CF6" w:rsidRDefault="003B529F" w:rsidP="00D65CF6">
                  <w:pPr>
                    <w:pStyle w:val="NormalWeb"/>
                    <w:spacing w:before="0" w:beforeAutospacing="0" w:after="0" w:afterAutospacing="0"/>
                    <w:jc w:val="center"/>
                    <w:rPr>
                      <w:rStyle w:val="Strong"/>
                      <w:rFonts w:ascii="Sylfaen" w:hAnsi="Sylfaen" w:cs="Sylfaen"/>
                      <w:sz w:val="22"/>
                      <w:szCs w:val="22"/>
                      <w:lang w:val="ka-GE"/>
                    </w:rPr>
                  </w:pPr>
                  <w:r w:rsidRPr="00D65CF6">
                    <w:rPr>
                      <w:rStyle w:val="Strong"/>
                      <w:rFonts w:ascii="Sylfaen" w:hAnsi="Sylfaen" w:cs="Sylfaen"/>
                      <w:sz w:val="22"/>
                      <w:szCs w:val="22"/>
                      <w:lang w:val="ka-GE"/>
                    </w:rPr>
                    <w:t>60</w:t>
                  </w:r>
                </w:p>
              </w:tc>
            </w:tr>
          </w:tbl>
          <w:p w14:paraId="799244E1" w14:textId="77777777" w:rsidR="00774CDC" w:rsidRPr="00D65CF6" w:rsidRDefault="00774CDC" w:rsidP="00D65CF6">
            <w:pPr>
              <w:spacing w:after="0" w:line="240" w:lineRule="auto"/>
              <w:jc w:val="both"/>
              <w:rPr>
                <w:rFonts w:ascii="Sylfaen" w:hAnsi="Sylfaen"/>
              </w:rPr>
            </w:pPr>
          </w:p>
        </w:tc>
      </w:tr>
      <w:tr w:rsidR="009D7832" w:rsidRPr="00D65CF6" w14:paraId="79C4882D"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450C5E4" w14:textId="77777777" w:rsidR="009D7832" w:rsidRPr="00D65CF6" w:rsidRDefault="009D7832" w:rsidP="00D65CF6">
            <w:pPr>
              <w:spacing w:after="0" w:line="240" w:lineRule="auto"/>
              <w:rPr>
                <w:rFonts w:ascii="Sylfaen" w:hAnsi="Sylfaen" w:cs="Sylfaen"/>
                <w:b/>
                <w:bCs/>
                <w:color w:val="943634" w:themeColor="accent2" w:themeShade="BF"/>
                <w:lang w:val="ka-GE"/>
              </w:rPr>
            </w:pPr>
            <w:r w:rsidRPr="00D65CF6">
              <w:rPr>
                <w:rFonts w:ascii="Sylfaen" w:hAnsi="Sylfaen" w:cs="Sylfaen"/>
                <w:b/>
                <w:bCs/>
                <w:lang w:val="ka-GE"/>
              </w:rPr>
              <w:t>სტუდენტის ცოდნის შეფასების სისტემა და კრიტერიუმები</w:t>
            </w:r>
          </w:p>
        </w:tc>
      </w:tr>
      <w:tr w:rsidR="003C26B4" w:rsidRPr="00D65CF6" w14:paraId="251908F7" w14:textId="77777777" w:rsidTr="00115AE9">
        <w:tc>
          <w:tcPr>
            <w:tcW w:w="10638" w:type="dxa"/>
            <w:gridSpan w:val="3"/>
            <w:tcBorders>
              <w:top w:val="single" w:sz="18" w:space="0" w:color="auto"/>
              <w:left w:val="single" w:sz="18" w:space="0" w:color="auto"/>
              <w:bottom w:val="single" w:sz="18" w:space="0" w:color="auto"/>
              <w:right w:val="single" w:sz="18" w:space="0" w:color="auto"/>
            </w:tcBorders>
          </w:tcPr>
          <w:p w14:paraId="03A92A13" w14:textId="77777777" w:rsidR="003C26B4" w:rsidRPr="0027055B" w:rsidRDefault="003C26B4" w:rsidP="00BF3F9F">
            <w:pPr>
              <w:pStyle w:val="ListParagraph"/>
              <w:tabs>
                <w:tab w:val="left" w:pos="0"/>
                <w:tab w:val="left" w:pos="342"/>
                <w:tab w:val="left" w:pos="450"/>
              </w:tabs>
              <w:spacing w:after="0" w:line="240" w:lineRule="auto"/>
              <w:ind w:left="0"/>
              <w:rPr>
                <w:rFonts w:ascii="Sylfaen" w:hAnsi="Sylfaen"/>
                <w:lang w:val="ka-GE"/>
              </w:rPr>
            </w:pPr>
            <w:r w:rsidRPr="0027055B">
              <w:rPr>
                <w:rFonts w:ascii="Sylfaen" w:hAnsi="Sylfaen" w:cs="Sylfaen"/>
                <w:lang w:val="ka-GE"/>
              </w:rPr>
              <w:t>კრედიტის</w:t>
            </w:r>
            <w:r w:rsidRPr="0027055B">
              <w:rPr>
                <w:rFonts w:ascii="Sylfaen" w:hAnsi="Sylfaen"/>
                <w:lang w:val="ka-GE"/>
              </w:rPr>
              <w:t xml:space="preserve"> მიღება შესაძლებელია მხოლოდ სტუდენტის მიერ სილაბუსით დაგეგმილი სწავლის შედეგების მიღწევის შემდეგ. </w:t>
            </w:r>
          </w:p>
          <w:p w14:paraId="0BBFDAF8" w14:textId="77777777" w:rsidR="003C26B4" w:rsidRPr="0027055B" w:rsidRDefault="003C26B4" w:rsidP="00BF3F9F">
            <w:pPr>
              <w:pStyle w:val="ListParagraph"/>
              <w:tabs>
                <w:tab w:val="left" w:pos="0"/>
                <w:tab w:val="left" w:pos="342"/>
                <w:tab w:val="left" w:pos="450"/>
              </w:tabs>
              <w:spacing w:after="0" w:line="240" w:lineRule="auto"/>
              <w:ind w:left="0"/>
              <w:rPr>
                <w:rFonts w:ascii="Sylfaen" w:hAnsi="Sylfaen"/>
                <w:lang w:val="ka-GE"/>
              </w:rPr>
            </w:pPr>
            <w:r w:rsidRPr="0027055B">
              <w:rPr>
                <w:rFonts w:ascii="Sylfaen" w:hAnsi="Sylfaen" w:cs="Sylfaen"/>
                <w:lang w:val="ka-GE"/>
              </w:rPr>
              <w:t>დაუშვებელია</w:t>
            </w:r>
            <w:r w:rsidRPr="0027055B">
              <w:rPr>
                <w:rFonts w:ascii="Sylfaen" w:hAnsi="Sylfaen"/>
                <w:lang w:val="ka-GE"/>
              </w:rPr>
              <w:t xml:space="preserve">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14:paraId="5A401B2F" w14:textId="77777777" w:rsidR="003C26B4" w:rsidRPr="0027055B" w:rsidRDefault="003C26B4" w:rsidP="003C26B4">
            <w:pPr>
              <w:tabs>
                <w:tab w:val="left" w:pos="0"/>
                <w:tab w:val="left" w:pos="342"/>
                <w:tab w:val="left" w:pos="450"/>
              </w:tabs>
              <w:spacing w:after="0" w:line="240" w:lineRule="auto"/>
              <w:rPr>
                <w:rFonts w:ascii="Sylfaen" w:hAnsi="Sylfaen"/>
                <w:lang w:val="ka-GE"/>
              </w:rPr>
            </w:pPr>
            <w:r w:rsidRPr="0027055B">
              <w:rPr>
                <w:rFonts w:ascii="Sylfaen" w:hAnsi="Sylfaen"/>
                <w:lang w:val="ka-GE"/>
              </w:rPr>
              <w:t>ა)</w:t>
            </w:r>
            <w:r w:rsidRPr="0027055B">
              <w:rPr>
                <w:rFonts w:ascii="Sylfaen" w:hAnsi="Sylfaen"/>
              </w:rPr>
              <w:t xml:space="preserve"> </w:t>
            </w:r>
            <w:r w:rsidRPr="0027055B">
              <w:rPr>
                <w:rFonts w:ascii="Sylfaen" w:hAnsi="Sylfaen"/>
                <w:lang w:val="ka-GE"/>
              </w:rPr>
              <w:t>შუალედურ შეფასებას;</w:t>
            </w:r>
          </w:p>
          <w:p w14:paraId="685FB1AA" w14:textId="77777777" w:rsidR="003C26B4" w:rsidRPr="0027055B" w:rsidRDefault="003C26B4" w:rsidP="003C26B4">
            <w:pPr>
              <w:tabs>
                <w:tab w:val="left" w:pos="0"/>
                <w:tab w:val="left" w:pos="342"/>
                <w:tab w:val="left" w:pos="450"/>
              </w:tabs>
              <w:spacing w:after="0" w:line="240" w:lineRule="auto"/>
              <w:rPr>
                <w:rFonts w:ascii="Sylfaen" w:hAnsi="Sylfaen"/>
                <w:lang w:val="ka-GE"/>
              </w:rPr>
            </w:pPr>
            <w:r w:rsidRPr="0027055B">
              <w:rPr>
                <w:rFonts w:ascii="Sylfaen" w:hAnsi="Sylfaen"/>
                <w:lang w:val="ka-GE"/>
              </w:rPr>
              <w:t>ბ)</w:t>
            </w:r>
            <w:r w:rsidRPr="0027055B">
              <w:rPr>
                <w:rFonts w:ascii="Sylfaen" w:hAnsi="Sylfaen"/>
              </w:rPr>
              <w:t xml:space="preserve"> </w:t>
            </w:r>
            <w:r w:rsidRPr="0027055B">
              <w:rPr>
                <w:rFonts w:ascii="Sylfaen" w:hAnsi="Sylfaen"/>
                <w:lang w:val="ka-GE"/>
              </w:rPr>
              <w:t>დასკვნითი გამოცდის შეფასებას.</w:t>
            </w:r>
          </w:p>
          <w:p w14:paraId="3A2FAD8F" w14:textId="77777777" w:rsidR="003C26B4" w:rsidRPr="0027055B" w:rsidRDefault="003C26B4" w:rsidP="00BF3F9F">
            <w:pPr>
              <w:pStyle w:val="ListParagraph"/>
              <w:tabs>
                <w:tab w:val="left" w:pos="0"/>
                <w:tab w:val="left" w:pos="342"/>
                <w:tab w:val="left" w:pos="450"/>
              </w:tabs>
              <w:spacing w:after="0" w:line="240" w:lineRule="auto"/>
              <w:ind w:left="0"/>
              <w:rPr>
                <w:rFonts w:ascii="Sylfaen" w:hAnsi="Sylfaen"/>
                <w:lang w:val="ka-GE"/>
              </w:rPr>
            </w:pPr>
            <w:r w:rsidRPr="0027055B">
              <w:rPr>
                <w:rFonts w:ascii="Sylfaen" w:hAnsi="Sylfaen" w:cs="Sylfaen"/>
                <w:lang w:val="ka-GE"/>
              </w:rPr>
              <w:t>სასწავლო</w:t>
            </w:r>
            <w:r w:rsidRPr="0027055B">
              <w:rPr>
                <w:rFonts w:ascii="Sylfaen" w:hAnsi="Sylfaen"/>
                <w:lang w:val="ka-GE"/>
              </w:rPr>
              <w:t xml:space="preserve"> კურსის მაქსიმალური შეფასება 100 ქულის ტოლია.</w:t>
            </w:r>
          </w:p>
          <w:p w14:paraId="522228E1" w14:textId="77777777" w:rsidR="003C26B4" w:rsidRPr="0027055B" w:rsidRDefault="003C26B4" w:rsidP="00BF3F9F">
            <w:pPr>
              <w:pStyle w:val="ListParagraph"/>
              <w:tabs>
                <w:tab w:val="left" w:pos="0"/>
                <w:tab w:val="left" w:pos="342"/>
                <w:tab w:val="left" w:pos="450"/>
              </w:tabs>
              <w:spacing w:after="0" w:line="240" w:lineRule="auto"/>
              <w:ind w:left="0"/>
              <w:rPr>
                <w:rFonts w:ascii="Sylfaen" w:hAnsi="Sylfaen"/>
                <w:lang w:val="ka-GE"/>
              </w:rPr>
            </w:pPr>
            <w:r w:rsidRPr="0027055B">
              <w:rPr>
                <w:rFonts w:ascii="Sylfaen" w:hAnsi="Sylfaen" w:cs="Sylfaen"/>
                <w:lang w:val="ka-GE"/>
              </w:rPr>
              <w:t>დასკვნითი</w:t>
            </w:r>
            <w:r w:rsidRPr="0027055B">
              <w:rPr>
                <w:rFonts w:ascii="Sylfaen" w:hAnsi="Sylfaen"/>
                <w:lang w:val="ka-GE"/>
              </w:rPr>
              <w:t xml:space="preserve"> გამოცდა არ უნდა შეფასდეს 40 ქულაზე მეტით.</w:t>
            </w:r>
          </w:p>
          <w:p w14:paraId="03872917" w14:textId="77777777" w:rsidR="003C26B4" w:rsidRPr="0027055B" w:rsidRDefault="003C26B4" w:rsidP="00BF3F9F">
            <w:pPr>
              <w:pStyle w:val="abzacixml"/>
              <w:tabs>
                <w:tab w:val="left" w:pos="0"/>
                <w:tab w:val="left" w:pos="342"/>
                <w:tab w:val="left" w:pos="450"/>
              </w:tabs>
              <w:jc w:val="left"/>
            </w:pPr>
            <w:r w:rsidRPr="0027055B">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14:paraId="734019AA" w14:textId="77777777" w:rsidR="003C26B4" w:rsidRPr="0027055B" w:rsidRDefault="003C26B4" w:rsidP="00BF3F9F">
            <w:pPr>
              <w:pStyle w:val="abzacixml"/>
              <w:tabs>
                <w:tab w:val="left" w:pos="0"/>
                <w:tab w:val="left" w:pos="342"/>
                <w:tab w:val="left" w:pos="450"/>
              </w:tabs>
              <w:jc w:val="left"/>
            </w:pPr>
            <w:r w:rsidRPr="0027055B">
              <w:rPr>
                <w:rFonts w:cs="Sylfaen"/>
              </w:rPr>
              <w:t>დასკვნით გამოცდაზე სტუდენტის მიერ მიღებული შეფასების მინიმალური ზღვარი განისაზღვროს 15 ქულით.</w:t>
            </w:r>
          </w:p>
          <w:p w14:paraId="7D258571" w14:textId="77777777" w:rsidR="003C26B4" w:rsidRPr="0027055B" w:rsidRDefault="003C26B4" w:rsidP="00BF3F9F">
            <w:pPr>
              <w:pStyle w:val="ListParagraph"/>
              <w:tabs>
                <w:tab w:val="left" w:pos="0"/>
                <w:tab w:val="left" w:pos="450"/>
              </w:tabs>
              <w:spacing w:after="0" w:line="240" w:lineRule="auto"/>
              <w:ind w:left="0"/>
              <w:jc w:val="both"/>
              <w:rPr>
                <w:rFonts w:ascii="Sylfaen" w:hAnsi="Sylfaen" w:cs="Arial"/>
                <w:bCs/>
                <w:lang w:val="ka-GE"/>
              </w:rPr>
            </w:pPr>
            <w:r w:rsidRPr="0027055B">
              <w:rPr>
                <w:rFonts w:ascii="Sylfaen" w:hAnsi="Sylfaen" w:cs="Arial"/>
                <w:bCs/>
                <w:lang w:val="ka-GE"/>
              </w:rPr>
              <w:t>შეფასების სისტემით დასაშვებია:</w:t>
            </w:r>
          </w:p>
          <w:p w14:paraId="237D3577" w14:textId="77777777" w:rsidR="003C26B4" w:rsidRPr="0027055B" w:rsidRDefault="003C26B4" w:rsidP="003C26B4">
            <w:pPr>
              <w:tabs>
                <w:tab w:val="left" w:pos="0"/>
                <w:tab w:val="left" w:pos="450"/>
              </w:tabs>
              <w:spacing w:after="0" w:line="240" w:lineRule="auto"/>
              <w:jc w:val="both"/>
              <w:rPr>
                <w:rFonts w:ascii="Sylfaen" w:hAnsi="Sylfaen" w:cs="Arial"/>
                <w:bCs/>
                <w:lang w:val="ka-GE"/>
              </w:rPr>
            </w:pPr>
            <w:r w:rsidRPr="0027055B">
              <w:rPr>
                <w:rFonts w:ascii="Sylfaen" w:hAnsi="Sylfaen" w:cs="Arial"/>
                <w:bCs/>
                <w:lang w:val="ka-GE"/>
              </w:rPr>
              <w:t xml:space="preserve">       ა) ხუთი სახის დადებითი შეფასება:</w:t>
            </w:r>
          </w:p>
          <w:p w14:paraId="1578E1FC" w14:textId="77777777" w:rsidR="003C26B4" w:rsidRPr="0027055B" w:rsidRDefault="003C26B4" w:rsidP="003C26B4">
            <w:pPr>
              <w:tabs>
                <w:tab w:val="left" w:pos="0"/>
                <w:tab w:val="left" w:pos="450"/>
              </w:tabs>
              <w:spacing w:after="0" w:line="240" w:lineRule="auto"/>
              <w:ind w:firstLine="360"/>
              <w:jc w:val="both"/>
              <w:rPr>
                <w:rFonts w:ascii="Sylfaen" w:hAnsi="Sylfaen" w:cs="Sylfaen"/>
                <w:bCs/>
                <w:lang w:val="ka-GE"/>
              </w:rPr>
            </w:pPr>
            <w:r w:rsidRPr="0027055B">
              <w:rPr>
                <w:rFonts w:ascii="Sylfaen" w:hAnsi="Sylfaen" w:cs="Sylfaen"/>
                <w:bCs/>
                <w:lang w:val="ka-GE"/>
              </w:rPr>
              <w:t>(A) ფრიადი – შეფასების 91-100 ქულა;</w:t>
            </w:r>
          </w:p>
          <w:p w14:paraId="59824C86" w14:textId="77777777" w:rsidR="003C26B4" w:rsidRPr="0027055B" w:rsidRDefault="003C26B4" w:rsidP="003C26B4">
            <w:pPr>
              <w:tabs>
                <w:tab w:val="left" w:pos="0"/>
                <w:tab w:val="left" w:pos="450"/>
              </w:tabs>
              <w:spacing w:after="0" w:line="240" w:lineRule="auto"/>
              <w:ind w:firstLine="360"/>
              <w:jc w:val="both"/>
              <w:rPr>
                <w:rFonts w:ascii="Sylfaen" w:hAnsi="Sylfaen" w:cs="Sylfaen"/>
                <w:bCs/>
                <w:lang w:val="ka-GE"/>
              </w:rPr>
            </w:pPr>
            <w:r w:rsidRPr="0027055B">
              <w:rPr>
                <w:rFonts w:ascii="Sylfaen" w:hAnsi="Sylfaen" w:cs="Sylfaen"/>
                <w:bCs/>
                <w:lang w:val="ka-GE"/>
              </w:rPr>
              <w:t>(B) ძალიან კარგი – მაქსიმალური შეფასების 81-90 ქულა;</w:t>
            </w:r>
          </w:p>
          <w:p w14:paraId="76BE918F" w14:textId="77777777" w:rsidR="003C26B4" w:rsidRPr="0027055B" w:rsidRDefault="003C26B4" w:rsidP="003C26B4">
            <w:pPr>
              <w:tabs>
                <w:tab w:val="left" w:pos="0"/>
                <w:tab w:val="left" w:pos="450"/>
              </w:tabs>
              <w:spacing w:after="0" w:line="240" w:lineRule="auto"/>
              <w:ind w:firstLine="360"/>
              <w:jc w:val="both"/>
              <w:rPr>
                <w:rFonts w:ascii="Sylfaen" w:hAnsi="Sylfaen" w:cs="Sylfaen"/>
                <w:bCs/>
                <w:lang w:val="ka-GE"/>
              </w:rPr>
            </w:pPr>
            <w:r w:rsidRPr="0027055B">
              <w:rPr>
                <w:rFonts w:ascii="Sylfaen" w:hAnsi="Sylfaen" w:cs="Sylfaen"/>
                <w:bCs/>
                <w:lang w:val="ka-GE"/>
              </w:rPr>
              <w:t>(C) კარგი – მაქსიმალური შეფასების 71-80 ქულა;</w:t>
            </w:r>
          </w:p>
          <w:p w14:paraId="07E315D6" w14:textId="77777777" w:rsidR="003C26B4" w:rsidRPr="0027055B" w:rsidRDefault="003C26B4" w:rsidP="003C26B4">
            <w:pPr>
              <w:tabs>
                <w:tab w:val="left" w:pos="0"/>
                <w:tab w:val="left" w:pos="450"/>
              </w:tabs>
              <w:spacing w:after="0" w:line="240" w:lineRule="auto"/>
              <w:ind w:firstLine="360"/>
              <w:jc w:val="both"/>
              <w:rPr>
                <w:rFonts w:ascii="Sylfaen" w:hAnsi="Sylfaen" w:cs="Sylfaen"/>
                <w:bCs/>
                <w:lang w:val="ka-GE"/>
              </w:rPr>
            </w:pPr>
            <w:r w:rsidRPr="0027055B">
              <w:rPr>
                <w:rFonts w:ascii="Sylfaen" w:hAnsi="Sylfaen" w:cs="Sylfaen"/>
                <w:bCs/>
                <w:lang w:val="ka-GE"/>
              </w:rPr>
              <w:t>(D) დამაკმაყოფილებელი – მაქსიმალური შეფასების 61-70 ქულა;</w:t>
            </w:r>
          </w:p>
          <w:p w14:paraId="2DC96206" w14:textId="77777777" w:rsidR="003C26B4" w:rsidRPr="0027055B" w:rsidRDefault="003C26B4" w:rsidP="003C26B4">
            <w:pPr>
              <w:tabs>
                <w:tab w:val="left" w:pos="0"/>
                <w:tab w:val="left" w:pos="450"/>
              </w:tabs>
              <w:spacing w:after="0" w:line="240" w:lineRule="auto"/>
              <w:ind w:firstLine="360"/>
              <w:jc w:val="both"/>
              <w:rPr>
                <w:rFonts w:ascii="Sylfaen" w:hAnsi="Sylfaen" w:cs="Sylfaen"/>
                <w:bCs/>
                <w:lang w:val="ka-GE"/>
              </w:rPr>
            </w:pPr>
            <w:r w:rsidRPr="0027055B">
              <w:rPr>
                <w:rFonts w:ascii="Sylfaen" w:hAnsi="Sylfaen" w:cs="Sylfaen"/>
                <w:bCs/>
                <w:lang w:val="ka-GE"/>
              </w:rPr>
              <w:t>(E) საკმარისი – მაქსიმალური შეფასების 51-60 ქულა.</w:t>
            </w:r>
          </w:p>
          <w:p w14:paraId="21C24B43" w14:textId="77777777" w:rsidR="003C26B4" w:rsidRPr="0027055B" w:rsidRDefault="003C26B4" w:rsidP="003C26B4">
            <w:pPr>
              <w:tabs>
                <w:tab w:val="left" w:pos="0"/>
                <w:tab w:val="left" w:pos="450"/>
              </w:tabs>
              <w:spacing w:after="0" w:line="240" w:lineRule="auto"/>
              <w:jc w:val="both"/>
              <w:rPr>
                <w:rFonts w:ascii="Sylfaen" w:hAnsi="Sylfaen" w:cs="Sylfaen"/>
                <w:bCs/>
                <w:lang w:val="af-ZA"/>
              </w:rPr>
            </w:pPr>
            <w:r w:rsidRPr="0027055B">
              <w:rPr>
                <w:rFonts w:ascii="Sylfaen" w:hAnsi="Sylfaen" w:cs="Sylfaen"/>
                <w:bCs/>
                <w:lang w:val="ka-GE"/>
              </w:rPr>
              <w:t xml:space="preserve">        </w:t>
            </w:r>
            <w:r w:rsidRPr="0027055B">
              <w:rPr>
                <w:rFonts w:ascii="Sylfaen" w:hAnsi="Sylfaen" w:cs="Sylfaen"/>
                <w:bCs/>
                <w:lang w:val="af-ZA"/>
              </w:rPr>
              <w:t>ბ) ორი სახის უარყოფითი შეფასება:</w:t>
            </w:r>
          </w:p>
          <w:p w14:paraId="35CDFCF7" w14:textId="77777777" w:rsidR="003C26B4" w:rsidRPr="0027055B" w:rsidRDefault="003C26B4" w:rsidP="003C26B4">
            <w:pPr>
              <w:tabs>
                <w:tab w:val="left" w:pos="0"/>
                <w:tab w:val="left" w:pos="450"/>
              </w:tabs>
              <w:spacing w:after="0" w:line="240" w:lineRule="auto"/>
              <w:ind w:firstLine="450"/>
              <w:jc w:val="both"/>
              <w:rPr>
                <w:rFonts w:ascii="Sylfaen" w:hAnsi="Sylfaen" w:cs="Sylfaen"/>
                <w:bCs/>
                <w:lang w:val="ka-GE"/>
              </w:rPr>
            </w:pPr>
            <w:r w:rsidRPr="0027055B">
              <w:rPr>
                <w:rFonts w:ascii="Sylfaen" w:hAnsi="Sylfaen" w:cs="Sylfaen"/>
                <w:bCs/>
                <w:lang w:val="ka-GE"/>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3A6E6F57" w14:textId="77777777" w:rsidR="003C26B4" w:rsidRPr="0027055B" w:rsidRDefault="003C26B4" w:rsidP="003C26B4">
            <w:pPr>
              <w:tabs>
                <w:tab w:val="left" w:pos="0"/>
                <w:tab w:val="left" w:pos="450"/>
              </w:tabs>
              <w:spacing w:after="0" w:line="240" w:lineRule="auto"/>
              <w:ind w:firstLine="450"/>
              <w:jc w:val="both"/>
              <w:rPr>
                <w:rFonts w:ascii="Sylfaen" w:hAnsi="Sylfaen" w:cs="Sylfaen"/>
                <w:bCs/>
                <w:lang w:val="ka-GE"/>
              </w:rPr>
            </w:pPr>
            <w:r w:rsidRPr="0027055B">
              <w:rPr>
                <w:rFonts w:ascii="Sylfaen" w:hAnsi="Sylfaen" w:cs="Sylfaen"/>
                <w:bCs/>
                <w:lang w:val="ka-GE"/>
              </w:rPr>
              <w:t>(F)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39B22DC1" w14:textId="77777777" w:rsidR="003C26B4" w:rsidRPr="0027055B" w:rsidRDefault="003C26B4" w:rsidP="003C26B4">
            <w:pPr>
              <w:tabs>
                <w:tab w:val="left" w:pos="0"/>
                <w:tab w:val="left" w:pos="450"/>
              </w:tabs>
              <w:spacing w:after="0" w:line="240" w:lineRule="auto"/>
              <w:jc w:val="both"/>
              <w:rPr>
                <w:rFonts w:ascii="Sylfaen" w:hAnsi="Sylfaen" w:cs="Sylfaen"/>
                <w:bCs/>
                <w:lang w:val="ka-GE"/>
              </w:rPr>
            </w:pPr>
            <w:r w:rsidRPr="0027055B">
              <w:rPr>
                <w:rFonts w:ascii="Sylfaen" w:hAnsi="Sylfaen" w:cs="Arial"/>
                <w:lang w:val="ka-GE"/>
              </w:rPr>
              <w:t xml:space="preserve">საბოლოო </w:t>
            </w:r>
            <w:r w:rsidRPr="0027055B">
              <w:rPr>
                <w:rFonts w:ascii="Sylfaen" w:hAnsi="Sylfaen" w:cs="Arial"/>
                <w:lang w:val="af-ZA"/>
              </w:rPr>
              <w:t>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14:paraId="03921417" w14:textId="77777777" w:rsidR="003C26B4" w:rsidRPr="0027055B" w:rsidRDefault="003C26B4" w:rsidP="003C26B4">
            <w:pPr>
              <w:tabs>
                <w:tab w:val="left" w:pos="0"/>
                <w:tab w:val="left" w:pos="450"/>
              </w:tabs>
              <w:spacing w:after="0" w:line="240" w:lineRule="auto"/>
              <w:jc w:val="both"/>
              <w:rPr>
                <w:rFonts w:ascii="Sylfaen" w:hAnsi="Sylfaen" w:cs="Sylfaen"/>
                <w:bCs/>
                <w:lang w:val="ka-GE"/>
              </w:rPr>
            </w:pPr>
            <w:r w:rsidRPr="0027055B">
              <w:rPr>
                <w:rFonts w:ascii="Sylfaen" w:hAnsi="Sylfaen" w:cs="Sylfaen"/>
                <w:bCs/>
                <w:lang w:val="ka-GE"/>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r w:rsidRPr="0027055B">
              <w:rPr>
                <w:rFonts w:ascii="Sylfaen" w:hAnsi="Sylfaen" w:cs="Sylfaen"/>
                <w:bCs/>
                <w:lang w:val="ka-GE"/>
              </w:rPr>
              <w:lastRenderedPageBreak/>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6A93044E" w14:textId="77777777" w:rsidR="003C26B4" w:rsidRPr="00B958CD" w:rsidRDefault="003C26B4" w:rsidP="003C26B4">
            <w:pPr>
              <w:spacing w:after="0" w:line="240" w:lineRule="auto"/>
              <w:jc w:val="both"/>
              <w:rPr>
                <w:rFonts w:ascii="Sylfaen" w:hAnsi="Sylfaen" w:cs="Sylfaen"/>
                <w:bCs/>
                <w:lang w:val="ka-GE"/>
              </w:rPr>
            </w:pPr>
            <w:r w:rsidRPr="00A8613A">
              <w:rPr>
                <w:rFonts w:ascii="Sylfaen" w:eastAsia="Calibri" w:hAnsi="Sylfaen" w:cs="Sylfaen"/>
                <w:bCs/>
                <w:lang w:val="af-ZA"/>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tc>
      </w:tr>
      <w:tr w:rsidR="009D7832" w:rsidRPr="00D65CF6" w14:paraId="7649E775"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C79C365" w14:textId="77777777" w:rsidR="009D7832" w:rsidRPr="00D65CF6" w:rsidRDefault="009D7832" w:rsidP="00D65CF6">
            <w:pPr>
              <w:tabs>
                <w:tab w:val="left" w:pos="6270"/>
              </w:tabs>
              <w:spacing w:after="0" w:line="240" w:lineRule="auto"/>
              <w:rPr>
                <w:rFonts w:ascii="Sylfaen" w:hAnsi="Sylfaen" w:cs="Sylfaen"/>
                <w:b/>
                <w:bCs/>
                <w:color w:val="943634" w:themeColor="accent2" w:themeShade="BF"/>
                <w:lang w:val="ka-GE"/>
              </w:rPr>
            </w:pPr>
            <w:r w:rsidRPr="00D65CF6">
              <w:rPr>
                <w:rFonts w:ascii="Sylfaen" w:hAnsi="Sylfaen" w:cs="Sylfaen"/>
                <w:b/>
                <w:bCs/>
                <w:lang w:val="ka-GE"/>
              </w:rPr>
              <w:lastRenderedPageBreak/>
              <w:t>დასაქმების სფეროები</w:t>
            </w:r>
            <w:r w:rsidR="00E45B95" w:rsidRPr="00D65CF6">
              <w:rPr>
                <w:rFonts w:ascii="Sylfaen" w:hAnsi="Sylfaen" w:cs="Sylfaen"/>
                <w:b/>
                <w:bCs/>
                <w:lang w:val="ka-GE"/>
              </w:rPr>
              <w:tab/>
            </w:r>
          </w:p>
        </w:tc>
      </w:tr>
      <w:tr w:rsidR="009D7832" w:rsidRPr="00D65CF6" w14:paraId="46991192"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auto"/>
          </w:tcPr>
          <w:p w14:paraId="0C4177AE" w14:textId="77777777" w:rsidR="00E45A5D" w:rsidRPr="00D65CF6" w:rsidRDefault="00D65CF6" w:rsidP="003C26B4">
            <w:pPr>
              <w:spacing w:after="0" w:line="240" w:lineRule="auto"/>
              <w:jc w:val="both"/>
              <w:rPr>
                <w:rFonts w:ascii="Sylfaen" w:hAnsi="Sylfaen" w:cs="Sylfaen"/>
                <w:bCs/>
                <w:lang w:val="ka-GE"/>
              </w:rPr>
            </w:pPr>
            <w:r w:rsidRPr="00D65CF6">
              <w:rPr>
                <w:rFonts w:ascii="Sylfaen" w:eastAsia="Calibri" w:hAnsi="Sylfaen" w:cs="Sylfaen"/>
                <w:lang w:val="ka-GE"/>
              </w:rPr>
              <w:t>სამეცნიერო-კვლევითი და სამეცნიერო-საწარმოო ორგანიზაციები. ბუნების დაცვისა და ბუნებათსარგებლობის მართვის ო</w:t>
            </w:r>
            <w:r w:rsidR="00BF3F9F">
              <w:rPr>
                <w:rFonts w:ascii="Sylfaen" w:eastAsia="Calibri" w:hAnsi="Sylfaen" w:cs="Sylfaen"/>
                <w:lang w:val="ka-GE"/>
              </w:rPr>
              <w:t>რ</w:t>
            </w:r>
            <w:r w:rsidRPr="00D65CF6">
              <w:rPr>
                <w:rFonts w:ascii="Sylfaen" w:eastAsia="Calibri" w:hAnsi="Sylfaen" w:cs="Sylfaen"/>
                <w:lang w:val="ka-GE"/>
              </w:rPr>
              <w:t>განოები, საქართველოს სახელმწიფო მუზეუმები, ზოოპარკები, ბოტანიკური ბაღები, კერძო კომპანიები, საბაჟო და გარემოს დაცვის შესაბამისი სამსახური. სხვადასხვა სამრეწველო და სამეურნეო დაწესებულებები, ბუნებრივი რესურსების მართვის და ეკოლოგიური ზედამხედველობის სამსახური, ეკოტურიზმის სფერო, ფარმაცევტული კომპანიები, სამკურნალო პროფილაქტიკური, სანიტარული</w:t>
            </w:r>
            <w:r w:rsidR="00BF3F9F">
              <w:rPr>
                <w:rFonts w:ascii="Sylfaen" w:eastAsia="Calibri" w:hAnsi="Sylfaen" w:cs="Sylfaen"/>
                <w:lang w:val="ka-GE"/>
              </w:rPr>
              <w:t>,</w:t>
            </w:r>
            <w:r w:rsidRPr="00D65CF6">
              <w:rPr>
                <w:rFonts w:ascii="Sylfaen" w:eastAsia="Calibri" w:hAnsi="Sylfaen" w:cs="Sylfaen"/>
                <w:lang w:val="ka-GE"/>
              </w:rPr>
              <w:t xml:space="preserve"> ეპიდემიოლოგიური და დაავადებათა კონტროლის დაწესებულებები. კერძო კომპანიები, რომელთაც გააჩნია გარემოს დაცვითი პროგრამები.</w:t>
            </w:r>
            <w:r w:rsidR="003C26B4">
              <w:rPr>
                <w:rFonts w:ascii="Sylfaen" w:eastAsia="Calibri" w:hAnsi="Sylfaen" w:cs="Sylfaen"/>
                <w:lang w:val="ka-GE"/>
              </w:rPr>
              <w:t xml:space="preserve"> </w:t>
            </w:r>
            <w:r w:rsidRPr="00D65CF6">
              <w:rPr>
                <w:rFonts w:ascii="Sylfaen" w:eastAsia="Calibri" w:hAnsi="Sylfaen" w:cs="Sylfaen"/>
                <w:lang w:val="ka-GE"/>
              </w:rPr>
              <w:t xml:space="preserve">მიღებული პირველი საფეხურის საბაზისო ცოდნის შემდეგ ბაკალავრი შეძლებს სწავლის გაგრძელებას ნებისმიერი უნივერსიტეტის ბიოლოგიურ, ეკოლოგიურ და სხვა მომიჯნავე სპეციალობების სწავლების მეორე საფეხურზე </w:t>
            </w:r>
            <w:r w:rsidR="00BF3F9F">
              <w:rPr>
                <w:rFonts w:ascii="Sylfaen" w:eastAsia="Calibri" w:hAnsi="Sylfaen" w:cs="Sylfaen"/>
                <w:lang w:val="ka-GE"/>
              </w:rPr>
              <w:t>−</w:t>
            </w:r>
            <w:r w:rsidRPr="00D65CF6">
              <w:rPr>
                <w:rFonts w:ascii="Sylfaen" w:eastAsia="Calibri" w:hAnsi="Sylfaen" w:cs="Sylfaen"/>
                <w:lang w:val="ka-GE"/>
              </w:rPr>
              <w:t xml:space="preserve"> მაგისტრატურაში კონკურსის საფუძველზე.</w:t>
            </w:r>
          </w:p>
        </w:tc>
      </w:tr>
      <w:tr w:rsidR="009D7832" w:rsidRPr="00D65CF6" w14:paraId="3ED580E2"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943F330" w14:textId="77777777" w:rsidR="009D7832" w:rsidRPr="00D65CF6" w:rsidRDefault="009D7832" w:rsidP="00D65CF6">
            <w:pPr>
              <w:spacing w:after="0" w:line="240" w:lineRule="auto"/>
              <w:rPr>
                <w:rFonts w:ascii="Sylfaen" w:hAnsi="Sylfaen" w:cs="Sylfaen"/>
                <w:b/>
                <w:bCs/>
                <w:color w:val="943634" w:themeColor="accent2" w:themeShade="BF"/>
                <w:lang w:val="ka-GE"/>
              </w:rPr>
            </w:pPr>
            <w:r w:rsidRPr="00D65CF6">
              <w:rPr>
                <w:rFonts w:ascii="Sylfaen" w:hAnsi="Sylfaen" w:cs="Sylfaen"/>
                <w:b/>
                <w:bCs/>
                <w:lang w:val="ka-GE"/>
              </w:rPr>
              <w:t>სწავლისათვის აუცილებელი დამხმარე პირობები/რესურსები</w:t>
            </w:r>
          </w:p>
        </w:tc>
      </w:tr>
      <w:tr w:rsidR="009D7832" w:rsidRPr="00D65CF6" w14:paraId="052BDBD0" w14:textId="77777777" w:rsidTr="00115AE9">
        <w:tc>
          <w:tcPr>
            <w:tcW w:w="10638" w:type="dxa"/>
            <w:gridSpan w:val="3"/>
            <w:tcBorders>
              <w:top w:val="single" w:sz="18" w:space="0" w:color="auto"/>
              <w:left w:val="single" w:sz="18" w:space="0" w:color="auto"/>
              <w:bottom w:val="single" w:sz="18" w:space="0" w:color="auto"/>
              <w:right w:val="single" w:sz="18" w:space="0" w:color="auto"/>
            </w:tcBorders>
          </w:tcPr>
          <w:p w14:paraId="1FBE2F1A" w14:textId="3E50E7D6" w:rsidR="00774CDC" w:rsidRDefault="00774CDC" w:rsidP="00D65CF6">
            <w:pPr>
              <w:spacing w:after="0" w:line="240" w:lineRule="auto"/>
              <w:rPr>
                <w:rFonts w:ascii="Sylfaen" w:eastAsia="Calibri" w:hAnsi="Sylfaen" w:cs="Simplified Arabic Fixed"/>
                <w:lang w:val="ka-GE"/>
              </w:rPr>
            </w:pPr>
            <w:r w:rsidRPr="00D65CF6">
              <w:rPr>
                <w:rFonts w:ascii="Sylfaen" w:eastAsia="Calibri" w:hAnsi="Sylfaen" w:cs="Simplified Arabic Fixed"/>
                <w:lang w:val="ka-GE"/>
              </w:rPr>
              <w:t>დამატებითი</w:t>
            </w:r>
            <w:r w:rsidR="000034D8" w:rsidRPr="00D65CF6">
              <w:rPr>
                <w:rFonts w:ascii="Sylfaen" w:eastAsia="Calibri" w:hAnsi="Sylfaen" w:cs="Simplified Arabic Fixed"/>
              </w:rPr>
              <w:t xml:space="preserve"> </w:t>
            </w:r>
            <w:r w:rsidRPr="00D65CF6">
              <w:rPr>
                <w:rFonts w:ascii="Sylfaen" w:eastAsia="Calibri" w:hAnsi="Sylfaen" w:cs="Simplified Arabic Fixed"/>
                <w:lang w:val="ka-GE"/>
              </w:rPr>
              <w:t>(minor)</w:t>
            </w:r>
            <w:r w:rsidR="000034D8" w:rsidRPr="00D65CF6">
              <w:rPr>
                <w:rFonts w:ascii="Sylfaen" w:eastAsia="Calibri" w:hAnsi="Sylfaen" w:cs="Simplified Arabic Fixed"/>
              </w:rPr>
              <w:t xml:space="preserve"> </w:t>
            </w:r>
            <w:r w:rsidRPr="00D65CF6">
              <w:rPr>
                <w:rFonts w:ascii="Sylfaen" w:eastAsia="Calibri" w:hAnsi="Sylfaen" w:cs="Simplified Arabic Fixed"/>
                <w:lang w:val="ka-GE"/>
              </w:rPr>
              <w:t>პროგრამა ხორციელდება აკაკი წერეთლი</w:t>
            </w:r>
            <w:r w:rsidR="00BD4EB8">
              <w:rPr>
                <w:rFonts w:ascii="Sylfaen" w:eastAsia="Calibri" w:hAnsi="Sylfaen" w:cs="Simplified Arabic Fixed"/>
                <w:lang w:val="ka-GE"/>
              </w:rPr>
              <w:t>ს</w:t>
            </w:r>
            <w:r w:rsidRPr="00D65CF6">
              <w:rPr>
                <w:rFonts w:ascii="Sylfaen" w:eastAsia="Calibri" w:hAnsi="Sylfaen" w:cs="Simplified Arabic Fixed"/>
                <w:lang w:val="ka-GE"/>
              </w:rPr>
              <w:t xml:space="preserve"> სახელმწიფო უნივერსიტეტის  ზუსტ და საბუნებისმეტყველო მეცნიერებათა ფაკულტეტის ბიოლოგიის დეპარტამენტის ბაზაზე</w:t>
            </w:r>
            <w:r w:rsidR="00AF2E34" w:rsidRPr="00D65CF6">
              <w:rPr>
                <w:rFonts w:ascii="Sylfaen" w:eastAsia="Calibri" w:hAnsi="Sylfaen" w:cs="Simplified Arabic Fixed"/>
                <w:lang w:val="ka-GE"/>
              </w:rPr>
              <w:t xml:space="preserve">. სწავლების პროცესში ჩართულია </w:t>
            </w:r>
            <w:r w:rsidRPr="00D65CF6">
              <w:rPr>
                <w:rFonts w:ascii="Sylfaen" w:eastAsia="Calibri" w:hAnsi="Sylfaen" w:cs="Simplified Arabic Fixed"/>
                <w:lang w:val="ka-GE"/>
              </w:rPr>
              <w:t>ბიოლოგიის დეპარტამენტის აკადემიური პერსონალი:</w:t>
            </w:r>
          </w:p>
          <w:p w14:paraId="34BF8DB7" w14:textId="77777777" w:rsidR="00BD4EB8" w:rsidRPr="00A8613A" w:rsidRDefault="00BD4EB8" w:rsidP="00BD4EB8">
            <w:pPr>
              <w:spacing w:after="0" w:line="240" w:lineRule="auto"/>
              <w:ind w:firstLine="180"/>
              <w:jc w:val="both"/>
              <w:rPr>
                <w:rFonts w:ascii="Sylfaen" w:hAnsi="Sylfaen" w:cs="Sylfaen"/>
                <w:bCs/>
                <w:lang w:val="ka-GE"/>
              </w:rPr>
            </w:pPr>
            <w:r>
              <w:rPr>
                <w:rFonts w:ascii="Sylfaen" w:hAnsi="Sylfaen" w:cs="Sylfaen"/>
                <w:bCs/>
                <w:lang w:val="ka-GE"/>
              </w:rPr>
              <w:t xml:space="preserve">1. </w:t>
            </w:r>
            <w:r w:rsidRPr="00A8613A">
              <w:rPr>
                <w:rFonts w:ascii="Sylfaen" w:hAnsi="Sylfaen" w:cs="Sylfaen"/>
                <w:bCs/>
                <w:lang w:val="ka-GE"/>
              </w:rPr>
              <w:t xml:space="preserve">საკანდელიძე რენიკო </w:t>
            </w:r>
            <w:r>
              <w:rPr>
                <w:rFonts w:ascii="Sylfaen" w:hAnsi="Sylfaen" w:cs="Sylfaen"/>
                <w:bCs/>
                <w:lang w:val="ka-GE"/>
              </w:rPr>
              <w:t>–</w:t>
            </w:r>
            <w:r w:rsidRPr="00A8613A">
              <w:rPr>
                <w:rFonts w:ascii="Sylfaen" w:hAnsi="Sylfaen" w:cs="Sylfaen"/>
                <w:bCs/>
                <w:lang w:val="ka-GE"/>
              </w:rPr>
              <w:t xml:space="preserve"> პროფესორი.</w:t>
            </w:r>
          </w:p>
          <w:p w14:paraId="33AC6240" w14:textId="77777777" w:rsidR="00BD4EB8" w:rsidRPr="00A8613A" w:rsidRDefault="00BD4EB8" w:rsidP="00BD4EB8">
            <w:pPr>
              <w:spacing w:after="0" w:line="240" w:lineRule="auto"/>
              <w:ind w:firstLine="180"/>
              <w:jc w:val="both"/>
              <w:rPr>
                <w:rFonts w:ascii="Sylfaen" w:hAnsi="Sylfaen" w:cs="Sylfaen"/>
                <w:bCs/>
                <w:lang w:val="ka-GE"/>
              </w:rPr>
            </w:pPr>
            <w:r w:rsidRPr="00A8613A">
              <w:rPr>
                <w:rFonts w:ascii="Sylfaen" w:hAnsi="Sylfaen" w:cs="Sylfaen"/>
                <w:bCs/>
                <w:lang w:val="ka-GE"/>
              </w:rPr>
              <w:t>2.</w:t>
            </w:r>
            <w:r>
              <w:rPr>
                <w:rFonts w:ascii="Sylfaen" w:hAnsi="Sylfaen" w:cs="Sylfaen"/>
                <w:bCs/>
                <w:lang w:val="ka-GE"/>
              </w:rPr>
              <w:t xml:space="preserve"> </w:t>
            </w:r>
            <w:r w:rsidRPr="00A8613A">
              <w:rPr>
                <w:rFonts w:ascii="Sylfaen" w:hAnsi="Sylfaen" w:cs="Sylfaen"/>
                <w:bCs/>
                <w:lang w:val="ka-GE"/>
              </w:rPr>
              <w:t xml:space="preserve">ჯინჯოლია შოთა </w:t>
            </w:r>
            <w:r>
              <w:rPr>
                <w:rFonts w:ascii="Sylfaen" w:hAnsi="Sylfaen" w:cs="Sylfaen"/>
                <w:bCs/>
                <w:lang w:val="ka-GE"/>
              </w:rPr>
              <w:t xml:space="preserve">– </w:t>
            </w:r>
            <w:r w:rsidRPr="00A8613A">
              <w:rPr>
                <w:rFonts w:ascii="Sylfaen" w:hAnsi="Sylfaen" w:cs="Sylfaen"/>
                <w:bCs/>
                <w:lang w:val="ka-GE"/>
              </w:rPr>
              <w:t>ასოცირებული პროფესორი</w:t>
            </w:r>
          </w:p>
          <w:p w14:paraId="7741F0A3" w14:textId="77777777" w:rsidR="00BD4EB8" w:rsidRPr="00A8613A" w:rsidRDefault="00BD4EB8" w:rsidP="00BD4EB8">
            <w:pPr>
              <w:spacing w:after="0" w:line="240" w:lineRule="auto"/>
              <w:ind w:firstLine="180"/>
              <w:jc w:val="both"/>
              <w:rPr>
                <w:rFonts w:ascii="Sylfaen" w:hAnsi="Sylfaen" w:cs="Sylfaen"/>
                <w:bCs/>
                <w:lang w:val="ka-GE"/>
              </w:rPr>
            </w:pPr>
            <w:r w:rsidRPr="00A8613A">
              <w:rPr>
                <w:rFonts w:ascii="Sylfaen" w:hAnsi="Sylfaen" w:cs="Sylfaen"/>
                <w:bCs/>
                <w:lang w:val="ka-GE"/>
              </w:rPr>
              <w:t>3.</w:t>
            </w:r>
            <w:r>
              <w:rPr>
                <w:rFonts w:ascii="Sylfaen" w:hAnsi="Sylfaen" w:cs="Sylfaen"/>
                <w:bCs/>
                <w:lang w:val="ka-GE"/>
              </w:rPr>
              <w:t xml:space="preserve"> </w:t>
            </w:r>
            <w:r w:rsidRPr="00A8613A">
              <w:rPr>
                <w:rFonts w:ascii="Sylfaen" w:hAnsi="Sylfaen" w:cs="Sylfaen"/>
                <w:bCs/>
                <w:lang w:val="ka-GE"/>
              </w:rPr>
              <w:t>ძოწენიძე ნინო</w:t>
            </w:r>
            <w:r>
              <w:rPr>
                <w:rFonts w:ascii="Sylfaen" w:hAnsi="Sylfaen" w:cs="Sylfaen"/>
                <w:bCs/>
                <w:lang w:val="ka-GE"/>
              </w:rPr>
              <w:t xml:space="preserve"> –</w:t>
            </w:r>
            <w:r w:rsidRPr="00A8613A">
              <w:rPr>
                <w:rFonts w:ascii="Sylfaen" w:hAnsi="Sylfaen" w:cs="Sylfaen"/>
                <w:bCs/>
                <w:lang w:val="ka-GE"/>
              </w:rPr>
              <w:t xml:space="preserve"> ასოცირებული პროფესორი.</w:t>
            </w:r>
          </w:p>
          <w:p w14:paraId="37B990AE" w14:textId="77777777" w:rsidR="00BD4EB8" w:rsidRPr="00A8613A" w:rsidRDefault="00BD4EB8" w:rsidP="00BD4EB8">
            <w:pPr>
              <w:spacing w:after="0" w:line="240" w:lineRule="auto"/>
              <w:ind w:firstLine="180"/>
              <w:jc w:val="both"/>
              <w:rPr>
                <w:rFonts w:ascii="Sylfaen" w:hAnsi="Sylfaen" w:cs="Sylfaen"/>
                <w:bCs/>
                <w:lang w:val="ka-GE"/>
              </w:rPr>
            </w:pPr>
            <w:r w:rsidRPr="00A8613A">
              <w:rPr>
                <w:rFonts w:ascii="Sylfaen" w:hAnsi="Sylfaen" w:cs="Sylfaen"/>
                <w:bCs/>
                <w:lang w:val="ka-GE"/>
              </w:rPr>
              <w:t>4.</w:t>
            </w:r>
            <w:r>
              <w:rPr>
                <w:rFonts w:ascii="Sylfaen" w:hAnsi="Sylfaen" w:cs="Sylfaen"/>
                <w:bCs/>
                <w:lang w:val="ka-GE"/>
              </w:rPr>
              <w:t xml:space="preserve"> </w:t>
            </w:r>
            <w:r w:rsidRPr="00A8613A">
              <w:rPr>
                <w:rFonts w:ascii="Sylfaen" w:hAnsi="Sylfaen" w:cs="Sylfaen"/>
                <w:bCs/>
                <w:lang w:val="ka-GE"/>
              </w:rPr>
              <w:t xml:space="preserve">მანდარია ნატო </w:t>
            </w:r>
            <w:r>
              <w:rPr>
                <w:rFonts w:ascii="Sylfaen" w:hAnsi="Sylfaen" w:cs="Sylfaen"/>
                <w:bCs/>
                <w:lang w:val="ka-GE"/>
              </w:rPr>
              <w:t xml:space="preserve">– </w:t>
            </w:r>
            <w:r w:rsidRPr="00A8613A">
              <w:rPr>
                <w:rFonts w:ascii="Sylfaen" w:hAnsi="Sylfaen" w:cs="Sylfaen"/>
                <w:bCs/>
                <w:lang w:val="ka-GE"/>
              </w:rPr>
              <w:t>ასოცირებული პროფესორი.</w:t>
            </w:r>
          </w:p>
          <w:p w14:paraId="64F0399A" w14:textId="77777777" w:rsidR="00BD4EB8" w:rsidRPr="00A8613A" w:rsidRDefault="00BD4EB8" w:rsidP="00BD4EB8">
            <w:pPr>
              <w:spacing w:after="0" w:line="240" w:lineRule="auto"/>
              <w:ind w:firstLine="180"/>
              <w:jc w:val="both"/>
              <w:rPr>
                <w:rFonts w:ascii="Sylfaen" w:hAnsi="Sylfaen" w:cs="Sylfaen"/>
                <w:bCs/>
                <w:lang w:val="ka-GE"/>
              </w:rPr>
            </w:pPr>
            <w:r>
              <w:rPr>
                <w:rFonts w:ascii="Sylfaen" w:hAnsi="Sylfaen" w:cs="Sylfaen"/>
                <w:bCs/>
                <w:lang w:val="ka-GE"/>
              </w:rPr>
              <w:t>5</w:t>
            </w:r>
            <w:r w:rsidRPr="00A8613A">
              <w:rPr>
                <w:rFonts w:ascii="Sylfaen" w:hAnsi="Sylfaen" w:cs="Sylfaen"/>
                <w:bCs/>
                <w:lang w:val="ka-GE"/>
              </w:rPr>
              <w:t>.</w:t>
            </w:r>
            <w:r>
              <w:rPr>
                <w:rFonts w:ascii="Sylfaen" w:hAnsi="Sylfaen" w:cs="Sylfaen"/>
                <w:bCs/>
                <w:lang w:val="ka-GE"/>
              </w:rPr>
              <w:t xml:space="preserve"> </w:t>
            </w:r>
            <w:r w:rsidRPr="00A8613A">
              <w:rPr>
                <w:rFonts w:ascii="Sylfaen" w:hAnsi="Sylfaen" w:cs="Sylfaen"/>
                <w:bCs/>
                <w:lang w:val="ka-GE"/>
              </w:rPr>
              <w:t xml:space="preserve">გაბელაშვილი მანონი </w:t>
            </w:r>
            <w:r>
              <w:rPr>
                <w:rFonts w:ascii="Sylfaen" w:hAnsi="Sylfaen" w:cs="Sylfaen"/>
                <w:bCs/>
                <w:lang w:val="ka-GE"/>
              </w:rPr>
              <w:t xml:space="preserve">– </w:t>
            </w:r>
            <w:r w:rsidRPr="00A8613A">
              <w:rPr>
                <w:rFonts w:ascii="Sylfaen" w:hAnsi="Sylfaen" w:cs="Sylfaen"/>
                <w:bCs/>
                <w:lang w:val="ka-GE"/>
              </w:rPr>
              <w:t>ასოცირებული პროფესორი.</w:t>
            </w:r>
          </w:p>
          <w:p w14:paraId="6EDEB357" w14:textId="77777777" w:rsidR="00BD4EB8" w:rsidRPr="00A8613A" w:rsidRDefault="00BD4EB8" w:rsidP="00BD4EB8">
            <w:pPr>
              <w:spacing w:after="0" w:line="240" w:lineRule="auto"/>
              <w:ind w:firstLine="180"/>
              <w:jc w:val="both"/>
              <w:rPr>
                <w:rFonts w:ascii="Sylfaen" w:hAnsi="Sylfaen" w:cs="Sylfaen"/>
                <w:bCs/>
                <w:lang w:val="ka-GE"/>
              </w:rPr>
            </w:pPr>
            <w:r>
              <w:rPr>
                <w:rFonts w:ascii="Sylfaen" w:hAnsi="Sylfaen" w:cs="Sylfaen"/>
                <w:bCs/>
                <w:lang w:val="ka-GE"/>
              </w:rPr>
              <w:t>6</w:t>
            </w:r>
            <w:r w:rsidRPr="00A8613A">
              <w:rPr>
                <w:rFonts w:ascii="Sylfaen" w:hAnsi="Sylfaen" w:cs="Sylfaen"/>
                <w:bCs/>
                <w:lang w:val="ka-GE"/>
              </w:rPr>
              <w:t>.</w:t>
            </w:r>
            <w:r>
              <w:rPr>
                <w:rFonts w:ascii="Sylfaen" w:hAnsi="Sylfaen" w:cs="Sylfaen"/>
                <w:bCs/>
                <w:lang w:val="ka-GE"/>
              </w:rPr>
              <w:t xml:space="preserve"> </w:t>
            </w:r>
            <w:r w:rsidRPr="00A8613A">
              <w:rPr>
                <w:rFonts w:ascii="Sylfaen" w:hAnsi="Sylfaen" w:cs="Sylfaen"/>
                <w:bCs/>
                <w:lang w:val="ka-GE"/>
              </w:rPr>
              <w:t>მანგალაძე ნინო</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70930E1C" w14:textId="77777777" w:rsidR="00BD4EB8" w:rsidRPr="00A8613A" w:rsidRDefault="00BD4EB8" w:rsidP="00BD4EB8">
            <w:pPr>
              <w:spacing w:after="0" w:line="240" w:lineRule="auto"/>
              <w:ind w:firstLine="180"/>
              <w:jc w:val="both"/>
              <w:rPr>
                <w:rFonts w:ascii="Sylfaen" w:hAnsi="Sylfaen" w:cs="Sylfaen"/>
                <w:bCs/>
                <w:lang w:val="ka-GE"/>
              </w:rPr>
            </w:pPr>
            <w:r>
              <w:rPr>
                <w:rFonts w:ascii="Sylfaen" w:hAnsi="Sylfaen" w:cs="Sylfaen"/>
                <w:bCs/>
                <w:lang w:val="ka-GE"/>
              </w:rPr>
              <w:t>7</w:t>
            </w:r>
            <w:r w:rsidRPr="00A8613A">
              <w:rPr>
                <w:rFonts w:ascii="Sylfaen" w:hAnsi="Sylfaen" w:cs="Sylfaen"/>
                <w:bCs/>
                <w:lang w:val="ka-GE"/>
              </w:rPr>
              <w:t>.</w:t>
            </w:r>
            <w:r>
              <w:rPr>
                <w:rFonts w:ascii="Sylfaen" w:hAnsi="Sylfaen" w:cs="Sylfaen"/>
                <w:bCs/>
                <w:lang w:val="ka-GE"/>
              </w:rPr>
              <w:t xml:space="preserve"> </w:t>
            </w:r>
            <w:r w:rsidRPr="00A8613A">
              <w:rPr>
                <w:rFonts w:ascii="Sylfaen" w:hAnsi="Sylfaen" w:cs="Sylfaen"/>
                <w:bCs/>
                <w:lang w:val="ka-GE"/>
              </w:rPr>
              <w:t>მარგველაშვილი ნინო</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54912B9A" w14:textId="77777777" w:rsidR="00BD4EB8" w:rsidRPr="00A8613A" w:rsidRDefault="00BD4EB8" w:rsidP="00BD4EB8">
            <w:pPr>
              <w:spacing w:after="0" w:line="240" w:lineRule="auto"/>
              <w:ind w:firstLine="180"/>
              <w:jc w:val="both"/>
              <w:rPr>
                <w:rFonts w:ascii="Sylfaen" w:hAnsi="Sylfaen" w:cs="Sylfaen"/>
                <w:bCs/>
                <w:lang w:val="ka-GE"/>
              </w:rPr>
            </w:pPr>
            <w:r>
              <w:rPr>
                <w:rFonts w:ascii="Sylfaen" w:hAnsi="Sylfaen" w:cs="Sylfaen"/>
                <w:bCs/>
                <w:lang w:val="ka-GE"/>
              </w:rPr>
              <w:t>8</w:t>
            </w:r>
            <w:r w:rsidRPr="00A8613A">
              <w:rPr>
                <w:rFonts w:ascii="Sylfaen" w:hAnsi="Sylfaen" w:cs="Sylfaen"/>
                <w:bCs/>
                <w:lang w:val="ka-GE"/>
              </w:rPr>
              <w:t>. გაბუნია მაია</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60428E48" w14:textId="1843D729" w:rsidR="00BD4EB8" w:rsidRPr="00A8613A" w:rsidRDefault="00BD4EB8" w:rsidP="00BD4EB8">
            <w:pPr>
              <w:spacing w:after="0" w:line="240" w:lineRule="auto"/>
              <w:ind w:firstLine="180"/>
              <w:jc w:val="both"/>
              <w:rPr>
                <w:rFonts w:ascii="Sylfaen" w:hAnsi="Sylfaen" w:cs="Sylfaen"/>
                <w:bCs/>
                <w:lang w:val="ka-GE"/>
              </w:rPr>
            </w:pPr>
            <w:r>
              <w:rPr>
                <w:rFonts w:ascii="Sylfaen" w:hAnsi="Sylfaen" w:cs="Sylfaen"/>
                <w:bCs/>
                <w:lang w:val="ka-GE"/>
              </w:rPr>
              <w:t>9</w:t>
            </w:r>
            <w:r w:rsidRPr="00A8613A">
              <w:rPr>
                <w:rFonts w:ascii="Sylfaen" w:hAnsi="Sylfaen" w:cs="Sylfaen"/>
                <w:bCs/>
                <w:lang w:val="ka-GE"/>
              </w:rPr>
              <w:t>.</w:t>
            </w:r>
            <w:r>
              <w:rPr>
                <w:rFonts w:ascii="Sylfaen" w:hAnsi="Sylfaen" w:cs="Sylfaen"/>
                <w:bCs/>
                <w:lang w:val="ka-GE"/>
              </w:rPr>
              <w:t xml:space="preserve"> ჟორჟოლიანი ცირა– </w:t>
            </w:r>
            <w:r w:rsidRPr="00A8613A">
              <w:rPr>
                <w:rFonts w:ascii="Sylfaen" w:hAnsi="Sylfaen" w:cs="Sylfaen"/>
                <w:bCs/>
                <w:lang w:val="ka-GE"/>
              </w:rPr>
              <w:t>ასოცირებული პროფესორი.</w:t>
            </w:r>
          </w:p>
          <w:p w14:paraId="207CC181" w14:textId="0C941D76" w:rsidR="00BD4EB8" w:rsidRPr="00A8613A" w:rsidRDefault="00BD4EB8" w:rsidP="00BD4EB8">
            <w:pPr>
              <w:spacing w:after="0" w:line="240" w:lineRule="auto"/>
              <w:ind w:firstLine="180"/>
              <w:jc w:val="both"/>
              <w:rPr>
                <w:rFonts w:ascii="Sylfaen" w:hAnsi="Sylfaen" w:cs="Sylfaen"/>
                <w:bCs/>
                <w:lang w:val="ka-GE"/>
              </w:rPr>
            </w:pPr>
            <w:r w:rsidRPr="00A8613A">
              <w:rPr>
                <w:rFonts w:ascii="Sylfaen" w:hAnsi="Sylfaen" w:cs="Sylfaen"/>
                <w:bCs/>
                <w:lang w:val="ka-GE"/>
              </w:rPr>
              <w:t>1</w:t>
            </w:r>
            <w:r>
              <w:rPr>
                <w:rFonts w:ascii="Sylfaen" w:hAnsi="Sylfaen" w:cs="Sylfaen"/>
                <w:bCs/>
                <w:lang w:val="ka-GE"/>
              </w:rPr>
              <w:t>0</w:t>
            </w:r>
            <w:r w:rsidRPr="00A8613A">
              <w:rPr>
                <w:rFonts w:ascii="Sylfaen" w:hAnsi="Sylfaen" w:cs="Sylfaen"/>
                <w:bCs/>
                <w:lang w:val="ka-GE"/>
              </w:rPr>
              <w:t>.</w:t>
            </w:r>
            <w:r>
              <w:rPr>
                <w:rFonts w:ascii="Sylfaen" w:hAnsi="Sylfaen" w:cs="Sylfaen"/>
                <w:bCs/>
                <w:lang w:val="ka-GE"/>
              </w:rPr>
              <w:t xml:space="preserve"> </w:t>
            </w:r>
            <w:r w:rsidRPr="00A8613A">
              <w:rPr>
                <w:rFonts w:ascii="Sylfaen" w:hAnsi="Sylfaen" w:cs="Sylfaen"/>
                <w:bCs/>
                <w:lang w:val="ka-GE"/>
              </w:rPr>
              <w:t>ჩიქვინიძე ქეთევანი</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6D1847A7" w14:textId="1E6E917A" w:rsidR="00BD4EB8" w:rsidRDefault="00BD4EB8" w:rsidP="00BD4EB8">
            <w:pPr>
              <w:spacing w:after="0" w:line="240" w:lineRule="auto"/>
              <w:ind w:firstLine="180"/>
              <w:jc w:val="both"/>
              <w:rPr>
                <w:rFonts w:ascii="Sylfaen" w:hAnsi="Sylfaen" w:cs="Sylfaen"/>
                <w:bCs/>
                <w:lang w:val="ka-GE"/>
              </w:rPr>
            </w:pPr>
            <w:r w:rsidRPr="00A8613A">
              <w:rPr>
                <w:rFonts w:ascii="Sylfaen" w:hAnsi="Sylfaen" w:cs="Sylfaen"/>
                <w:bCs/>
                <w:lang w:val="ka-GE"/>
              </w:rPr>
              <w:t>1</w:t>
            </w:r>
            <w:r>
              <w:rPr>
                <w:rFonts w:ascii="Sylfaen" w:hAnsi="Sylfaen" w:cs="Sylfaen"/>
                <w:bCs/>
                <w:lang w:val="ka-GE"/>
              </w:rPr>
              <w:t>1</w:t>
            </w:r>
            <w:r w:rsidRPr="00A8613A">
              <w:rPr>
                <w:rFonts w:ascii="Sylfaen" w:hAnsi="Sylfaen" w:cs="Sylfaen"/>
                <w:bCs/>
                <w:lang w:val="ka-GE"/>
              </w:rPr>
              <w:t>.</w:t>
            </w:r>
            <w:r>
              <w:rPr>
                <w:rFonts w:ascii="Sylfaen" w:hAnsi="Sylfaen" w:cs="Sylfaen"/>
                <w:bCs/>
                <w:lang w:val="ka-GE"/>
              </w:rPr>
              <w:t xml:space="preserve"> კილაძე ნანა – </w:t>
            </w:r>
            <w:r w:rsidRPr="00A8613A">
              <w:rPr>
                <w:rFonts w:ascii="Sylfaen" w:hAnsi="Sylfaen" w:cs="Sylfaen"/>
                <w:bCs/>
                <w:lang w:val="ka-GE"/>
              </w:rPr>
              <w:t xml:space="preserve">ასოცირებული </w:t>
            </w:r>
            <w:r>
              <w:rPr>
                <w:rFonts w:ascii="Sylfaen" w:hAnsi="Sylfaen" w:cs="Sylfaen"/>
                <w:bCs/>
                <w:lang w:val="ka-GE"/>
              </w:rPr>
              <w:t>პროფესორი.</w:t>
            </w:r>
          </w:p>
          <w:p w14:paraId="5E21B97B" w14:textId="77777777" w:rsidR="00774CDC" w:rsidRPr="00D65CF6" w:rsidRDefault="00774CDC" w:rsidP="00D65CF6">
            <w:pPr>
              <w:spacing w:after="0" w:line="240" w:lineRule="auto"/>
              <w:jc w:val="both"/>
              <w:rPr>
                <w:rFonts w:ascii="Sylfaen" w:eastAsia="Calibri" w:hAnsi="Sylfaen" w:cs="Times New Roman"/>
                <w:lang w:val="ka-GE"/>
              </w:rPr>
            </w:pPr>
            <w:r w:rsidRPr="00D65CF6">
              <w:rPr>
                <w:rFonts w:ascii="Sylfaen" w:eastAsia="Calibri" w:hAnsi="Sylfaen" w:cs="Times New Roman"/>
                <w:lang w:val="ka-GE"/>
              </w:rPr>
              <w:t>სტუდენტების განკარგულებაშია</w:t>
            </w:r>
            <w:r w:rsidR="00AF2E34" w:rsidRPr="00D65CF6">
              <w:rPr>
                <w:rFonts w:ascii="Sylfaen" w:eastAsia="Calibri" w:hAnsi="Sylfaen" w:cs="Times New Roman"/>
                <w:lang w:val="ka-GE"/>
              </w:rPr>
              <w:t xml:space="preserve"> </w:t>
            </w:r>
            <w:r w:rsidRPr="00D65CF6">
              <w:rPr>
                <w:rFonts w:ascii="Sylfaen" w:eastAsia="Calibri" w:hAnsi="Sylfaen" w:cs="Times New Roman"/>
                <w:lang w:val="ka-GE"/>
              </w:rPr>
              <w:t>უნივერსიტეტის კაბინეტ</w:t>
            </w:r>
            <w:r w:rsidR="003C26B4">
              <w:rPr>
                <w:rFonts w:ascii="Sylfaen" w:eastAsia="Calibri" w:hAnsi="Sylfaen" w:cs="Times New Roman"/>
                <w:lang w:val="ka-GE"/>
              </w:rPr>
              <w:t>-</w:t>
            </w:r>
            <w:r w:rsidRPr="00D65CF6">
              <w:rPr>
                <w:rFonts w:ascii="Sylfaen" w:eastAsia="Calibri" w:hAnsi="Sylfaen" w:cs="Times New Roman"/>
                <w:lang w:val="ka-GE"/>
              </w:rPr>
              <w:t>ლაბორატორიები</w:t>
            </w:r>
            <w:r w:rsidR="00EF3886" w:rsidRPr="00D65CF6">
              <w:rPr>
                <w:rFonts w:ascii="Sylfaen" w:eastAsia="Calibri" w:hAnsi="Sylfaen" w:cs="Times New Roman"/>
                <w:lang w:val="ka-GE"/>
              </w:rPr>
              <w:t xml:space="preserve">, </w:t>
            </w:r>
            <w:r w:rsidRPr="00D65CF6">
              <w:rPr>
                <w:rFonts w:ascii="Sylfaen" w:eastAsia="Calibri" w:hAnsi="Sylfaen" w:cs="Times New Roman"/>
                <w:lang w:val="ka-GE"/>
              </w:rPr>
              <w:t>აუდიტორიები,  ბიბლიოთეკა, სამკითხველო დარბაზები</w:t>
            </w:r>
            <w:r w:rsidR="00EF3886" w:rsidRPr="00D65CF6">
              <w:rPr>
                <w:rFonts w:ascii="Sylfaen" w:eastAsia="Calibri" w:hAnsi="Sylfaen" w:cs="Times New Roman"/>
                <w:lang w:val="ka-GE"/>
              </w:rPr>
              <w:t xml:space="preserve">, </w:t>
            </w:r>
            <w:r w:rsidRPr="00D65CF6">
              <w:rPr>
                <w:rFonts w:ascii="Sylfaen" w:eastAsia="Calibri" w:hAnsi="Sylfaen" w:cs="Times New Roman"/>
                <w:lang w:val="ka-GE"/>
              </w:rPr>
              <w:t>ბიოლოგიის დეპარტამენტში არსებული კერძო ლიტერატურა</w:t>
            </w:r>
            <w:r w:rsidR="00EF3886" w:rsidRPr="00D65CF6">
              <w:rPr>
                <w:rFonts w:ascii="Sylfaen" w:eastAsia="Calibri" w:hAnsi="Sylfaen" w:cs="Times New Roman"/>
                <w:lang w:val="ka-GE"/>
              </w:rPr>
              <w:t>,</w:t>
            </w:r>
            <w:r w:rsidRPr="00D65CF6">
              <w:rPr>
                <w:rFonts w:ascii="Sylfaen" w:eastAsia="Calibri" w:hAnsi="Sylfaen" w:cs="Times New Roman"/>
                <w:lang w:val="ka-GE"/>
              </w:rPr>
              <w:t xml:space="preserve"> ტრადიციული პროგრამების პაკეტით აღჭურვილი ინტერნეტში ჩართული კომპიუტერული ცენტრი საჭირო ინფორმაციის მოპოვების და ელექტრონული ბიბლიოთეკით სარგებლობისათვის</w:t>
            </w:r>
            <w:r w:rsidR="00EF3886" w:rsidRPr="00D65CF6">
              <w:rPr>
                <w:rFonts w:ascii="Sylfaen" w:eastAsia="Calibri" w:hAnsi="Sylfaen" w:cs="Times New Roman"/>
                <w:lang w:val="ka-GE"/>
              </w:rPr>
              <w:t>,</w:t>
            </w:r>
            <w:r w:rsidRPr="00D65CF6">
              <w:rPr>
                <w:rFonts w:ascii="Sylfaen" w:eastAsia="Calibri" w:hAnsi="Sylfaen" w:cs="Times New Roman"/>
                <w:lang w:val="ka-GE"/>
              </w:rPr>
              <w:t xml:space="preserve">  ბიოლოგიის დეპარტამენტის  კაბინეტ</w:t>
            </w:r>
            <w:r w:rsidR="003C26B4">
              <w:rPr>
                <w:rFonts w:ascii="Sylfaen" w:eastAsia="Calibri" w:hAnsi="Sylfaen" w:cs="Times New Roman"/>
                <w:lang w:val="ka-GE"/>
              </w:rPr>
              <w:t>-</w:t>
            </w:r>
            <w:r w:rsidRPr="00D65CF6">
              <w:rPr>
                <w:rFonts w:ascii="Sylfaen" w:eastAsia="Calibri" w:hAnsi="Sylfaen" w:cs="Times New Roman"/>
                <w:lang w:val="ka-GE"/>
              </w:rPr>
              <w:t>ლაბორატორიები:</w:t>
            </w:r>
          </w:p>
          <w:p w14:paraId="4ED596FF" w14:textId="77777777" w:rsidR="00774CDC" w:rsidRPr="00D65CF6" w:rsidRDefault="00774CDC" w:rsidP="00D65CF6">
            <w:pPr>
              <w:numPr>
                <w:ilvl w:val="0"/>
                <w:numId w:val="4"/>
              </w:numPr>
              <w:tabs>
                <w:tab w:val="clear" w:pos="780"/>
                <w:tab w:val="num" w:pos="450"/>
              </w:tabs>
              <w:spacing w:after="0" w:line="240" w:lineRule="auto"/>
              <w:ind w:left="0" w:firstLine="90"/>
              <w:jc w:val="both"/>
              <w:rPr>
                <w:rFonts w:ascii="Sylfaen" w:eastAsia="Calibri" w:hAnsi="Sylfaen" w:cs="Times New Roman"/>
                <w:lang w:val="ka-GE"/>
              </w:rPr>
            </w:pPr>
            <w:r w:rsidRPr="00D65CF6">
              <w:rPr>
                <w:rFonts w:ascii="Sylfaen" w:eastAsia="Calibri" w:hAnsi="Sylfaen" w:cs="Times New Roman"/>
                <w:lang w:val="ka-GE"/>
              </w:rPr>
              <w:t>ადამიანის და ცხოველთა ფიზიოლოგიის ლაბორატორია</w:t>
            </w:r>
            <w:r w:rsidR="00EF3886" w:rsidRPr="00D65CF6">
              <w:rPr>
                <w:rFonts w:ascii="Sylfaen" w:eastAsia="Calibri" w:hAnsi="Sylfaen" w:cs="Times New Roman"/>
                <w:lang w:val="ka-GE"/>
              </w:rPr>
              <w:t xml:space="preserve"> </w:t>
            </w:r>
            <w:r w:rsidRPr="00D65CF6">
              <w:rPr>
                <w:rFonts w:ascii="Sylfaen" w:eastAsia="Calibri" w:hAnsi="Sylfaen" w:cs="Times New Roman"/>
                <w:lang w:val="ka-GE"/>
              </w:rPr>
              <w:t>(5301)</w:t>
            </w:r>
          </w:p>
          <w:p w14:paraId="730EA361" w14:textId="77777777" w:rsidR="00774CDC" w:rsidRPr="00D65CF6" w:rsidRDefault="00774CDC" w:rsidP="00D65CF6">
            <w:pPr>
              <w:numPr>
                <w:ilvl w:val="0"/>
                <w:numId w:val="4"/>
              </w:numPr>
              <w:tabs>
                <w:tab w:val="clear" w:pos="780"/>
                <w:tab w:val="num" w:pos="450"/>
              </w:tabs>
              <w:spacing w:after="0" w:line="240" w:lineRule="auto"/>
              <w:ind w:left="0" w:firstLine="90"/>
              <w:jc w:val="both"/>
              <w:rPr>
                <w:rFonts w:ascii="Sylfaen" w:eastAsia="Calibri" w:hAnsi="Sylfaen" w:cs="Times New Roman"/>
                <w:lang w:val="ka-GE"/>
              </w:rPr>
            </w:pPr>
            <w:r w:rsidRPr="00D65CF6">
              <w:rPr>
                <w:rFonts w:ascii="Sylfaen" w:eastAsia="Calibri" w:hAnsi="Sylfaen" w:cs="Times New Roman"/>
                <w:lang w:val="ka-GE"/>
              </w:rPr>
              <w:t>ადამიანის ნორმალური ანატომიის ლაბორატორია</w:t>
            </w:r>
            <w:r w:rsidR="00EF3886" w:rsidRPr="00D65CF6">
              <w:rPr>
                <w:rFonts w:ascii="Sylfaen" w:eastAsia="Calibri" w:hAnsi="Sylfaen" w:cs="Times New Roman"/>
                <w:lang w:val="ka-GE"/>
              </w:rPr>
              <w:t xml:space="preserve"> </w:t>
            </w:r>
            <w:r w:rsidRPr="00D65CF6">
              <w:rPr>
                <w:rFonts w:ascii="Sylfaen" w:eastAsia="Calibri" w:hAnsi="Sylfaen" w:cs="Times New Roman"/>
                <w:lang w:val="ka-GE"/>
              </w:rPr>
              <w:t>(5302)</w:t>
            </w:r>
          </w:p>
          <w:p w14:paraId="139EABEA" w14:textId="77777777" w:rsidR="00774CDC" w:rsidRPr="00D65CF6" w:rsidRDefault="00774CDC" w:rsidP="00D65CF6">
            <w:pPr>
              <w:numPr>
                <w:ilvl w:val="0"/>
                <w:numId w:val="4"/>
              </w:numPr>
              <w:tabs>
                <w:tab w:val="clear" w:pos="780"/>
                <w:tab w:val="num" w:pos="450"/>
              </w:tabs>
              <w:spacing w:after="0" w:line="240" w:lineRule="auto"/>
              <w:ind w:left="0" w:firstLine="90"/>
              <w:jc w:val="both"/>
              <w:rPr>
                <w:rFonts w:ascii="Sylfaen" w:eastAsia="Calibri" w:hAnsi="Sylfaen" w:cs="Times New Roman"/>
                <w:lang w:val="ka-GE"/>
              </w:rPr>
            </w:pPr>
            <w:r w:rsidRPr="00D65CF6">
              <w:rPr>
                <w:rFonts w:ascii="Sylfaen" w:eastAsia="Calibri" w:hAnsi="Sylfaen" w:cs="Times New Roman"/>
                <w:lang w:val="ka-GE"/>
              </w:rPr>
              <w:t>ციტოლოგია, ჰისტოლოგიის  ლაბორატორია</w:t>
            </w:r>
            <w:r w:rsidR="00EF3886" w:rsidRPr="00D65CF6">
              <w:rPr>
                <w:rFonts w:ascii="Sylfaen" w:eastAsia="Calibri" w:hAnsi="Sylfaen" w:cs="Times New Roman"/>
                <w:lang w:val="ka-GE"/>
              </w:rPr>
              <w:t xml:space="preserve"> </w:t>
            </w:r>
            <w:r w:rsidRPr="00D65CF6">
              <w:rPr>
                <w:rFonts w:ascii="Sylfaen" w:eastAsia="Calibri" w:hAnsi="Sylfaen" w:cs="Times New Roman"/>
                <w:lang w:val="ka-GE"/>
              </w:rPr>
              <w:t>(5306)</w:t>
            </w:r>
          </w:p>
          <w:p w14:paraId="4935E43C" w14:textId="77777777" w:rsidR="00774CDC" w:rsidRPr="00D65CF6" w:rsidRDefault="00774CDC" w:rsidP="00D65CF6">
            <w:pPr>
              <w:numPr>
                <w:ilvl w:val="0"/>
                <w:numId w:val="4"/>
              </w:numPr>
              <w:tabs>
                <w:tab w:val="clear" w:pos="780"/>
                <w:tab w:val="num" w:pos="450"/>
              </w:tabs>
              <w:spacing w:after="0" w:line="240" w:lineRule="auto"/>
              <w:ind w:left="0" w:firstLine="90"/>
              <w:jc w:val="both"/>
              <w:rPr>
                <w:rFonts w:ascii="Sylfaen" w:eastAsia="Calibri" w:hAnsi="Sylfaen" w:cs="Times New Roman"/>
                <w:lang w:val="ka-GE"/>
              </w:rPr>
            </w:pPr>
            <w:r w:rsidRPr="00D65CF6">
              <w:rPr>
                <w:rFonts w:ascii="Sylfaen" w:eastAsia="Calibri" w:hAnsi="Sylfaen" w:cs="Times New Roman"/>
                <w:lang w:val="ka-GE"/>
              </w:rPr>
              <w:t>მცენარეთა ბიოლოგიის ლაბორატორია</w:t>
            </w:r>
            <w:r w:rsidR="00EF3886" w:rsidRPr="00D65CF6">
              <w:rPr>
                <w:rFonts w:ascii="Sylfaen" w:eastAsia="Calibri" w:hAnsi="Sylfaen" w:cs="Times New Roman"/>
                <w:lang w:val="ka-GE"/>
              </w:rPr>
              <w:t xml:space="preserve"> </w:t>
            </w:r>
            <w:r w:rsidRPr="00D65CF6">
              <w:rPr>
                <w:rFonts w:ascii="Sylfaen" w:eastAsia="Calibri" w:hAnsi="Sylfaen" w:cs="Times New Roman"/>
                <w:lang w:val="ka-GE"/>
              </w:rPr>
              <w:t>(5307)</w:t>
            </w:r>
          </w:p>
          <w:p w14:paraId="33819C6D" w14:textId="77777777" w:rsidR="00774CDC" w:rsidRPr="00D65CF6" w:rsidRDefault="00774CDC" w:rsidP="00D65CF6">
            <w:pPr>
              <w:numPr>
                <w:ilvl w:val="0"/>
                <w:numId w:val="4"/>
              </w:numPr>
              <w:tabs>
                <w:tab w:val="clear" w:pos="780"/>
                <w:tab w:val="num" w:pos="450"/>
              </w:tabs>
              <w:spacing w:after="0" w:line="240" w:lineRule="auto"/>
              <w:ind w:left="0" w:firstLine="90"/>
              <w:jc w:val="both"/>
              <w:rPr>
                <w:rFonts w:ascii="Sylfaen" w:eastAsia="Calibri" w:hAnsi="Sylfaen" w:cs="Times New Roman"/>
                <w:lang w:val="ka-GE"/>
              </w:rPr>
            </w:pPr>
            <w:r w:rsidRPr="00D65CF6">
              <w:rPr>
                <w:rFonts w:ascii="Sylfaen" w:eastAsia="Calibri" w:hAnsi="Sylfaen" w:cs="Times New Roman"/>
                <w:lang w:val="ka-GE"/>
              </w:rPr>
              <w:t>ზოოლოგიის</w:t>
            </w:r>
            <w:r w:rsidR="00EF3886" w:rsidRPr="00D65CF6">
              <w:rPr>
                <w:rFonts w:ascii="Sylfaen" w:eastAsia="Calibri" w:hAnsi="Sylfaen" w:cs="Times New Roman"/>
                <w:lang w:val="ka-GE"/>
              </w:rPr>
              <w:t xml:space="preserve"> და</w:t>
            </w:r>
            <w:r w:rsidRPr="00D65CF6">
              <w:rPr>
                <w:rFonts w:ascii="Sylfaen" w:eastAsia="Calibri" w:hAnsi="Sylfaen" w:cs="Times New Roman"/>
                <w:lang w:val="ka-GE"/>
              </w:rPr>
              <w:t xml:space="preserve"> ეკოლოგიის კაბინეტი</w:t>
            </w:r>
            <w:r w:rsidR="00EF3886" w:rsidRPr="00D65CF6">
              <w:rPr>
                <w:rFonts w:ascii="Sylfaen" w:eastAsia="Calibri" w:hAnsi="Sylfaen" w:cs="Times New Roman"/>
                <w:lang w:val="ka-GE"/>
              </w:rPr>
              <w:t xml:space="preserve"> </w:t>
            </w:r>
            <w:r w:rsidRPr="00D65CF6">
              <w:rPr>
                <w:rFonts w:ascii="Sylfaen" w:eastAsia="Calibri" w:hAnsi="Sylfaen" w:cs="Times New Roman"/>
                <w:lang w:val="ka-GE"/>
              </w:rPr>
              <w:t>(5308)</w:t>
            </w:r>
          </w:p>
          <w:p w14:paraId="0E5AD825" w14:textId="77777777" w:rsidR="00774CDC" w:rsidRPr="00D65CF6" w:rsidRDefault="00774CDC" w:rsidP="00D65CF6">
            <w:pPr>
              <w:numPr>
                <w:ilvl w:val="0"/>
                <w:numId w:val="4"/>
              </w:numPr>
              <w:tabs>
                <w:tab w:val="clear" w:pos="780"/>
                <w:tab w:val="num" w:pos="450"/>
              </w:tabs>
              <w:spacing w:after="0" w:line="240" w:lineRule="auto"/>
              <w:ind w:left="0" w:firstLine="90"/>
              <w:jc w:val="both"/>
              <w:rPr>
                <w:rFonts w:ascii="Sylfaen" w:eastAsia="Calibri" w:hAnsi="Sylfaen" w:cs="Times New Roman"/>
                <w:lang w:val="ka-GE"/>
              </w:rPr>
            </w:pPr>
            <w:r w:rsidRPr="00D65CF6">
              <w:rPr>
                <w:rFonts w:ascii="Sylfaen" w:eastAsia="Calibri" w:hAnsi="Sylfaen" w:cs="Times New Roman"/>
                <w:lang w:val="ka-GE"/>
              </w:rPr>
              <w:t>ზოოლოგიის მუზეუმი</w:t>
            </w:r>
            <w:r w:rsidR="00EF3886" w:rsidRPr="00D65CF6">
              <w:rPr>
                <w:rFonts w:ascii="Sylfaen" w:eastAsia="Calibri" w:hAnsi="Sylfaen" w:cs="Times New Roman"/>
                <w:lang w:val="ka-GE"/>
              </w:rPr>
              <w:t xml:space="preserve"> </w:t>
            </w:r>
            <w:r w:rsidRPr="00D65CF6">
              <w:rPr>
                <w:rFonts w:ascii="Sylfaen" w:eastAsia="Calibri" w:hAnsi="Sylfaen" w:cs="Times New Roman"/>
                <w:lang w:val="ka-GE"/>
              </w:rPr>
              <w:t>(5310)</w:t>
            </w:r>
          </w:p>
          <w:p w14:paraId="4E22AF0D" w14:textId="77777777" w:rsidR="00774CDC" w:rsidRPr="00D65CF6" w:rsidRDefault="00774CDC" w:rsidP="00D65CF6">
            <w:pPr>
              <w:numPr>
                <w:ilvl w:val="0"/>
                <w:numId w:val="4"/>
              </w:numPr>
              <w:tabs>
                <w:tab w:val="clear" w:pos="780"/>
                <w:tab w:val="num" w:pos="450"/>
              </w:tabs>
              <w:spacing w:after="0" w:line="240" w:lineRule="auto"/>
              <w:ind w:left="0" w:firstLine="90"/>
              <w:jc w:val="both"/>
              <w:rPr>
                <w:rFonts w:ascii="Sylfaen" w:eastAsia="Calibri" w:hAnsi="Sylfaen" w:cs="Times New Roman"/>
                <w:lang w:val="ka-GE"/>
              </w:rPr>
            </w:pPr>
            <w:r w:rsidRPr="00D65CF6">
              <w:rPr>
                <w:rFonts w:ascii="Sylfaen" w:eastAsia="Calibri" w:hAnsi="Sylfaen" w:cs="Times New Roman"/>
                <w:lang w:val="ka-GE"/>
              </w:rPr>
              <w:t>მიკრობიოლოგიის ლაბორატორია</w:t>
            </w:r>
            <w:r w:rsidR="00EF3886" w:rsidRPr="00D65CF6">
              <w:rPr>
                <w:rFonts w:ascii="Sylfaen" w:eastAsia="Calibri" w:hAnsi="Sylfaen" w:cs="Times New Roman"/>
                <w:lang w:val="ka-GE"/>
              </w:rPr>
              <w:t xml:space="preserve"> </w:t>
            </w:r>
            <w:r w:rsidRPr="00D65CF6">
              <w:rPr>
                <w:rFonts w:ascii="Sylfaen" w:eastAsia="Calibri" w:hAnsi="Sylfaen" w:cs="Times New Roman"/>
                <w:lang w:val="ka-GE"/>
              </w:rPr>
              <w:t>(5201)</w:t>
            </w:r>
          </w:p>
          <w:p w14:paraId="23A254A0" w14:textId="77777777" w:rsidR="00774CDC" w:rsidRPr="00D65CF6" w:rsidRDefault="00774CDC" w:rsidP="00D65CF6">
            <w:pPr>
              <w:numPr>
                <w:ilvl w:val="0"/>
                <w:numId w:val="4"/>
              </w:numPr>
              <w:tabs>
                <w:tab w:val="clear" w:pos="780"/>
                <w:tab w:val="num" w:pos="450"/>
              </w:tabs>
              <w:spacing w:after="0" w:line="240" w:lineRule="auto"/>
              <w:ind w:left="0" w:firstLine="90"/>
              <w:jc w:val="both"/>
              <w:rPr>
                <w:rFonts w:ascii="Sylfaen" w:eastAsia="Calibri" w:hAnsi="Sylfaen" w:cs="Times New Roman"/>
                <w:lang w:val="ka-GE"/>
              </w:rPr>
            </w:pPr>
            <w:r w:rsidRPr="00D65CF6">
              <w:rPr>
                <w:rFonts w:ascii="Sylfaen" w:eastAsia="Calibri" w:hAnsi="Sylfaen" w:cs="Times New Roman"/>
                <w:lang w:val="ka-GE"/>
              </w:rPr>
              <w:t>გენეტიკის ლაბორატორია</w:t>
            </w:r>
            <w:r w:rsidR="00EF3886" w:rsidRPr="00D65CF6">
              <w:rPr>
                <w:rFonts w:ascii="Sylfaen" w:eastAsia="Calibri" w:hAnsi="Sylfaen" w:cs="Times New Roman"/>
                <w:lang w:val="ka-GE"/>
              </w:rPr>
              <w:t xml:space="preserve"> </w:t>
            </w:r>
            <w:r w:rsidRPr="00D65CF6">
              <w:rPr>
                <w:rFonts w:ascii="Sylfaen" w:eastAsia="Calibri" w:hAnsi="Sylfaen" w:cs="Times New Roman"/>
                <w:lang w:val="ka-GE"/>
              </w:rPr>
              <w:t>(5102)</w:t>
            </w:r>
          </w:p>
          <w:p w14:paraId="25953BDE" w14:textId="77777777" w:rsidR="00774CDC" w:rsidRPr="00D65CF6" w:rsidRDefault="00774CDC" w:rsidP="00D65CF6">
            <w:pPr>
              <w:numPr>
                <w:ilvl w:val="0"/>
                <w:numId w:val="4"/>
              </w:numPr>
              <w:tabs>
                <w:tab w:val="clear" w:pos="780"/>
                <w:tab w:val="num" w:pos="450"/>
              </w:tabs>
              <w:spacing w:after="0" w:line="240" w:lineRule="auto"/>
              <w:ind w:left="0" w:firstLine="90"/>
              <w:jc w:val="both"/>
              <w:rPr>
                <w:rFonts w:ascii="Sylfaen" w:eastAsia="Calibri" w:hAnsi="Sylfaen" w:cs="Times New Roman"/>
                <w:lang w:val="ka-GE"/>
              </w:rPr>
            </w:pPr>
            <w:r w:rsidRPr="00D65CF6">
              <w:rPr>
                <w:rFonts w:ascii="Sylfaen" w:eastAsia="Calibri" w:hAnsi="Sylfaen" w:cs="Times New Roman"/>
                <w:lang w:val="ka-GE"/>
              </w:rPr>
              <w:t>ჰერბარიუმი</w:t>
            </w:r>
            <w:r w:rsidR="00EF3886" w:rsidRPr="00D65CF6">
              <w:rPr>
                <w:rFonts w:ascii="Sylfaen" w:eastAsia="Calibri" w:hAnsi="Sylfaen" w:cs="Times New Roman"/>
                <w:lang w:val="ka-GE"/>
              </w:rPr>
              <w:t xml:space="preserve"> </w:t>
            </w:r>
            <w:r w:rsidRPr="00D65CF6">
              <w:rPr>
                <w:rFonts w:ascii="Sylfaen" w:eastAsia="Calibri" w:hAnsi="Sylfaen" w:cs="Times New Roman"/>
                <w:lang w:val="ka-GE"/>
              </w:rPr>
              <w:t>(5110)</w:t>
            </w:r>
          </w:p>
          <w:p w14:paraId="692680E6" w14:textId="77777777" w:rsidR="001700CD" w:rsidRPr="00D65CF6" w:rsidRDefault="00774CDC" w:rsidP="00D65CF6">
            <w:pPr>
              <w:numPr>
                <w:ilvl w:val="0"/>
                <w:numId w:val="4"/>
              </w:numPr>
              <w:tabs>
                <w:tab w:val="clear" w:pos="780"/>
                <w:tab w:val="num" w:pos="450"/>
              </w:tabs>
              <w:spacing w:after="0" w:line="240" w:lineRule="auto"/>
              <w:ind w:left="0" w:firstLine="90"/>
              <w:jc w:val="both"/>
              <w:rPr>
                <w:rFonts w:ascii="Sylfaen" w:hAnsi="Sylfaen" w:cs="Sylfaen"/>
                <w:bCs/>
              </w:rPr>
            </w:pPr>
            <w:r w:rsidRPr="00D65CF6">
              <w:rPr>
                <w:rFonts w:ascii="Sylfaen" w:eastAsia="Calibri" w:hAnsi="Sylfaen" w:cs="Times New Roman"/>
                <w:lang w:val="ka-GE"/>
              </w:rPr>
              <w:t>უმღლესი ნერვული მოქედების კვლევითი ლაბორატორია</w:t>
            </w:r>
            <w:r w:rsidR="00EF3886" w:rsidRPr="00D65CF6">
              <w:rPr>
                <w:rFonts w:ascii="Sylfaen" w:eastAsia="Calibri" w:hAnsi="Sylfaen" w:cs="Times New Roman"/>
                <w:lang w:val="ka-GE"/>
              </w:rPr>
              <w:t xml:space="preserve"> </w:t>
            </w:r>
            <w:r w:rsidRPr="00D65CF6">
              <w:rPr>
                <w:rFonts w:ascii="Sylfaen" w:eastAsia="Calibri" w:hAnsi="Sylfaen" w:cs="Times New Roman"/>
                <w:lang w:val="ka-GE"/>
              </w:rPr>
              <w:t>(1101)</w:t>
            </w:r>
          </w:p>
        </w:tc>
      </w:tr>
    </w:tbl>
    <w:p w14:paraId="7E9C6F62" w14:textId="77777777" w:rsidR="000D2231" w:rsidRPr="00A00146" w:rsidRDefault="000D2231" w:rsidP="00A34445">
      <w:pPr>
        <w:spacing w:after="0" w:line="240" w:lineRule="auto"/>
        <w:rPr>
          <w:rFonts w:ascii="Sylfaen" w:hAnsi="Sylfaen"/>
          <w:b/>
        </w:rPr>
        <w:sectPr w:rsidR="000D2231" w:rsidRPr="00A00146" w:rsidSect="00A00146">
          <w:footerReference w:type="default" r:id="rId10"/>
          <w:type w:val="nextColumn"/>
          <w:pgSz w:w="12240" w:h="15840"/>
          <w:pgMar w:top="1152" w:right="864" w:bottom="1152" w:left="1152" w:header="288" w:footer="288" w:gutter="0"/>
          <w:cols w:space="720"/>
          <w:docGrid w:linePitch="299"/>
        </w:sectPr>
      </w:pPr>
    </w:p>
    <w:p w14:paraId="526A04FA" w14:textId="77777777" w:rsidR="000D2231" w:rsidRPr="00A00146" w:rsidRDefault="000D2231" w:rsidP="00A34445">
      <w:pPr>
        <w:spacing w:after="0" w:line="240" w:lineRule="auto"/>
        <w:jc w:val="right"/>
        <w:rPr>
          <w:rFonts w:ascii="Sylfaen" w:eastAsia="Times New Roman" w:hAnsi="Sylfaen" w:cs="Times New Roman"/>
          <w:b/>
          <w:lang w:val="ka-GE" w:eastAsia="ru-RU"/>
        </w:rPr>
      </w:pPr>
      <w:r w:rsidRPr="00A00146">
        <w:rPr>
          <w:rFonts w:ascii="Sylfaen" w:eastAsia="Times New Roman" w:hAnsi="Sylfaen" w:cs="Times New Roman"/>
          <w:b/>
          <w:lang w:eastAsia="ru-RU"/>
        </w:rPr>
        <w:lastRenderedPageBreak/>
        <w:t>დ</w:t>
      </w:r>
      <w:r w:rsidRPr="00A00146">
        <w:rPr>
          <w:rFonts w:ascii="Sylfaen" w:eastAsia="Times New Roman" w:hAnsi="Sylfaen" w:cs="Times New Roman"/>
          <w:b/>
          <w:lang w:val="ka-GE" w:eastAsia="ru-RU"/>
        </w:rPr>
        <w:t>ანართი 1</w:t>
      </w:r>
    </w:p>
    <w:p w14:paraId="484DC6C2" w14:textId="77777777" w:rsidR="000D2231" w:rsidRPr="00A00146" w:rsidRDefault="000D2231" w:rsidP="00A34445">
      <w:pPr>
        <w:autoSpaceDE w:val="0"/>
        <w:autoSpaceDN w:val="0"/>
        <w:adjustRightInd w:val="0"/>
        <w:spacing w:after="0" w:line="240" w:lineRule="auto"/>
        <w:jc w:val="center"/>
        <w:rPr>
          <w:rFonts w:ascii="Sylfaen" w:eastAsia="Times New Roman" w:hAnsi="Sylfaen" w:cs="Sylfaen"/>
          <w:b/>
          <w:lang w:eastAsia="ru-RU"/>
        </w:rPr>
      </w:pPr>
      <w:r w:rsidRPr="00A00146">
        <w:rPr>
          <w:rFonts w:ascii="Sylfaen" w:eastAsia="Times New Roman" w:hAnsi="Sylfaen" w:cs="Times New Roman"/>
          <w:b/>
          <w:noProof/>
        </w:rPr>
        <w:drawing>
          <wp:inline distT="0" distB="0" distL="0" distR="0" wp14:anchorId="29FEE755" wp14:editId="32FD7129">
            <wp:extent cx="7617925" cy="704850"/>
            <wp:effectExtent l="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14:paraId="1BDF4F82" w14:textId="5AEDC0BA" w:rsidR="000D2231" w:rsidRPr="00A00146" w:rsidRDefault="000D2231" w:rsidP="00A34445">
      <w:pPr>
        <w:autoSpaceDE w:val="0"/>
        <w:autoSpaceDN w:val="0"/>
        <w:adjustRightInd w:val="0"/>
        <w:spacing w:after="0" w:line="240" w:lineRule="auto"/>
        <w:jc w:val="center"/>
        <w:rPr>
          <w:rFonts w:ascii="Sylfaen" w:eastAsia="Times New Roman" w:hAnsi="Sylfaen" w:cs="Sylfaen"/>
          <w:b/>
          <w:lang w:val="ka-GE" w:eastAsia="ru-RU"/>
        </w:rPr>
      </w:pPr>
      <w:r w:rsidRPr="00A00146">
        <w:rPr>
          <w:rFonts w:ascii="Sylfaen" w:eastAsia="Times New Roman" w:hAnsi="Sylfaen" w:cs="Sylfaen"/>
          <w:b/>
          <w:lang w:val="ka-GE" w:eastAsia="ru-RU"/>
        </w:rPr>
        <w:t>სასწავლო გეგმა</w:t>
      </w:r>
      <w:r w:rsidR="00BD4EB8">
        <w:rPr>
          <w:rFonts w:ascii="Sylfaen" w:eastAsia="Times New Roman" w:hAnsi="Sylfaen" w:cs="Sylfaen"/>
          <w:b/>
          <w:lang w:val="ka-GE" w:eastAsia="ru-RU"/>
        </w:rPr>
        <w:t xml:space="preserve">  </w:t>
      </w:r>
      <w:r w:rsidR="00AC392C">
        <w:rPr>
          <w:rFonts w:ascii="Sylfaen" w:eastAsia="Times New Roman" w:hAnsi="Sylfaen" w:cs="Sylfaen"/>
          <w:b/>
          <w:lang w:val="af-ZA" w:eastAsia="ru-RU"/>
        </w:rPr>
        <w:t>201</w:t>
      </w:r>
      <w:r w:rsidR="003C26B4">
        <w:rPr>
          <w:rFonts w:ascii="Sylfaen" w:eastAsia="Times New Roman" w:hAnsi="Sylfaen" w:cs="Sylfaen"/>
          <w:b/>
          <w:lang w:val="ka-GE" w:eastAsia="ru-RU"/>
        </w:rPr>
        <w:t>7</w:t>
      </w:r>
      <w:r w:rsidRPr="00A00146">
        <w:rPr>
          <w:rFonts w:ascii="Sylfaen" w:eastAsia="Times New Roman" w:hAnsi="Sylfaen" w:cs="Sylfaen"/>
          <w:b/>
          <w:lang w:val="af-ZA" w:eastAsia="ru-RU"/>
        </w:rPr>
        <w:t>-20</w:t>
      </w:r>
      <w:r w:rsidR="003C26B4">
        <w:rPr>
          <w:rFonts w:ascii="Sylfaen" w:eastAsia="Times New Roman" w:hAnsi="Sylfaen" w:cs="Sylfaen"/>
          <w:b/>
          <w:lang w:val="ka-GE" w:eastAsia="ru-RU"/>
        </w:rPr>
        <w:t>20წ</w:t>
      </w:r>
      <w:r w:rsidRPr="00A00146">
        <w:rPr>
          <w:rFonts w:ascii="Sylfaen" w:eastAsia="Times New Roman" w:hAnsi="Sylfaen" w:cs="Sylfaen"/>
          <w:b/>
          <w:lang w:val="ka-GE" w:eastAsia="ru-RU"/>
        </w:rPr>
        <w:t>წ</w:t>
      </w:r>
    </w:p>
    <w:p w14:paraId="60F9E0A7" w14:textId="77777777" w:rsidR="000D2231" w:rsidRPr="00A00146" w:rsidRDefault="000D2231" w:rsidP="00A34445">
      <w:pPr>
        <w:spacing w:after="0" w:line="240" w:lineRule="auto"/>
        <w:jc w:val="center"/>
        <w:rPr>
          <w:rFonts w:ascii="Sylfaen" w:eastAsia="Times New Roman" w:hAnsi="Sylfaen" w:cs="Sylfaen"/>
          <w:b/>
          <w:lang w:val="ka-GE" w:eastAsia="ru-RU"/>
        </w:rPr>
      </w:pPr>
      <w:r w:rsidRPr="00A00146">
        <w:rPr>
          <w:rFonts w:ascii="Sylfaen" w:eastAsia="Times New Roman" w:hAnsi="Sylfaen" w:cs="Sylfaen"/>
          <w:b/>
          <w:lang w:val="ka-GE" w:eastAsia="ru-RU"/>
        </w:rPr>
        <w:t xml:space="preserve">პროგრამის დასახელება: </w:t>
      </w:r>
      <w:r w:rsidR="00115AE9" w:rsidRPr="00A00146">
        <w:rPr>
          <w:rStyle w:val="Strong"/>
          <w:rFonts w:ascii="Sylfaen" w:hAnsi="Sylfaen" w:cs="Sylfaen"/>
        </w:rPr>
        <w:t>დამატებითი</w:t>
      </w:r>
      <w:r w:rsidR="00115AE9" w:rsidRPr="00A00146">
        <w:rPr>
          <w:rStyle w:val="Strong"/>
        </w:rPr>
        <w:t xml:space="preserve"> (Minor) </w:t>
      </w:r>
      <w:r w:rsidR="00115AE9" w:rsidRPr="00A00146">
        <w:rPr>
          <w:rStyle w:val="Strong"/>
          <w:rFonts w:ascii="Sylfaen" w:hAnsi="Sylfaen" w:cs="Sylfaen"/>
          <w:lang w:val="ka-GE"/>
        </w:rPr>
        <w:t>პროგრამა „</w:t>
      </w:r>
      <w:r w:rsidR="00D65CF6">
        <w:rPr>
          <w:rStyle w:val="Strong"/>
          <w:rFonts w:ascii="Sylfaen" w:hAnsi="Sylfaen" w:cs="Sylfaen"/>
          <w:lang w:val="ka-GE"/>
        </w:rPr>
        <w:t>ეკოლოგია</w:t>
      </w:r>
      <w:r w:rsidR="00115AE9" w:rsidRPr="00A00146">
        <w:rPr>
          <w:rStyle w:val="Strong"/>
          <w:rFonts w:ascii="Sylfaen" w:hAnsi="Sylfaen" w:cs="Sylfaen"/>
          <w:lang w:val="ka-GE"/>
        </w:rPr>
        <w:t>“</w:t>
      </w:r>
    </w:p>
    <w:tbl>
      <w:tblPr>
        <w:tblW w:w="14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4163"/>
        <w:gridCol w:w="725"/>
        <w:gridCol w:w="600"/>
        <w:gridCol w:w="805"/>
        <w:gridCol w:w="660"/>
        <w:gridCol w:w="788"/>
        <w:gridCol w:w="724"/>
        <w:gridCol w:w="1156"/>
        <w:gridCol w:w="425"/>
        <w:gridCol w:w="426"/>
        <w:gridCol w:w="425"/>
        <w:gridCol w:w="589"/>
        <w:gridCol w:w="545"/>
        <w:gridCol w:w="425"/>
        <w:gridCol w:w="425"/>
        <w:gridCol w:w="567"/>
        <w:gridCol w:w="567"/>
      </w:tblGrid>
      <w:tr w:rsidR="000D2231" w:rsidRPr="005A73C7" w14:paraId="78EFFB10" w14:textId="77777777" w:rsidTr="003F182A">
        <w:trPr>
          <w:trHeight w:val="274"/>
          <w:jc w:val="center"/>
        </w:trPr>
        <w:tc>
          <w:tcPr>
            <w:tcW w:w="749" w:type="dxa"/>
            <w:vMerge w:val="restart"/>
            <w:tcBorders>
              <w:top w:val="double" w:sz="4" w:space="0" w:color="auto"/>
              <w:left w:val="double" w:sz="4" w:space="0" w:color="auto"/>
              <w:right w:val="double" w:sz="4" w:space="0" w:color="auto"/>
            </w:tcBorders>
            <w:vAlign w:val="center"/>
          </w:tcPr>
          <w:p w14:paraId="6D2C49DF"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w:t>
            </w:r>
          </w:p>
        </w:tc>
        <w:tc>
          <w:tcPr>
            <w:tcW w:w="4163" w:type="dxa"/>
            <w:vMerge w:val="restart"/>
            <w:tcBorders>
              <w:top w:val="double" w:sz="4" w:space="0" w:color="auto"/>
              <w:left w:val="double" w:sz="4" w:space="0" w:color="auto"/>
              <w:right w:val="double" w:sz="4" w:space="0" w:color="auto"/>
            </w:tcBorders>
            <w:vAlign w:val="center"/>
          </w:tcPr>
          <w:p w14:paraId="571ADCBB"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კურსის დასახელება</w:t>
            </w:r>
          </w:p>
        </w:tc>
        <w:tc>
          <w:tcPr>
            <w:tcW w:w="725" w:type="dxa"/>
            <w:vMerge w:val="restart"/>
            <w:tcBorders>
              <w:top w:val="double" w:sz="4" w:space="0" w:color="auto"/>
              <w:left w:val="double" w:sz="4" w:space="0" w:color="auto"/>
              <w:right w:val="double" w:sz="4" w:space="0" w:color="auto"/>
            </w:tcBorders>
            <w:vAlign w:val="center"/>
          </w:tcPr>
          <w:p w14:paraId="3C92E15A" w14:textId="77777777" w:rsidR="000D2231" w:rsidRPr="005A73C7" w:rsidRDefault="000D2231" w:rsidP="00A34445">
            <w:pPr>
              <w:spacing w:after="0" w:line="240" w:lineRule="auto"/>
              <w:ind w:right="-107"/>
              <w:rPr>
                <w:rFonts w:ascii="Sylfaen" w:eastAsia="Times New Roman" w:hAnsi="Sylfaen" w:cs="Times New Roman"/>
                <w:lang w:val="ka-GE" w:eastAsia="ru-RU"/>
              </w:rPr>
            </w:pPr>
            <w:r w:rsidRPr="005A73C7">
              <w:rPr>
                <w:rFonts w:ascii="Sylfaen" w:eastAsia="Times New Roman" w:hAnsi="Sylfaen" w:cs="Times New Roman"/>
                <w:lang w:val="ka-GE" w:eastAsia="ru-RU"/>
              </w:rPr>
              <w:t xml:space="preserve">  ს/კ</w:t>
            </w:r>
          </w:p>
        </w:tc>
        <w:tc>
          <w:tcPr>
            <w:tcW w:w="600" w:type="dxa"/>
            <w:vMerge w:val="restart"/>
            <w:tcBorders>
              <w:top w:val="double" w:sz="4" w:space="0" w:color="auto"/>
              <w:left w:val="double" w:sz="4" w:space="0" w:color="auto"/>
            </w:tcBorders>
            <w:vAlign w:val="center"/>
          </w:tcPr>
          <w:p w14:paraId="69DC175A"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კრ</w:t>
            </w:r>
          </w:p>
        </w:tc>
        <w:tc>
          <w:tcPr>
            <w:tcW w:w="2977" w:type="dxa"/>
            <w:gridSpan w:val="4"/>
            <w:tcBorders>
              <w:top w:val="double" w:sz="4" w:space="0" w:color="auto"/>
            </w:tcBorders>
            <w:vAlign w:val="center"/>
          </w:tcPr>
          <w:p w14:paraId="3B78D9D9" w14:textId="77777777" w:rsidR="000D2231" w:rsidRPr="005A73C7" w:rsidRDefault="000D2231" w:rsidP="00A34445">
            <w:pPr>
              <w:spacing w:after="0" w:line="240" w:lineRule="auto"/>
              <w:ind w:right="-107"/>
              <w:jc w:val="center"/>
              <w:rPr>
                <w:rFonts w:ascii="Sylfaen" w:eastAsia="Times New Roman" w:hAnsi="Sylfaen" w:cs="Sylfaen"/>
                <w:lang w:val="af-ZA" w:eastAsia="ru-RU"/>
              </w:rPr>
            </w:pPr>
            <w:r w:rsidRPr="005A73C7">
              <w:rPr>
                <w:rFonts w:ascii="Sylfaen" w:eastAsia="Times New Roman" w:hAnsi="Sylfaen" w:cs="Times New Roman"/>
                <w:lang w:val="ka-GE" w:eastAsia="ru-RU"/>
              </w:rPr>
              <w:t>დატვირთვის მოცულობა, სთ-ში</w:t>
            </w:r>
          </w:p>
        </w:tc>
        <w:tc>
          <w:tcPr>
            <w:tcW w:w="1156" w:type="dxa"/>
            <w:vMerge w:val="restart"/>
            <w:tcBorders>
              <w:top w:val="double" w:sz="4" w:space="0" w:color="auto"/>
              <w:right w:val="double" w:sz="4" w:space="0" w:color="auto"/>
            </w:tcBorders>
            <w:vAlign w:val="center"/>
          </w:tcPr>
          <w:p w14:paraId="264A20DE" w14:textId="77777777" w:rsidR="000D2231" w:rsidRPr="005A73C7" w:rsidRDefault="000D2231" w:rsidP="00A34445">
            <w:pPr>
              <w:spacing w:after="0" w:line="240" w:lineRule="auto"/>
              <w:ind w:right="-107"/>
              <w:rPr>
                <w:rFonts w:ascii="Sylfaen" w:eastAsia="Times New Roman" w:hAnsi="Sylfaen" w:cs="Times New Roman"/>
                <w:lang w:val="ka-GE" w:eastAsia="ru-RU"/>
              </w:rPr>
            </w:pPr>
            <w:r w:rsidRPr="005A73C7">
              <w:rPr>
                <w:rFonts w:ascii="Sylfaen" w:eastAsia="Times New Roman" w:hAnsi="Sylfaen" w:cs="Sylfaen"/>
                <w:lang w:val="af-ZA" w:eastAsia="ru-RU"/>
              </w:rPr>
              <w:t>ლ/პ/</w:t>
            </w:r>
            <w:r w:rsidRPr="005A73C7">
              <w:rPr>
                <w:rFonts w:ascii="Sylfaen" w:eastAsia="Times New Roman" w:hAnsi="Sylfaen" w:cs="Sylfaen"/>
                <w:lang w:val="ka-GE" w:eastAsia="ru-RU"/>
              </w:rPr>
              <w:t>ლ/</w:t>
            </w:r>
            <w:r w:rsidRPr="005A73C7">
              <w:rPr>
                <w:rFonts w:ascii="Sylfaen" w:eastAsia="Times New Roman" w:hAnsi="Sylfaen" w:cs="Sylfaen"/>
                <w:lang w:val="af-ZA" w:eastAsia="ru-RU"/>
              </w:rPr>
              <w:t>ჯგ</w:t>
            </w:r>
          </w:p>
        </w:tc>
        <w:tc>
          <w:tcPr>
            <w:tcW w:w="3827" w:type="dxa"/>
            <w:gridSpan w:val="8"/>
            <w:tcBorders>
              <w:top w:val="double" w:sz="4" w:space="0" w:color="auto"/>
              <w:left w:val="double" w:sz="4" w:space="0" w:color="auto"/>
              <w:right w:val="double" w:sz="4" w:space="0" w:color="auto"/>
            </w:tcBorders>
            <w:vAlign w:val="center"/>
          </w:tcPr>
          <w:p w14:paraId="04DB9F9F"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სემესტრი</w:t>
            </w:r>
          </w:p>
        </w:tc>
        <w:tc>
          <w:tcPr>
            <w:tcW w:w="567" w:type="dxa"/>
            <w:vMerge w:val="restart"/>
            <w:tcBorders>
              <w:top w:val="double" w:sz="4" w:space="0" w:color="auto"/>
              <w:left w:val="double" w:sz="4" w:space="0" w:color="auto"/>
              <w:right w:val="double" w:sz="4" w:space="0" w:color="auto"/>
            </w:tcBorders>
            <w:textDirection w:val="btLr"/>
          </w:tcPr>
          <w:p w14:paraId="7887485C"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დაშვების წინაპირობა</w:t>
            </w:r>
          </w:p>
        </w:tc>
      </w:tr>
      <w:tr w:rsidR="000D2231" w:rsidRPr="005A73C7" w14:paraId="78BF85DC" w14:textId="77777777" w:rsidTr="003F182A">
        <w:trPr>
          <w:trHeight w:val="135"/>
          <w:jc w:val="center"/>
        </w:trPr>
        <w:tc>
          <w:tcPr>
            <w:tcW w:w="749" w:type="dxa"/>
            <w:vMerge/>
            <w:tcBorders>
              <w:left w:val="double" w:sz="4" w:space="0" w:color="auto"/>
              <w:right w:val="double" w:sz="4" w:space="0" w:color="auto"/>
            </w:tcBorders>
          </w:tcPr>
          <w:p w14:paraId="297F8894"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p>
        </w:tc>
        <w:tc>
          <w:tcPr>
            <w:tcW w:w="4163" w:type="dxa"/>
            <w:vMerge/>
            <w:tcBorders>
              <w:left w:val="double" w:sz="4" w:space="0" w:color="auto"/>
              <w:right w:val="double" w:sz="4" w:space="0" w:color="auto"/>
            </w:tcBorders>
            <w:vAlign w:val="center"/>
          </w:tcPr>
          <w:p w14:paraId="1CA761AC"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p>
        </w:tc>
        <w:tc>
          <w:tcPr>
            <w:tcW w:w="725" w:type="dxa"/>
            <w:vMerge/>
            <w:tcBorders>
              <w:left w:val="double" w:sz="4" w:space="0" w:color="auto"/>
              <w:right w:val="double" w:sz="4" w:space="0" w:color="auto"/>
            </w:tcBorders>
          </w:tcPr>
          <w:p w14:paraId="5C5AB709"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p>
        </w:tc>
        <w:tc>
          <w:tcPr>
            <w:tcW w:w="600" w:type="dxa"/>
            <w:vMerge/>
            <w:tcBorders>
              <w:left w:val="double" w:sz="4" w:space="0" w:color="auto"/>
            </w:tcBorders>
            <w:vAlign w:val="center"/>
          </w:tcPr>
          <w:p w14:paraId="1F2CACE9"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p>
        </w:tc>
        <w:tc>
          <w:tcPr>
            <w:tcW w:w="805" w:type="dxa"/>
            <w:vMerge w:val="restart"/>
            <w:vAlign w:val="center"/>
          </w:tcPr>
          <w:p w14:paraId="0FF23BEB"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სულ</w:t>
            </w:r>
          </w:p>
        </w:tc>
        <w:tc>
          <w:tcPr>
            <w:tcW w:w="1448" w:type="dxa"/>
            <w:gridSpan w:val="2"/>
            <w:tcBorders>
              <w:bottom w:val="single" w:sz="4" w:space="0" w:color="auto"/>
            </w:tcBorders>
          </w:tcPr>
          <w:p w14:paraId="5AF14E9B"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საკონტაქტო</w:t>
            </w:r>
          </w:p>
        </w:tc>
        <w:tc>
          <w:tcPr>
            <w:tcW w:w="724" w:type="dxa"/>
            <w:vMerge w:val="restart"/>
            <w:vAlign w:val="center"/>
          </w:tcPr>
          <w:p w14:paraId="76617EE6"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დამ</w:t>
            </w:r>
          </w:p>
        </w:tc>
        <w:tc>
          <w:tcPr>
            <w:tcW w:w="1156" w:type="dxa"/>
            <w:vMerge/>
            <w:tcBorders>
              <w:right w:val="double" w:sz="4" w:space="0" w:color="auto"/>
            </w:tcBorders>
            <w:vAlign w:val="center"/>
          </w:tcPr>
          <w:p w14:paraId="154E41A8"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p>
        </w:tc>
        <w:tc>
          <w:tcPr>
            <w:tcW w:w="425" w:type="dxa"/>
            <w:vMerge w:val="restart"/>
            <w:tcBorders>
              <w:left w:val="double" w:sz="4" w:space="0" w:color="auto"/>
            </w:tcBorders>
            <w:vAlign w:val="center"/>
          </w:tcPr>
          <w:p w14:paraId="7639867F" w14:textId="77777777" w:rsidR="000D2231" w:rsidRPr="005A73C7" w:rsidRDefault="000D2231" w:rsidP="00A34445">
            <w:pPr>
              <w:spacing w:after="0" w:line="240" w:lineRule="auto"/>
              <w:ind w:right="-107"/>
              <w:jc w:val="center"/>
              <w:rPr>
                <w:rFonts w:ascii="Sylfaen" w:eastAsia="Times New Roman" w:hAnsi="Sylfaen" w:cs="Times New Roman"/>
                <w:lang w:val="ru-RU" w:eastAsia="ru-RU"/>
              </w:rPr>
            </w:pPr>
            <w:r w:rsidRPr="005A73C7">
              <w:rPr>
                <w:rFonts w:ascii="Sylfaen" w:eastAsia="Times New Roman" w:hAnsi="Sylfaen" w:cs="Times New Roman"/>
                <w:lang w:val="ru-RU" w:eastAsia="ru-RU"/>
              </w:rPr>
              <w:t>I</w:t>
            </w:r>
          </w:p>
        </w:tc>
        <w:tc>
          <w:tcPr>
            <w:tcW w:w="426" w:type="dxa"/>
            <w:vMerge w:val="restart"/>
            <w:vAlign w:val="center"/>
          </w:tcPr>
          <w:p w14:paraId="17E9A662" w14:textId="77777777" w:rsidR="000D2231" w:rsidRPr="005A73C7" w:rsidRDefault="000D2231" w:rsidP="00A34445">
            <w:pPr>
              <w:spacing w:after="0" w:line="240" w:lineRule="auto"/>
              <w:ind w:right="-107"/>
              <w:jc w:val="center"/>
              <w:rPr>
                <w:rFonts w:ascii="Sylfaen" w:eastAsia="Times New Roman" w:hAnsi="Sylfaen" w:cs="Times New Roman"/>
                <w:lang w:val="ru-RU" w:eastAsia="ru-RU"/>
              </w:rPr>
            </w:pPr>
            <w:r w:rsidRPr="005A73C7">
              <w:rPr>
                <w:rFonts w:ascii="Sylfaen" w:eastAsia="Times New Roman" w:hAnsi="Sylfaen" w:cs="Times New Roman"/>
                <w:lang w:val="ru-RU" w:eastAsia="ru-RU"/>
              </w:rPr>
              <w:t>II</w:t>
            </w:r>
          </w:p>
        </w:tc>
        <w:tc>
          <w:tcPr>
            <w:tcW w:w="425" w:type="dxa"/>
            <w:vMerge w:val="restart"/>
            <w:vAlign w:val="center"/>
          </w:tcPr>
          <w:p w14:paraId="79A0B4F8" w14:textId="77777777" w:rsidR="000D2231" w:rsidRPr="005A73C7" w:rsidRDefault="000D2231" w:rsidP="00A34445">
            <w:pPr>
              <w:spacing w:after="0" w:line="240" w:lineRule="auto"/>
              <w:ind w:right="-107"/>
              <w:jc w:val="center"/>
              <w:rPr>
                <w:rFonts w:ascii="Sylfaen" w:eastAsia="Times New Roman" w:hAnsi="Sylfaen" w:cs="Times New Roman"/>
                <w:lang w:val="ru-RU" w:eastAsia="ru-RU"/>
              </w:rPr>
            </w:pPr>
            <w:r w:rsidRPr="005A73C7">
              <w:rPr>
                <w:rFonts w:ascii="Sylfaen" w:eastAsia="Times New Roman" w:hAnsi="Sylfaen" w:cs="Times New Roman"/>
                <w:lang w:val="ru-RU" w:eastAsia="ru-RU"/>
              </w:rPr>
              <w:t>III</w:t>
            </w:r>
          </w:p>
        </w:tc>
        <w:tc>
          <w:tcPr>
            <w:tcW w:w="589" w:type="dxa"/>
            <w:vMerge w:val="restart"/>
            <w:vAlign w:val="center"/>
          </w:tcPr>
          <w:p w14:paraId="254B9737" w14:textId="77777777" w:rsidR="000D2231" w:rsidRPr="005A73C7" w:rsidRDefault="000D2231" w:rsidP="00A34445">
            <w:pPr>
              <w:spacing w:after="0" w:line="240" w:lineRule="auto"/>
              <w:ind w:right="-107"/>
              <w:jc w:val="center"/>
              <w:rPr>
                <w:rFonts w:ascii="Sylfaen" w:eastAsia="Times New Roman" w:hAnsi="Sylfaen" w:cs="Times New Roman"/>
                <w:lang w:val="ru-RU" w:eastAsia="ru-RU"/>
              </w:rPr>
            </w:pPr>
            <w:r w:rsidRPr="005A73C7">
              <w:rPr>
                <w:rFonts w:ascii="Sylfaen" w:eastAsia="Times New Roman" w:hAnsi="Sylfaen" w:cs="Times New Roman"/>
                <w:lang w:val="ru-RU" w:eastAsia="ru-RU"/>
              </w:rPr>
              <w:t>IV</w:t>
            </w:r>
          </w:p>
        </w:tc>
        <w:tc>
          <w:tcPr>
            <w:tcW w:w="545" w:type="dxa"/>
            <w:vMerge w:val="restart"/>
            <w:vAlign w:val="center"/>
          </w:tcPr>
          <w:p w14:paraId="5FF4DC0A" w14:textId="77777777" w:rsidR="000D2231" w:rsidRPr="005A73C7" w:rsidRDefault="000D2231" w:rsidP="00A34445">
            <w:pPr>
              <w:spacing w:after="0" w:line="240" w:lineRule="auto"/>
              <w:ind w:right="-107"/>
              <w:jc w:val="center"/>
              <w:rPr>
                <w:rFonts w:ascii="Sylfaen" w:eastAsia="Times New Roman" w:hAnsi="Sylfaen" w:cs="Times New Roman"/>
                <w:lang w:val="ru-RU" w:eastAsia="ru-RU"/>
              </w:rPr>
            </w:pPr>
            <w:r w:rsidRPr="005A73C7">
              <w:rPr>
                <w:rFonts w:ascii="Sylfaen" w:eastAsia="Times New Roman" w:hAnsi="Sylfaen" w:cs="Times New Roman"/>
                <w:lang w:val="ru-RU" w:eastAsia="ru-RU"/>
              </w:rPr>
              <w:t>V</w:t>
            </w:r>
          </w:p>
        </w:tc>
        <w:tc>
          <w:tcPr>
            <w:tcW w:w="425" w:type="dxa"/>
            <w:vMerge w:val="restart"/>
            <w:vAlign w:val="center"/>
          </w:tcPr>
          <w:p w14:paraId="4FAA5B46" w14:textId="77777777" w:rsidR="000D2231" w:rsidRPr="005A73C7" w:rsidRDefault="000D2231" w:rsidP="00A34445">
            <w:pPr>
              <w:spacing w:after="0" w:line="240" w:lineRule="auto"/>
              <w:ind w:right="-107"/>
              <w:jc w:val="center"/>
              <w:rPr>
                <w:rFonts w:ascii="Sylfaen" w:eastAsia="Times New Roman" w:hAnsi="Sylfaen" w:cs="Times New Roman"/>
                <w:lang w:val="ru-RU" w:eastAsia="ru-RU"/>
              </w:rPr>
            </w:pPr>
            <w:r w:rsidRPr="005A73C7">
              <w:rPr>
                <w:rFonts w:ascii="Sylfaen" w:eastAsia="Times New Roman" w:hAnsi="Sylfaen" w:cs="Times New Roman"/>
                <w:lang w:val="ru-RU" w:eastAsia="ru-RU"/>
              </w:rPr>
              <w:t>VI</w:t>
            </w:r>
          </w:p>
        </w:tc>
        <w:tc>
          <w:tcPr>
            <w:tcW w:w="425" w:type="dxa"/>
            <w:vMerge w:val="restart"/>
            <w:vAlign w:val="center"/>
          </w:tcPr>
          <w:p w14:paraId="557C7EFE" w14:textId="77777777" w:rsidR="000D2231" w:rsidRPr="005A73C7" w:rsidRDefault="000D2231" w:rsidP="00A34445">
            <w:pPr>
              <w:spacing w:after="0" w:line="240" w:lineRule="auto"/>
              <w:ind w:right="-107"/>
              <w:jc w:val="center"/>
              <w:rPr>
                <w:rFonts w:ascii="Sylfaen" w:eastAsia="Times New Roman" w:hAnsi="Sylfaen" w:cs="Times New Roman"/>
                <w:lang w:val="ru-RU" w:eastAsia="ru-RU"/>
              </w:rPr>
            </w:pPr>
            <w:r w:rsidRPr="005A73C7">
              <w:rPr>
                <w:rFonts w:ascii="Sylfaen" w:eastAsia="Times New Roman" w:hAnsi="Sylfaen" w:cs="Times New Roman"/>
                <w:lang w:val="ru-RU" w:eastAsia="ru-RU"/>
              </w:rPr>
              <w:t>VII</w:t>
            </w:r>
          </w:p>
        </w:tc>
        <w:tc>
          <w:tcPr>
            <w:tcW w:w="567" w:type="dxa"/>
            <w:vMerge w:val="restart"/>
            <w:tcBorders>
              <w:right w:val="double" w:sz="4" w:space="0" w:color="auto"/>
            </w:tcBorders>
            <w:vAlign w:val="center"/>
          </w:tcPr>
          <w:p w14:paraId="2420CC10" w14:textId="77777777" w:rsidR="000D2231" w:rsidRPr="005A73C7" w:rsidRDefault="000D2231" w:rsidP="00A34445">
            <w:pPr>
              <w:spacing w:after="0" w:line="240" w:lineRule="auto"/>
              <w:ind w:right="-107"/>
              <w:jc w:val="center"/>
              <w:rPr>
                <w:rFonts w:ascii="Sylfaen" w:eastAsia="Times New Roman" w:hAnsi="Sylfaen" w:cs="Times New Roman"/>
                <w:lang w:val="ru-RU" w:eastAsia="ru-RU"/>
              </w:rPr>
            </w:pPr>
            <w:r w:rsidRPr="005A73C7">
              <w:rPr>
                <w:rFonts w:ascii="Sylfaen" w:eastAsia="Times New Roman" w:hAnsi="Sylfaen" w:cs="Times New Roman"/>
                <w:lang w:val="ru-RU" w:eastAsia="ru-RU"/>
              </w:rPr>
              <w:t>VIII</w:t>
            </w:r>
          </w:p>
        </w:tc>
        <w:tc>
          <w:tcPr>
            <w:tcW w:w="567" w:type="dxa"/>
            <w:vMerge/>
            <w:tcBorders>
              <w:left w:val="double" w:sz="4" w:space="0" w:color="auto"/>
              <w:right w:val="double" w:sz="4" w:space="0" w:color="auto"/>
            </w:tcBorders>
          </w:tcPr>
          <w:p w14:paraId="194149F9" w14:textId="77777777" w:rsidR="000D2231" w:rsidRPr="005A73C7" w:rsidRDefault="000D2231" w:rsidP="00A34445">
            <w:pPr>
              <w:spacing w:after="0" w:line="240" w:lineRule="auto"/>
              <w:ind w:right="-107"/>
              <w:jc w:val="center"/>
              <w:rPr>
                <w:rFonts w:ascii="Sylfaen" w:eastAsia="Times New Roman" w:hAnsi="Sylfaen" w:cs="Times New Roman"/>
                <w:lang w:val="ru-RU" w:eastAsia="ru-RU"/>
              </w:rPr>
            </w:pPr>
          </w:p>
        </w:tc>
      </w:tr>
      <w:tr w:rsidR="000D2231" w:rsidRPr="005A73C7" w14:paraId="675F7538" w14:textId="77777777" w:rsidTr="003F182A">
        <w:trPr>
          <w:cantSplit/>
          <w:trHeight w:val="1759"/>
          <w:jc w:val="center"/>
        </w:trPr>
        <w:tc>
          <w:tcPr>
            <w:tcW w:w="749" w:type="dxa"/>
            <w:vMerge/>
            <w:tcBorders>
              <w:left w:val="double" w:sz="4" w:space="0" w:color="auto"/>
              <w:bottom w:val="double" w:sz="4" w:space="0" w:color="auto"/>
              <w:right w:val="double" w:sz="4" w:space="0" w:color="auto"/>
            </w:tcBorders>
          </w:tcPr>
          <w:p w14:paraId="667F2FCC"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p>
        </w:tc>
        <w:tc>
          <w:tcPr>
            <w:tcW w:w="4163" w:type="dxa"/>
            <w:vMerge/>
            <w:tcBorders>
              <w:left w:val="double" w:sz="4" w:space="0" w:color="auto"/>
              <w:bottom w:val="double" w:sz="4" w:space="0" w:color="auto"/>
              <w:right w:val="double" w:sz="4" w:space="0" w:color="auto"/>
            </w:tcBorders>
            <w:vAlign w:val="center"/>
          </w:tcPr>
          <w:p w14:paraId="38598E16"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p>
        </w:tc>
        <w:tc>
          <w:tcPr>
            <w:tcW w:w="725" w:type="dxa"/>
            <w:vMerge/>
            <w:tcBorders>
              <w:left w:val="double" w:sz="4" w:space="0" w:color="auto"/>
              <w:bottom w:val="double" w:sz="4" w:space="0" w:color="auto"/>
              <w:right w:val="double" w:sz="4" w:space="0" w:color="auto"/>
            </w:tcBorders>
          </w:tcPr>
          <w:p w14:paraId="5EACA7D3"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p>
        </w:tc>
        <w:tc>
          <w:tcPr>
            <w:tcW w:w="600" w:type="dxa"/>
            <w:vMerge/>
            <w:tcBorders>
              <w:left w:val="double" w:sz="4" w:space="0" w:color="auto"/>
              <w:bottom w:val="double" w:sz="4" w:space="0" w:color="auto"/>
            </w:tcBorders>
            <w:vAlign w:val="center"/>
          </w:tcPr>
          <w:p w14:paraId="20AF2E95"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p>
        </w:tc>
        <w:tc>
          <w:tcPr>
            <w:tcW w:w="805" w:type="dxa"/>
            <w:vMerge/>
            <w:tcBorders>
              <w:bottom w:val="double" w:sz="4" w:space="0" w:color="auto"/>
            </w:tcBorders>
          </w:tcPr>
          <w:p w14:paraId="7B9AD74D"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p>
        </w:tc>
        <w:tc>
          <w:tcPr>
            <w:tcW w:w="660" w:type="dxa"/>
            <w:tcBorders>
              <w:bottom w:val="double" w:sz="4" w:space="0" w:color="auto"/>
            </w:tcBorders>
            <w:textDirection w:val="btLr"/>
          </w:tcPr>
          <w:p w14:paraId="7E42A89E" w14:textId="77777777" w:rsidR="000D2231" w:rsidRPr="005A73C7" w:rsidRDefault="000D2231" w:rsidP="00A34445">
            <w:pPr>
              <w:spacing w:after="0" w:line="240" w:lineRule="auto"/>
              <w:ind w:right="-107"/>
              <w:rPr>
                <w:rFonts w:ascii="Sylfaen" w:eastAsia="Times New Roman" w:hAnsi="Sylfaen" w:cs="Times New Roman"/>
                <w:lang w:val="ka-GE" w:eastAsia="ru-RU"/>
              </w:rPr>
            </w:pPr>
            <w:r w:rsidRPr="005A73C7">
              <w:rPr>
                <w:rFonts w:ascii="Sylfaen" w:eastAsia="Times New Roman" w:hAnsi="Sylfaen" w:cs="Times New Roman"/>
                <w:lang w:val="ka-GE" w:eastAsia="ru-RU"/>
              </w:rPr>
              <w:t>აუდიტორული</w:t>
            </w:r>
          </w:p>
        </w:tc>
        <w:tc>
          <w:tcPr>
            <w:tcW w:w="788" w:type="dxa"/>
            <w:tcBorders>
              <w:bottom w:val="double" w:sz="4" w:space="0" w:color="auto"/>
            </w:tcBorders>
            <w:textDirection w:val="btLr"/>
          </w:tcPr>
          <w:p w14:paraId="5E4BBB25" w14:textId="77777777" w:rsidR="000D2231" w:rsidRPr="005A73C7" w:rsidRDefault="000D2231" w:rsidP="00A34445">
            <w:pPr>
              <w:spacing w:after="0" w:line="240" w:lineRule="auto"/>
              <w:ind w:right="-107"/>
              <w:rPr>
                <w:rFonts w:ascii="Sylfaen" w:eastAsia="Times New Roman" w:hAnsi="Sylfaen" w:cs="Times New Roman"/>
                <w:lang w:val="ka-GE" w:eastAsia="ru-RU"/>
              </w:rPr>
            </w:pPr>
            <w:r w:rsidRPr="005A73C7">
              <w:rPr>
                <w:rFonts w:ascii="Sylfaen" w:eastAsia="Times New Roman" w:hAnsi="Sylfaen" w:cs="Times New Roman"/>
                <w:lang w:val="ka-GE" w:eastAsia="ru-RU"/>
              </w:rPr>
              <w:t>შუალედ.დასკვნითი გამოცდები</w:t>
            </w:r>
          </w:p>
        </w:tc>
        <w:tc>
          <w:tcPr>
            <w:tcW w:w="724" w:type="dxa"/>
            <w:vMerge/>
            <w:tcBorders>
              <w:bottom w:val="double" w:sz="4" w:space="0" w:color="auto"/>
            </w:tcBorders>
          </w:tcPr>
          <w:p w14:paraId="1A575D20"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p>
        </w:tc>
        <w:tc>
          <w:tcPr>
            <w:tcW w:w="1156" w:type="dxa"/>
            <w:vMerge/>
            <w:tcBorders>
              <w:bottom w:val="double" w:sz="4" w:space="0" w:color="auto"/>
              <w:right w:val="double" w:sz="4" w:space="0" w:color="auto"/>
            </w:tcBorders>
            <w:vAlign w:val="center"/>
          </w:tcPr>
          <w:p w14:paraId="249C5092"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p>
        </w:tc>
        <w:tc>
          <w:tcPr>
            <w:tcW w:w="425" w:type="dxa"/>
            <w:vMerge/>
            <w:tcBorders>
              <w:left w:val="double" w:sz="4" w:space="0" w:color="auto"/>
              <w:bottom w:val="double" w:sz="4" w:space="0" w:color="auto"/>
            </w:tcBorders>
            <w:vAlign w:val="center"/>
          </w:tcPr>
          <w:p w14:paraId="1BCBB082" w14:textId="77777777" w:rsidR="000D2231" w:rsidRPr="005A73C7" w:rsidRDefault="000D2231" w:rsidP="00A34445">
            <w:pPr>
              <w:spacing w:after="0" w:line="240" w:lineRule="auto"/>
              <w:ind w:right="-107"/>
              <w:jc w:val="center"/>
              <w:rPr>
                <w:rFonts w:ascii="Sylfaen" w:eastAsia="Times New Roman" w:hAnsi="Sylfaen" w:cs="Times New Roman"/>
                <w:lang w:val="ru-RU" w:eastAsia="ru-RU"/>
              </w:rPr>
            </w:pPr>
          </w:p>
        </w:tc>
        <w:tc>
          <w:tcPr>
            <w:tcW w:w="426" w:type="dxa"/>
            <w:vMerge/>
            <w:tcBorders>
              <w:bottom w:val="double" w:sz="4" w:space="0" w:color="auto"/>
            </w:tcBorders>
            <w:vAlign w:val="center"/>
          </w:tcPr>
          <w:p w14:paraId="703F18EE" w14:textId="77777777" w:rsidR="000D2231" w:rsidRPr="005A73C7" w:rsidRDefault="000D2231" w:rsidP="00A34445">
            <w:pPr>
              <w:spacing w:after="0" w:line="240" w:lineRule="auto"/>
              <w:ind w:right="-107"/>
              <w:jc w:val="center"/>
              <w:rPr>
                <w:rFonts w:ascii="Sylfaen" w:eastAsia="Times New Roman" w:hAnsi="Sylfaen" w:cs="Times New Roman"/>
                <w:lang w:val="ru-RU" w:eastAsia="ru-RU"/>
              </w:rPr>
            </w:pPr>
          </w:p>
        </w:tc>
        <w:tc>
          <w:tcPr>
            <w:tcW w:w="425" w:type="dxa"/>
            <w:vMerge/>
            <w:tcBorders>
              <w:bottom w:val="double" w:sz="4" w:space="0" w:color="auto"/>
            </w:tcBorders>
            <w:vAlign w:val="center"/>
          </w:tcPr>
          <w:p w14:paraId="3FAC5B05" w14:textId="77777777" w:rsidR="000D2231" w:rsidRPr="005A73C7" w:rsidRDefault="000D2231" w:rsidP="00A34445">
            <w:pPr>
              <w:spacing w:after="0" w:line="240" w:lineRule="auto"/>
              <w:ind w:right="-107"/>
              <w:jc w:val="center"/>
              <w:rPr>
                <w:rFonts w:ascii="Sylfaen" w:eastAsia="Times New Roman" w:hAnsi="Sylfaen" w:cs="Times New Roman"/>
                <w:lang w:val="ru-RU" w:eastAsia="ru-RU"/>
              </w:rPr>
            </w:pPr>
          </w:p>
        </w:tc>
        <w:tc>
          <w:tcPr>
            <w:tcW w:w="589" w:type="dxa"/>
            <w:vMerge/>
            <w:tcBorders>
              <w:bottom w:val="double" w:sz="4" w:space="0" w:color="auto"/>
            </w:tcBorders>
            <w:vAlign w:val="center"/>
          </w:tcPr>
          <w:p w14:paraId="522CB2B2" w14:textId="77777777" w:rsidR="000D2231" w:rsidRPr="005A73C7" w:rsidRDefault="000D2231" w:rsidP="00A34445">
            <w:pPr>
              <w:spacing w:after="0" w:line="240" w:lineRule="auto"/>
              <w:ind w:right="-107"/>
              <w:jc w:val="center"/>
              <w:rPr>
                <w:rFonts w:ascii="Sylfaen" w:eastAsia="Times New Roman" w:hAnsi="Sylfaen" w:cs="Times New Roman"/>
                <w:lang w:val="ru-RU" w:eastAsia="ru-RU"/>
              </w:rPr>
            </w:pPr>
          </w:p>
        </w:tc>
        <w:tc>
          <w:tcPr>
            <w:tcW w:w="545" w:type="dxa"/>
            <w:vMerge/>
            <w:tcBorders>
              <w:bottom w:val="double" w:sz="4" w:space="0" w:color="auto"/>
            </w:tcBorders>
            <w:vAlign w:val="center"/>
          </w:tcPr>
          <w:p w14:paraId="17D03560" w14:textId="77777777" w:rsidR="000D2231" w:rsidRPr="005A73C7" w:rsidRDefault="000D2231" w:rsidP="00A34445">
            <w:pPr>
              <w:spacing w:after="0" w:line="240" w:lineRule="auto"/>
              <w:ind w:right="-107"/>
              <w:jc w:val="center"/>
              <w:rPr>
                <w:rFonts w:ascii="Sylfaen" w:eastAsia="Times New Roman" w:hAnsi="Sylfaen" w:cs="Times New Roman"/>
                <w:lang w:val="ru-RU" w:eastAsia="ru-RU"/>
              </w:rPr>
            </w:pPr>
          </w:p>
        </w:tc>
        <w:tc>
          <w:tcPr>
            <w:tcW w:w="425" w:type="dxa"/>
            <w:vMerge/>
            <w:tcBorders>
              <w:bottom w:val="double" w:sz="4" w:space="0" w:color="auto"/>
            </w:tcBorders>
            <w:vAlign w:val="center"/>
          </w:tcPr>
          <w:p w14:paraId="299C6E21" w14:textId="77777777" w:rsidR="000D2231" w:rsidRPr="005A73C7" w:rsidRDefault="000D2231" w:rsidP="00A34445">
            <w:pPr>
              <w:spacing w:after="0" w:line="240" w:lineRule="auto"/>
              <w:ind w:right="-107"/>
              <w:jc w:val="center"/>
              <w:rPr>
                <w:rFonts w:ascii="Sylfaen" w:eastAsia="Times New Roman" w:hAnsi="Sylfaen" w:cs="Times New Roman"/>
                <w:lang w:val="ru-RU" w:eastAsia="ru-RU"/>
              </w:rPr>
            </w:pPr>
          </w:p>
        </w:tc>
        <w:tc>
          <w:tcPr>
            <w:tcW w:w="425" w:type="dxa"/>
            <w:vMerge/>
            <w:tcBorders>
              <w:bottom w:val="double" w:sz="4" w:space="0" w:color="auto"/>
            </w:tcBorders>
            <w:vAlign w:val="center"/>
          </w:tcPr>
          <w:p w14:paraId="7139C20D" w14:textId="77777777" w:rsidR="000D2231" w:rsidRPr="005A73C7" w:rsidRDefault="000D2231" w:rsidP="00A34445">
            <w:pPr>
              <w:spacing w:after="0" w:line="240" w:lineRule="auto"/>
              <w:ind w:right="-107"/>
              <w:jc w:val="center"/>
              <w:rPr>
                <w:rFonts w:ascii="Sylfaen" w:eastAsia="Times New Roman" w:hAnsi="Sylfaen" w:cs="Times New Roman"/>
                <w:lang w:val="ru-RU" w:eastAsia="ru-RU"/>
              </w:rPr>
            </w:pPr>
          </w:p>
        </w:tc>
        <w:tc>
          <w:tcPr>
            <w:tcW w:w="567" w:type="dxa"/>
            <w:vMerge/>
            <w:tcBorders>
              <w:bottom w:val="double" w:sz="4" w:space="0" w:color="auto"/>
              <w:right w:val="double" w:sz="4" w:space="0" w:color="auto"/>
            </w:tcBorders>
            <w:vAlign w:val="center"/>
          </w:tcPr>
          <w:p w14:paraId="4FD6534D" w14:textId="77777777" w:rsidR="000D2231" w:rsidRPr="005A73C7" w:rsidRDefault="000D2231" w:rsidP="00A34445">
            <w:pPr>
              <w:spacing w:after="0" w:line="240" w:lineRule="auto"/>
              <w:ind w:right="-107"/>
              <w:jc w:val="center"/>
              <w:rPr>
                <w:rFonts w:ascii="Sylfaen" w:eastAsia="Times New Roman" w:hAnsi="Sylfaen" w:cs="Times New Roman"/>
                <w:lang w:val="ru-RU" w:eastAsia="ru-RU"/>
              </w:rPr>
            </w:pPr>
          </w:p>
        </w:tc>
        <w:tc>
          <w:tcPr>
            <w:tcW w:w="567" w:type="dxa"/>
            <w:vMerge/>
            <w:tcBorders>
              <w:left w:val="double" w:sz="4" w:space="0" w:color="auto"/>
              <w:bottom w:val="double" w:sz="4" w:space="0" w:color="auto"/>
              <w:right w:val="double" w:sz="4" w:space="0" w:color="auto"/>
            </w:tcBorders>
          </w:tcPr>
          <w:p w14:paraId="6C467E12" w14:textId="77777777" w:rsidR="000D2231" w:rsidRPr="005A73C7" w:rsidRDefault="000D2231" w:rsidP="00A34445">
            <w:pPr>
              <w:spacing w:after="0" w:line="240" w:lineRule="auto"/>
              <w:ind w:right="-107"/>
              <w:jc w:val="center"/>
              <w:rPr>
                <w:rFonts w:ascii="Sylfaen" w:eastAsia="Times New Roman" w:hAnsi="Sylfaen" w:cs="Times New Roman"/>
                <w:lang w:val="ru-RU" w:eastAsia="ru-RU"/>
              </w:rPr>
            </w:pPr>
          </w:p>
        </w:tc>
      </w:tr>
      <w:tr w:rsidR="000D2231" w:rsidRPr="005A73C7" w14:paraId="01855846" w14:textId="77777777" w:rsidTr="003F182A">
        <w:trPr>
          <w:trHeight w:val="400"/>
          <w:jc w:val="center"/>
        </w:trPr>
        <w:tc>
          <w:tcPr>
            <w:tcW w:w="749" w:type="dxa"/>
            <w:tcBorders>
              <w:top w:val="double" w:sz="4" w:space="0" w:color="auto"/>
              <w:left w:val="double" w:sz="4" w:space="0" w:color="auto"/>
              <w:bottom w:val="double" w:sz="4" w:space="0" w:color="auto"/>
              <w:right w:val="double" w:sz="4" w:space="0" w:color="auto"/>
            </w:tcBorders>
          </w:tcPr>
          <w:p w14:paraId="5420C8C6"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1</w:t>
            </w:r>
          </w:p>
        </w:tc>
        <w:tc>
          <w:tcPr>
            <w:tcW w:w="4163" w:type="dxa"/>
            <w:tcBorders>
              <w:top w:val="double" w:sz="4" w:space="0" w:color="auto"/>
              <w:left w:val="double" w:sz="4" w:space="0" w:color="auto"/>
              <w:bottom w:val="double" w:sz="4" w:space="0" w:color="auto"/>
              <w:right w:val="double" w:sz="4" w:space="0" w:color="auto"/>
            </w:tcBorders>
            <w:vAlign w:val="center"/>
          </w:tcPr>
          <w:p w14:paraId="08C32F32"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2</w:t>
            </w:r>
          </w:p>
        </w:tc>
        <w:tc>
          <w:tcPr>
            <w:tcW w:w="725" w:type="dxa"/>
            <w:tcBorders>
              <w:top w:val="double" w:sz="4" w:space="0" w:color="auto"/>
              <w:left w:val="double" w:sz="4" w:space="0" w:color="auto"/>
              <w:bottom w:val="double" w:sz="4" w:space="0" w:color="auto"/>
              <w:right w:val="double" w:sz="4" w:space="0" w:color="auto"/>
            </w:tcBorders>
            <w:vAlign w:val="center"/>
          </w:tcPr>
          <w:p w14:paraId="42F64DC8"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3</w:t>
            </w:r>
          </w:p>
        </w:tc>
        <w:tc>
          <w:tcPr>
            <w:tcW w:w="600" w:type="dxa"/>
            <w:tcBorders>
              <w:top w:val="double" w:sz="4" w:space="0" w:color="auto"/>
              <w:left w:val="double" w:sz="4" w:space="0" w:color="auto"/>
              <w:bottom w:val="double" w:sz="4" w:space="0" w:color="auto"/>
            </w:tcBorders>
            <w:vAlign w:val="center"/>
          </w:tcPr>
          <w:p w14:paraId="7E12C978"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4</w:t>
            </w:r>
          </w:p>
        </w:tc>
        <w:tc>
          <w:tcPr>
            <w:tcW w:w="805" w:type="dxa"/>
            <w:tcBorders>
              <w:top w:val="double" w:sz="4" w:space="0" w:color="auto"/>
              <w:bottom w:val="double" w:sz="4" w:space="0" w:color="auto"/>
            </w:tcBorders>
            <w:vAlign w:val="center"/>
          </w:tcPr>
          <w:p w14:paraId="31C7FC4D"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5</w:t>
            </w:r>
          </w:p>
        </w:tc>
        <w:tc>
          <w:tcPr>
            <w:tcW w:w="660" w:type="dxa"/>
            <w:tcBorders>
              <w:top w:val="double" w:sz="4" w:space="0" w:color="auto"/>
              <w:bottom w:val="double" w:sz="4" w:space="0" w:color="auto"/>
            </w:tcBorders>
            <w:vAlign w:val="center"/>
          </w:tcPr>
          <w:p w14:paraId="6026EB9D"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6</w:t>
            </w:r>
          </w:p>
        </w:tc>
        <w:tc>
          <w:tcPr>
            <w:tcW w:w="788" w:type="dxa"/>
            <w:tcBorders>
              <w:top w:val="double" w:sz="4" w:space="0" w:color="auto"/>
              <w:bottom w:val="double" w:sz="4" w:space="0" w:color="auto"/>
            </w:tcBorders>
            <w:vAlign w:val="center"/>
          </w:tcPr>
          <w:p w14:paraId="5029D77A"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7</w:t>
            </w:r>
          </w:p>
        </w:tc>
        <w:tc>
          <w:tcPr>
            <w:tcW w:w="724" w:type="dxa"/>
            <w:tcBorders>
              <w:top w:val="double" w:sz="4" w:space="0" w:color="auto"/>
              <w:bottom w:val="double" w:sz="4" w:space="0" w:color="auto"/>
            </w:tcBorders>
            <w:vAlign w:val="center"/>
          </w:tcPr>
          <w:p w14:paraId="703C3D4E"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8</w:t>
            </w:r>
          </w:p>
        </w:tc>
        <w:tc>
          <w:tcPr>
            <w:tcW w:w="1156" w:type="dxa"/>
            <w:tcBorders>
              <w:top w:val="double" w:sz="4" w:space="0" w:color="auto"/>
              <w:bottom w:val="double" w:sz="4" w:space="0" w:color="auto"/>
              <w:right w:val="double" w:sz="4" w:space="0" w:color="auto"/>
            </w:tcBorders>
            <w:vAlign w:val="center"/>
          </w:tcPr>
          <w:p w14:paraId="5208DF4F"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9</w:t>
            </w:r>
          </w:p>
        </w:tc>
        <w:tc>
          <w:tcPr>
            <w:tcW w:w="425" w:type="dxa"/>
            <w:tcBorders>
              <w:top w:val="double" w:sz="4" w:space="0" w:color="auto"/>
              <w:left w:val="double" w:sz="4" w:space="0" w:color="auto"/>
              <w:bottom w:val="double" w:sz="4" w:space="0" w:color="auto"/>
            </w:tcBorders>
            <w:vAlign w:val="center"/>
          </w:tcPr>
          <w:p w14:paraId="396BAAD9"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10</w:t>
            </w:r>
          </w:p>
        </w:tc>
        <w:tc>
          <w:tcPr>
            <w:tcW w:w="426" w:type="dxa"/>
            <w:tcBorders>
              <w:top w:val="double" w:sz="4" w:space="0" w:color="auto"/>
              <w:bottom w:val="double" w:sz="4" w:space="0" w:color="auto"/>
            </w:tcBorders>
            <w:vAlign w:val="center"/>
          </w:tcPr>
          <w:p w14:paraId="728615CE"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11</w:t>
            </w:r>
          </w:p>
        </w:tc>
        <w:tc>
          <w:tcPr>
            <w:tcW w:w="425" w:type="dxa"/>
            <w:tcBorders>
              <w:top w:val="double" w:sz="4" w:space="0" w:color="auto"/>
              <w:bottom w:val="double" w:sz="4" w:space="0" w:color="auto"/>
            </w:tcBorders>
            <w:vAlign w:val="center"/>
          </w:tcPr>
          <w:p w14:paraId="1CFF6AE9"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12</w:t>
            </w:r>
          </w:p>
        </w:tc>
        <w:tc>
          <w:tcPr>
            <w:tcW w:w="589" w:type="dxa"/>
            <w:tcBorders>
              <w:top w:val="double" w:sz="4" w:space="0" w:color="auto"/>
              <w:bottom w:val="double" w:sz="4" w:space="0" w:color="auto"/>
            </w:tcBorders>
            <w:vAlign w:val="center"/>
          </w:tcPr>
          <w:p w14:paraId="0DB535DA"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13</w:t>
            </w:r>
          </w:p>
        </w:tc>
        <w:tc>
          <w:tcPr>
            <w:tcW w:w="545" w:type="dxa"/>
            <w:tcBorders>
              <w:top w:val="double" w:sz="4" w:space="0" w:color="auto"/>
              <w:bottom w:val="double" w:sz="4" w:space="0" w:color="auto"/>
            </w:tcBorders>
            <w:vAlign w:val="center"/>
          </w:tcPr>
          <w:p w14:paraId="7BDFB16D"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14</w:t>
            </w:r>
          </w:p>
        </w:tc>
        <w:tc>
          <w:tcPr>
            <w:tcW w:w="425" w:type="dxa"/>
            <w:tcBorders>
              <w:top w:val="double" w:sz="4" w:space="0" w:color="auto"/>
              <w:bottom w:val="double" w:sz="4" w:space="0" w:color="auto"/>
            </w:tcBorders>
            <w:vAlign w:val="center"/>
          </w:tcPr>
          <w:p w14:paraId="4FA69C81"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15</w:t>
            </w:r>
          </w:p>
        </w:tc>
        <w:tc>
          <w:tcPr>
            <w:tcW w:w="425" w:type="dxa"/>
            <w:tcBorders>
              <w:top w:val="double" w:sz="4" w:space="0" w:color="auto"/>
              <w:bottom w:val="double" w:sz="4" w:space="0" w:color="auto"/>
            </w:tcBorders>
            <w:vAlign w:val="center"/>
          </w:tcPr>
          <w:p w14:paraId="45CEEF15"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16</w:t>
            </w:r>
          </w:p>
        </w:tc>
        <w:tc>
          <w:tcPr>
            <w:tcW w:w="567" w:type="dxa"/>
            <w:tcBorders>
              <w:top w:val="double" w:sz="4" w:space="0" w:color="auto"/>
              <w:bottom w:val="double" w:sz="4" w:space="0" w:color="auto"/>
              <w:right w:val="double" w:sz="4" w:space="0" w:color="auto"/>
            </w:tcBorders>
            <w:vAlign w:val="center"/>
          </w:tcPr>
          <w:p w14:paraId="2EB6D9E3"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17</w:t>
            </w:r>
          </w:p>
        </w:tc>
        <w:tc>
          <w:tcPr>
            <w:tcW w:w="567" w:type="dxa"/>
            <w:tcBorders>
              <w:top w:val="double" w:sz="4" w:space="0" w:color="auto"/>
              <w:bottom w:val="double" w:sz="4" w:space="0" w:color="auto"/>
              <w:right w:val="double" w:sz="4" w:space="0" w:color="auto"/>
            </w:tcBorders>
            <w:vAlign w:val="center"/>
          </w:tcPr>
          <w:p w14:paraId="37D1AA77" w14:textId="77777777" w:rsidR="000D2231" w:rsidRPr="005A73C7" w:rsidRDefault="000D2231" w:rsidP="00A34445">
            <w:pPr>
              <w:spacing w:after="0" w:line="240" w:lineRule="auto"/>
              <w:ind w:right="-107"/>
              <w:rPr>
                <w:rFonts w:ascii="Sylfaen" w:eastAsia="Times New Roman" w:hAnsi="Sylfaen" w:cs="Times New Roman"/>
                <w:lang w:val="ka-GE" w:eastAsia="ru-RU"/>
              </w:rPr>
            </w:pPr>
            <w:r w:rsidRPr="005A73C7">
              <w:rPr>
                <w:rFonts w:ascii="Sylfaen" w:eastAsia="Times New Roman" w:hAnsi="Sylfaen" w:cs="Times New Roman"/>
                <w:lang w:val="ka-GE" w:eastAsia="ru-RU"/>
              </w:rPr>
              <w:t xml:space="preserve"> 18</w:t>
            </w:r>
          </w:p>
        </w:tc>
      </w:tr>
      <w:tr w:rsidR="000D2231" w:rsidRPr="005A73C7" w14:paraId="4BC81D73" w14:textId="77777777" w:rsidTr="003F182A">
        <w:trPr>
          <w:trHeight w:val="291"/>
          <w:jc w:val="center"/>
        </w:trPr>
        <w:tc>
          <w:tcPr>
            <w:tcW w:w="749" w:type="dxa"/>
            <w:tcBorders>
              <w:left w:val="double" w:sz="4" w:space="0" w:color="auto"/>
              <w:right w:val="double" w:sz="4" w:space="0" w:color="auto"/>
            </w:tcBorders>
          </w:tcPr>
          <w:p w14:paraId="73981C04" w14:textId="77777777" w:rsidR="000D2231" w:rsidRPr="005A73C7" w:rsidRDefault="00F144EB" w:rsidP="00A34445">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1</w:t>
            </w:r>
          </w:p>
        </w:tc>
        <w:tc>
          <w:tcPr>
            <w:tcW w:w="4163" w:type="dxa"/>
            <w:tcBorders>
              <w:left w:val="double" w:sz="4" w:space="0" w:color="auto"/>
              <w:right w:val="double" w:sz="4" w:space="0" w:color="auto"/>
            </w:tcBorders>
          </w:tcPr>
          <w:p w14:paraId="2D77B433" w14:textId="77777777" w:rsidR="000D2231" w:rsidRPr="005A73C7" w:rsidRDefault="000D2231" w:rsidP="00A34445">
            <w:pPr>
              <w:spacing w:after="0" w:line="240" w:lineRule="auto"/>
              <w:rPr>
                <w:rFonts w:ascii="Sylfaen" w:eastAsia="Times New Roman" w:hAnsi="Sylfaen" w:cs="Times New Roman"/>
                <w:lang w:val="ka-GE" w:eastAsia="ru-RU"/>
              </w:rPr>
            </w:pPr>
            <w:r w:rsidRPr="005A73C7">
              <w:rPr>
                <w:rFonts w:ascii="Sylfaen" w:eastAsia="Times New Roman" w:hAnsi="Sylfaen" w:cs="Times New Roman"/>
                <w:lang w:val="ka-GE" w:eastAsia="ru-RU"/>
              </w:rPr>
              <w:t>ბოტანიკა</w:t>
            </w:r>
          </w:p>
        </w:tc>
        <w:tc>
          <w:tcPr>
            <w:tcW w:w="725" w:type="dxa"/>
            <w:tcBorders>
              <w:left w:val="double" w:sz="4" w:space="0" w:color="auto"/>
              <w:right w:val="double" w:sz="4" w:space="0" w:color="auto"/>
            </w:tcBorders>
            <w:vAlign w:val="center"/>
          </w:tcPr>
          <w:p w14:paraId="6448D960" w14:textId="77777777" w:rsidR="000D2231" w:rsidRPr="005A73C7" w:rsidRDefault="00AC392C" w:rsidP="00A34445">
            <w:pPr>
              <w:spacing w:after="0" w:line="240" w:lineRule="auto"/>
              <w:ind w:right="-107"/>
              <w:jc w:val="center"/>
              <w:rPr>
                <w:rFonts w:ascii="Sylfaen" w:hAnsi="Sylfaen"/>
                <w:lang w:val="ka-GE"/>
              </w:rPr>
            </w:pPr>
            <w:r w:rsidRPr="005A73C7">
              <w:rPr>
                <w:rFonts w:ascii="Sylfaen" w:hAnsi="Sylfaen"/>
                <w:lang w:val="ka-GE"/>
              </w:rPr>
              <w:t>3</w:t>
            </w:r>
          </w:p>
        </w:tc>
        <w:tc>
          <w:tcPr>
            <w:tcW w:w="600" w:type="dxa"/>
            <w:tcBorders>
              <w:left w:val="double" w:sz="4" w:space="0" w:color="auto"/>
            </w:tcBorders>
            <w:vAlign w:val="center"/>
          </w:tcPr>
          <w:p w14:paraId="59C81157"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5</w:t>
            </w:r>
          </w:p>
        </w:tc>
        <w:tc>
          <w:tcPr>
            <w:tcW w:w="805" w:type="dxa"/>
            <w:vAlign w:val="center"/>
          </w:tcPr>
          <w:p w14:paraId="6B4E0BCC"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125</w:t>
            </w:r>
          </w:p>
        </w:tc>
        <w:tc>
          <w:tcPr>
            <w:tcW w:w="660" w:type="dxa"/>
            <w:vAlign w:val="center"/>
          </w:tcPr>
          <w:p w14:paraId="2C277F1B" w14:textId="77777777" w:rsidR="000D2231" w:rsidRPr="005A73C7" w:rsidRDefault="00AC392C" w:rsidP="00A34445">
            <w:pPr>
              <w:spacing w:after="0" w:line="240" w:lineRule="auto"/>
              <w:ind w:right="-107"/>
              <w:jc w:val="center"/>
              <w:rPr>
                <w:rFonts w:ascii="Sylfaen" w:hAnsi="Sylfaen"/>
                <w:lang w:val="ka-GE"/>
              </w:rPr>
            </w:pPr>
            <w:r w:rsidRPr="005A73C7">
              <w:rPr>
                <w:rFonts w:ascii="Sylfaen" w:hAnsi="Sylfaen"/>
                <w:lang w:val="ka-GE"/>
              </w:rPr>
              <w:t>45</w:t>
            </w:r>
          </w:p>
        </w:tc>
        <w:tc>
          <w:tcPr>
            <w:tcW w:w="788" w:type="dxa"/>
            <w:vAlign w:val="center"/>
          </w:tcPr>
          <w:p w14:paraId="0243FB2A"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3</w:t>
            </w:r>
          </w:p>
        </w:tc>
        <w:tc>
          <w:tcPr>
            <w:tcW w:w="724" w:type="dxa"/>
            <w:vAlign w:val="center"/>
          </w:tcPr>
          <w:p w14:paraId="05073142" w14:textId="77777777" w:rsidR="000D2231" w:rsidRPr="005A73C7" w:rsidRDefault="00AC392C" w:rsidP="00A34445">
            <w:pPr>
              <w:spacing w:after="0" w:line="240" w:lineRule="auto"/>
              <w:ind w:right="-107"/>
              <w:jc w:val="center"/>
              <w:rPr>
                <w:rFonts w:ascii="Sylfaen" w:hAnsi="Sylfaen"/>
                <w:lang w:val="ka-GE"/>
              </w:rPr>
            </w:pPr>
            <w:r w:rsidRPr="005A73C7">
              <w:rPr>
                <w:rFonts w:ascii="Sylfaen" w:hAnsi="Sylfaen"/>
                <w:lang w:val="ka-GE"/>
              </w:rPr>
              <w:t>77</w:t>
            </w:r>
          </w:p>
        </w:tc>
        <w:tc>
          <w:tcPr>
            <w:tcW w:w="1156" w:type="dxa"/>
            <w:tcBorders>
              <w:right w:val="double" w:sz="4" w:space="0" w:color="auto"/>
            </w:tcBorders>
          </w:tcPr>
          <w:p w14:paraId="7FF970E4" w14:textId="77777777" w:rsidR="000D2231" w:rsidRPr="005A73C7" w:rsidRDefault="000D2231" w:rsidP="00A34445">
            <w:pPr>
              <w:spacing w:after="0" w:line="240" w:lineRule="auto"/>
              <w:ind w:right="-107" w:firstLine="123"/>
              <w:rPr>
                <w:rFonts w:ascii="Sylfaen" w:hAnsi="Sylfaen"/>
                <w:lang w:val="ka-GE"/>
              </w:rPr>
            </w:pPr>
            <w:r w:rsidRPr="005A73C7">
              <w:rPr>
                <w:rFonts w:ascii="Sylfaen" w:hAnsi="Sylfaen"/>
                <w:lang w:val="ka-GE"/>
              </w:rPr>
              <w:t>2</w:t>
            </w:r>
            <w:r w:rsidRPr="005A73C7">
              <w:rPr>
                <w:rFonts w:ascii="Sylfaen" w:hAnsi="Sylfaen"/>
              </w:rPr>
              <w:t>/</w:t>
            </w:r>
            <w:r w:rsidR="00B958CD" w:rsidRPr="005A73C7">
              <w:rPr>
                <w:rFonts w:ascii="Sylfaen" w:hAnsi="Sylfaen"/>
                <w:lang w:val="ka-GE"/>
              </w:rPr>
              <w:t>1</w:t>
            </w:r>
            <w:r w:rsidRPr="005A73C7">
              <w:rPr>
                <w:rFonts w:ascii="Sylfaen" w:hAnsi="Sylfaen"/>
              </w:rPr>
              <w:t>/</w:t>
            </w:r>
            <w:r w:rsidRPr="005A73C7">
              <w:rPr>
                <w:rFonts w:ascii="Sylfaen" w:hAnsi="Sylfaen"/>
                <w:lang w:val="ka-GE"/>
              </w:rPr>
              <w:t>0/0</w:t>
            </w:r>
          </w:p>
        </w:tc>
        <w:tc>
          <w:tcPr>
            <w:tcW w:w="425" w:type="dxa"/>
            <w:tcBorders>
              <w:left w:val="double" w:sz="4" w:space="0" w:color="auto"/>
            </w:tcBorders>
          </w:tcPr>
          <w:p w14:paraId="1F6CC957" w14:textId="77777777" w:rsidR="000D2231" w:rsidRPr="005A73C7" w:rsidRDefault="000D2231" w:rsidP="00A34445">
            <w:pPr>
              <w:spacing w:after="0" w:line="240" w:lineRule="auto"/>
              <w:ind w:right="-107"/>
              <w:jc w:val="center"/>
              <w:rPr>
                <w:rFonts w:ascii="Sylfaen" w:hAnsi="Sylfaen"/>
                <w:lang w:val="ka-GE"/>
              </w:rPr>
            </w:pPr>
          </w:p>
        </w:tc>
        <w:tc>
          <w:tcPr>
            <w:tcW w:w="426" w:type="dxa"/>
            <w:vAlign w:val="center"/>
          </w:tcPr>
          <w:p w14:paraId="2B74D62A" w14:textId="77777777" w:rsidR="000D2231" w:rsidRPr="005A73C7" w:rsidRDefault="000D2231" w:rsidP="00A34445">
            <w:pPr>
              <w:spacing w:after="0" w:line="240" w:lineRule="auto"/>
              <w:ind w:right="-107"/>
              <w:jc w:val="center"/>
              <w:rPr>
                <w:rFonts w:ascii="Sylfaen" w:hAnsi="Sylfaen"/>
                <w:lang w:val="ka-GE"/>
              </w:rPr>
            </w:pPr>
          </w:p>
        </w:tc>
        <w:tc>
          <w:tcPr>
            <w:tcW w:w="425" w:type="dxa"/>
            <w:vAlign w:val="center"/>
          </w:tcPr>
          <w:p w14:paraId="3C48CEA4" w14:textId="77777777" w:rsidR="000D2231" w:rsidRPr="005A73C7" w:rsidRDefault="00AC392C" w:rsidP="00A34445">
            <w:pPr>
              <w:spacing w:after="0" w:line="240" w:lineRule="auto"/>
              <w:ind w:right="-107"/>
              <w:jc w:val="center"/>
              <w:rPr>
                <w:rFonts w:ascii="Sylfaen" w:hAnsi="Sylfaen"/>
                <w:lang w:val="ka-GE"/>
              </w:rPr>
            </w:pPr>
            <w:r w:rsidRPr="005A73C7">
              <w:rPr>
                <w:rFonts w:ascii="Sylfaen" w:hAnsi="Sylfaen"/>
                <w:lang w:val="ka-GE"/>
              </w:rPr>
              <w:t>5</w:t>
            </w:r>
          </w:p>
        </w:tc>
        <w:tc>
          <w:tcPr>
            <w:tcW w:w="589" w:type="dxa"/>
            <w:vAlign w:val="center"/>
          </w:tcPr>
          <w:p w14:paraId="502C4B0F" w14:textId="77777777" w:rsidR="000D2231" w:rsidRPr="005A73C7" w:rsidRDefault="000D2231" w:rsidP="00A34445">
            <w:pPr>
              <w:spacing w:after="0" w:line="240" w:lineRule="auto"/>
              <w:ind w:right="-107"/>
              <w:jc w:val="center"/>
              <w:rPr>
                <w:rFonts w:ascii="Sylfaen" w:hAnsi="Sylfaen"/>
                <w:lang w:val="ka-GE"/>
              </w:rPr>
            </w:pPr>
          </w:p>
        </w:tc>
        <w:tc>
          <w:tcPr>
            <w:tcW w:w="545" w:type="dxa"/>
            <w:vAlign w:val="center"/>
          </w:tcPr>
          <w:p w14:paraId="4E48645A" w14:textId="77777777" w:rsidR="000D2231" w:rsidRPr="005A73C7" w:rsidRDefault="000D2231" w:rsidP="00A34445">
            <w:pPr>
              <w:spacing w:after="0" w:line="240" w:lineRule="auto"/>
              <w:ind w:right="-107"/>
              <w:jc w:val="center"/>
              <w:rPr>
                <w:rFonts w:ascii="Sylfaen" w:hAnsi="Sylfaen"/>
                <w:lang w:val="ka-GE"/>
              </w:rPr>
            </w:pPr>
          </w:p>
        </w:tc>
        <w:tc>
          <w:tcPr>
            <w:tcW w:w="425" w:type="dxa"/>
            <w:vAlign w:val="center"/>
          </w:tcPr>
          <w:p w14:paraId="4A3EABBC" w14:textId="77777777" w:rsidR="000D2231" w:rsidRPr="005A73C7" w:rsidRDefault="000D2231" w:rsidP="00A34445">
            <w:pPr>
              <w:spacing w:after="0" w:line="240" w:lineRule="auto"/>
              <w:ind w:right="-107"/>
              <w:jc w:val="center"/>
              <w:rPr>
                <w:rFonts w:ascii="Sylfaen" w:hAnsi="Sylfaen"/>
                <w:lang w:val="ka-GE"/>
              </w:rPr>
            </w:pPr>
          </w:p>
        </w:tc>
        <w:tc>
          <w:tcPr>
            <w:tcW w:w="425" w:type="dxa"/>
            <w:vAlign w:val="center"/>
          </w:tcPr>
          <w:p w14:paraId="614F195F" w14:textId="77777777" w:rsidR="000D2231" w:rsidRPr="005A73C7" w:rsidRDefault="000D2231"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328D35B1" w14:textId="77777777" w:rsidR="000D2231" w:rsidRPr="005A73C7" w:rsidRDefault="000D2231" w:rsidP="00A34445">
            <w:pPr>
              <w:spacing w:after="0" w:line="240" w:lineRule="auto"/>
              <w:ind w:right="-107"/>
              <w:jc w:val="center"/>
              <w:rPr>
                <w:rFonts w:ascii="Sylfaen" w:hAnsi="Sylfaen"/>
                <w:lang w:val="ka-GE"/>
              </w:rPr>
            </w:pPr>
          </w:p>
        </w:tc>
        <w:tc>
          <w:tcPr>
            <w:tcW w:w="567" w:type="dxa"/>
            <w:tcBorders>
              <w:right w:val="double" w:sz="4" w:space="0" w:color="auto"/>
            </w:tcBorders>
          </w:tcPr>
          <w:p w14:paraId="6E519B85" w14:textId="77777777" w:rsidR="000D2231" w:rsidRPr="005A73C7" w:rsidRDefault="000F7C80" w:rsidP="00A34445">
            <w:pPr>
              <w:spacing w:after="0" w:line="240" w:lineRule="auto"/>
              <w:ind w:right="-107"/>
              <w:jc w:val="center"/>
              <w:rPr>
                <w:rFonts w:ascii="Sylfaen" w:hAnsi="Sylfaen"/>
              </w:rPr>
            </w:pPr>
            <w:r w:rsidRPr="005A73C7">
              <w:rPr>
                <w:rFonts w:ascii="Sylfaen" w:hAnsi="Sylfaen"/>
              </w:rPr>
              <w:t>--</w:t>
            </w:r>
          </w:p>
        </w:tc>
      </w:tr>
      <w:tr w:rsidR="000D2231" w:rsidRPr="005A73C7" w14:paraId="6796B35B" w14:textId="77777777" w:rsidTr="003F182A">
        <w:trPr>
          <w:trHeight w:val="291"/>
          <w:jc w:val="center"/>
        </w:trPr>
        <w:tc>
          <w:tcPr>
            <w:tcW w:w="749" w:type="dxa"/>
            <w:tcBorders>
              <w:left w:val="double" w:sz="4" w:space="0" w:color="auto"/>
              <w:right w:val="double" w:sz="4" w:space="0" w:color="auto"/>
            </w:tcBorders>
          </w:tcPr>
          <w:p w14:paraId="571EA06A" w14:textId="77777777" w:rsidR="000D2231" w:rsidRPr="005A73C7" w:rsidRDefault="00F144EB" w:rsidP="00A34445">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2</w:t>
            </w:r>
          </w:p>
        </w:tc>
        <w:tc>
          <w:tcPr>
            <w:tcW w:w="4163" w:type="dxa"/>
            <w:tcBorders>
              <w:left w:val="double" w:sz="4" w:space="0" w:color="auto"/>
              <w:right w:val="double" w:sz="4" w:space="0" w:color="auto"/>
            </w:tcBorders>
          </w:tcPr>
          <w:p w14:paraId="4CFCE1F7" w14:textId="77777777" w:rsidR="000D2231" w:rsidRPr="005A73C7" w:rsidRDefault="000D2231" w:rsidP="00A34445">
            <w:pPr>
              <w:spacing w:after="0" w:line="240" w:lineRule="auto"/>
              <w:rPr>
                <w:rFonts w:ascii="Sylfaen" w:eastAsia="Times New Roman" w:hAnsi="Sylfaen" w:cs="Times New Roman"/>
                <w:lang w:val="ka-GE" w:eastAsia="ru-RU"/>
              </w:rPr>
            </w:pPr>
            <w:r w:rsidRPr="005A73C7">
              <w:rPr>
                <w:rFonts w:ascii="Sylfaen" w:eastAsia="Times New Roman" w:hAnsi="Sylfaen" w:cs="Times New Roman"/>
                <w:lang w:val="ka-GE" w:eastAsia="ru-RU"/>
              </w:rPr>
              <w:t>ზოოლოგია</w:t>
            </w:r>
          </w:p>
        </w:tc>
        <w:tc>
          <w:tcPr>
            <w:tcW w:w="725" w:type="dxa"/>
            <w:tcBorders>
              <w:left w:val="double" w:sz="4" w:space="0" w:color="auto"/>
              <w:right w:val="double" w:sz="4" w:space="0" w:color="auto"/>
            </w:tcBorders>
            <w:vAlign w:val="center"/>
          </w:tcPr>
          <w:p w14:paraId="1C75AA4F" w14:textId="77777777" w:rsidR="000D2231" w:rsidRPr="005A73C7" w:rsidRDefault="00AC392C" w:rsidP="00A34445">
            <w:pPr>
              <w:spacing w:after="0" w:line="240" w:lineRule="auto"/>
              <w:ind w:right="-107"/>
              <w:jc w:val="center"/>
              <w:rPr>
                <w:rFonts w:ascii="Sylfaen" w:hAnsi="Sylfaen"/>
                <w:lang w:val="ka-GE"/>
              </w:rPr>
            </w:pPr>
            <w:r w:rsidRPr="005A73C7">
              <w:rPr>
                <w:rFonts w:ascii="Sylfaen" w:hAnsi="Sylfaen"/>
                <w:lang w:val="ka-GE"/>
              </w:rPr>
              <w:t>3</w:t>
            </w:r>
          </w:p>
        </w:tc>
        <w:tc>
          <w:tcPr>
            <w:tcW w:w="600" w:type="dxa"/>
            <w:tcBorders>
              <w:left w:val="double" w:sz="4" w:space="0" w:color="auto"/>
            </w:tcBorders>
            <w:vAlign w:val="center"/>
          </w:tcPr>
          <w:p w14:paraId="6913498D"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5</w:t>
            </w:r>
          </w:p>
        </w:tc>
        <w:tc>
          <w:tcPr>
            <w:tcW w:w="805" w:type="dxa"/>
            <w:vAlign w:val="center"/>
          </w:tcPr>
          <w:p w14:paraId="23F9908C"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125</w:t>
            </w:r>
          </w:p>
        </w:tc>
        <w:tc>
          <w:tcPr>
            <w:tcW w:w="660" w:type="dxa"/>
            <w:vAlign w:val="center"/>
          </w:tcPr>
          <w:p w14:paraId="382B1B09" w14:textId="77777777" w:rsidR="000D2231" w:rsidRPr="005A73C7" w:rsidRDefault="00AC392C" w:rsidP="00A34445">
            <w:pPr>
              <w:spacing w:after="0" w:line="240" w:lineRule="auto"/>
              <w:ind w:right="-107"/>
              <w:jc w:val="center"/>
              <w:rPr>
                <w:rFonts w:ascii="Sylfaen" w:hAnsi="Sylfaen"/>
                <w:lang w:val="ka-GE"/>
              </w:rPr>
            </w:pPr>
            <w:r w:rsidRPr="005A73C7">
              <w:rPr>
                <w:rFonts w:ascii="Sylfaen" w:hAnsi="Sylfaen"/>
                <w:lang w:val="ka-GE"/>
              </w:rPr>
              <w:t>45</w:t>
            </w:r>
          </w:p>
        </w:tc>
        <w:tc>
          <w:tcPr>
            <w:tcW w:w="788" w:type="dxa"/>
            <w:vAlign w:val="center"/>
          </w:tcPr>
          <w:p w14:paraId="68B8E961"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3</w:t>
            </w:r>
          </w:p>
        </w:tc>
        <w:tc>
          <w:tcPr>
            <w:tcW w:w="724" w:type="dxa"/>
            <w:vAlign w:val="center"/>
          </w:tcPr>
          <w:p w14:paraId="18DE2886" w14:textId="77777777" w:rsidR="000D2231" w:rsidRPr="005A73C7" w:rsidRDefault="00AC392C" w:rsidP="00A34445">
            <w:pPr>
              <w:spacing w:after="0" w:line="240" w:lineRule="auto"/>
              <w:ind w:right="-107"/>
              <w:jc w:val="center"/>
              <w:rPr>
                <w:rFonts w:ascii="Sylfaen" w:hAnsi="Sylfaen"/>
                <w:lang w:val="ka-GE"/>
              </w:rPr>
            </w:pPr>
            <w:r w:rsidRPr="005A73C7">
              <w:rPr>
                <w:rFonts w:ascii="Sylfaen" w:hAnsi="Sylfaen"/>
                <w:lang w:val="ka-GE"/>
              </w:rPr>
              <w:t>77</w:t>
            </w:r>
          </w:p>
        </w:tc>
        <w:tc>
          <w:tcPr>
            <w:tcW w:w="1156" w:type="dxa"/>
            <w:tcBorders>
              <w:right w:val="double" w:sz="4" w:space="0" w:color="auto"/>
            </w:tcBorders>
          </w:tcPr>
          <w:p w14:paraId="1DC560F1" w14:textId="77777777" w:rsidR="000D2231" w:rsidRPr="005A73C7" w:rsidRDefault="000D2231" w:rsidP="00A34445">
            <w:pPr>
              <w:spacing w:after="0" w:line="240" w:lineRule="auto"/>
              <w:ind w:right="-107" w:firstLine="123"/>
              <w:rPr>
                <w:rFonts w:ascii="Sylfaen" w:hAnsi="Sylfaen"/>
                <w:lang w:val="ka-GE"/>
              </w:rPr>
            </w:pPr>
            <w:r w:rsidRPr="005A73C7">
              <w:rPr>
                <w:rFonts w:ascii="Sylfaen" w:hAnsi="Sylfaen"/>
              </w:rPr>
              <w:t>2/</w:t>
            </w:r>
            <w:r w:rsidR="00B958CD" w:rsidRPr="005A73C7">
              <w:rPr>
                <w:rFonts w:ascii="Sylfaen" w:hAnsi="Sylfaen"/>
                <w:lang w:val="ka-GE"/>
              </w:rPr>
              <w:t>1</w:t>
            </w:r>
            <w:r w:rsidRPr="005A73C7">
              <w:rPr>
                <w:rFonts w:ascii="Sylfaen" w:hAnsi="Sylfaen"/>
              </w:rPr>
              <w:t>/0</w:t>
            </w:r>
            <w:r w:rsidRPr="005A73C7">
              <w:rPr>
                <w:rFonts w:ascii="Sylfaen" w:hAnsi="Sylfaen"/>
                <w:lang w:val="ka-GE"/>
              </w:rPr>
              <w:t>/0</w:t>
            </w:r>
          </w:p>
        </w:tc>
        <w:tc>
          <w:tcPr>
            <w:tcW w:w="425" w:type="dxa"/>
            <w:tcBorders>
              <w:left w:val="double" w:sz="4" w:space="0" w:color="auto"/>
            </w:tcBorders>
          </w:tcPr>
          <w:p w14:paraId="3824C33C" w14:textId="77777777" w:rsidR="000D2231" w:rsidRPr="005A73C7" w:rsidRDefault="000D2231" w:rsidP="00A34445">
            <w:pPr>
              <w:spacing w:after="0" w:line="240" w:lineRule="auto"/>
              <w:ind w:right="-107"/>
              <w:jc w:val="center"/>
              <w:rPr>
                <w:rFonts w:ascii="Sylfaen" w:hAnsi="Sylfaen"/>
                <w:lang w:val="ka-GE"/>
              </w:rPr>
            </w:pPr>
          </w:p>
        </w:tc>
        <w:tc>
          <w:tcPr>
            <w:tcW w:w="426" w:type="dxa"/>
            <w:vAlign w:val="center"/>
          </w:tcPr>
          <w:p w14:paraId="7562ABC9" w14:textId="77777777" w:rsidR="000D2231" w:rsidRPr="005A73C7" w:rsidRDefault="000D2231" w:rsidP="00A34445">
            <w:pPr>
              <w:spacing w:after="0" w:line="240" w:lineRule="auto"/>
              <w:ind w:right="-107"/>
              <w:jc w:val="center"/>
              <w:rPr>
                <w:rFonts w:ascii="Sylfaen" w:hAnsi="Sylfaen"/>
              </w:rPr>
            </w:pPr>
          </w:p>
        </w:tc>
        <w:tc>
          <w:tcPr>
            <w:tcW w:w="425" w:type="dxa"/>
            <w:vAlign w:val="center"/>
          </w:tcPr>
          <w:p w14:paraId="656539CD" w14:textId="77777777" w:rsidR="000D2231" w:rsidRPr="005A73C7" w:rsidRDefault="00AC392C" w:rsidP="00A34445">
            <w:pPr>
              <w:spacing w:after="0" w:line="240" w:lineRule="auto"/>
              <w:ind w:right="-107"/>
              <w:jc w:val="center"/>
              <w:rPr>
                <w:rFonts w:ascii="Sylfaen" w:hAnsi="Sylfaen"/>
                <w:lang w:val="ka-GE"/>
              </w:rPr>
            </w:pPr>
            <w:r w:rsidRPr="005A73C7">
              <w:rPr>
                <w:rFonts w:ascii="Sylfaen" w:hAnsi="Sylfaen"/>
                <w:lang w:val="ka-GE"/>
              </w:rPr>
              <w:t>5</w:t>
            </w:r>
          </w:p>
        </w:tc>
        <w:tc>
          <w:tcPr>
            <w:tcW w:w="589" w:type="dxa"/>
            <w:vAlign w:val="center"/>
          </w:tcPr>
          <w:p w14:paraId="77674A02" w14:textId="77777777" w:rsidR="000D2231" w:rsidRPr="005A73C7" w:rsidRDefault="000D2231" w:rsidP="00A34445">
            <w:pPr>
              <w:spacing w:after="0" w:line="240" w:lineRule="auto"/>
              <w:ind w:right="-107"/>
              <w:jc w:val="center"/>
              <w:rPr>
                <w:rFonts w:ascii="Sylfaen" w:hAnsi="Sylfaen"/>
                <w:lang w:val="ka-GE"/>
              </w:rPr>
            </w:pPr>
          </w:p>
        </w:tc>
        <w:tc>
          <w:tcPr>
            <w:tcW w:w="545" w:type="dxa"/>
            <w:vAlign w:val="center"/>
          </w:tcPr>
          <w:p w14:paraId="508F1514" w14:textId="77777777" w:rsidR="000D2231" w:rsidRPr="005A73C7" w:rsidRDefault="000D2231" w:rsidP="00A34445">
            <w:pPr>
              <w:spacing w:after="0" w:line="240" w:lineRule="auto"/>
              <w:ind w:right="-107"/>
              <w:jc w:val="center"/>
              <w:rPr>
                <w:rFonts w:ascii="Sylfaen" w:hAnsi="Sylfaen"/>
                <w:lang w:val="ka-GE"/>
              </w:rPr>
            </w:pPr>
          </w:p>
        </w:tc>
        <w:tc>
          <w:tcPr>
            <w:tcW w:w="425" w:type="dxa"/>
            <w:vAlign w:val="center"/>
          </w:tcPr>
          <w:p w14:paraId="1C287EE7" w14:textId="77777777" w:rsidR="000D2231" w:rsidRPr="005A73C7" w:rsidRDefault="000D2231" w:rsidP="00A34445">
            <w:pPr>
              <w:spacing w:after="0" w:line="240" w:lineRule="auto"/>
              <w:ind w:right="-107"/>
              <w:jc w:val="center"/>
              <w:rPr>
                <w:rFonts w:ascii="Sylfaen" w:hAnsi="Sylfaen"/>
                <w:lang w:val="ka-GE"/>
              </w:rPr>
            </w:pPr>
          </w:p>
        </w:tc>
        <w:tc>
          <w:tcPr>
            <w:tcW w:w="425" w:type="dxa"/>
            <w:vAlign w:val="center"/>
          </w:tcPr>
          <w:p w14:paraId="58992734" w14:textId="77777777" w:rsidR="000D2231" w:rsidRPr="005A73C7" w:rsidRDefault="000D2231"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0681D414" w14:textId="77777777" w:rsidR="000D2231" w:rsidRPr="005A73C7" w:rsidRDefault="000D2231"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3DB1C31B" w14:textId="77777777" w:rsidR="000D2231" w:rsidRPr="005A73C7" w:rsidRDefault="000F7C80" w:rsidP="00A34445">
            <w:pPr>
              <w:spacing w:after="0" w:line="240" w:lineRule="auto"/>
              <w:ind w:right="-107"/>
              <w:jc w:val="center"/>
              <w:rPr>
                <w:rFonts w:ascii="Sylfaen" w:hAnsi="Sylfaen"/>
              </w:rPr>
            </w:pPr>
            <w:r w:rsidRPr="005A73C7">
              <w:rPr>
                <w:rFonts w:ascii="Sylfaen" w:hAnsi="Sylfaen"/>
              </w:rPr>
              <w:t>--</w:t>
            </w:r>
          </w:p>
        </w:tc>
      </w:tr>
      <w:tr w:rsidR="00D65CF6" w:rsidRPr="005A73C7" w14:paraId="6575EFF5" w14:textId="77777777" w:rsidTr="003F182A">
        <w:trPr>
          <w:trHeight w:val="291"/>
          <w:jc w:val="center"/>
        </w:trPr>
        <w:tc>
          <w:tcPr>
            <w:tcW w:w="749" w:type="dxa"/>
            <w:tcBorders>
              <w:left w:val="double" w:sz="4" w:space="0" w:color="auto"/>
              <w:right w:val="double" w:sz="4" w:space="0" w:color="auto"/>
            </w:tcBorders>
          </w:tcPr>
          <w:p w14:paraId="1B6B8E04" w14:textId="77777777" w:rsidR="00D65CF6" w:rsidRPr="005A73C7" w:rsidRDefault="00D65CF6" w:rsidP="00551852">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3</w:t>
            </w:r>
          </w:p>
        </w:tc>
        <w:tc>
          <w:tcPr>
            <w:tcW w:w="4163" w:type="dxa"/>
            <w:tcBorders>
              <w:left w:val="double" w:sz="4" w:space="0" w:color="auto"/>
              <w:right w:val="double" w:sz="4" w:space="0" w:color="auto"/>
            </w:tcBorders>
          </w:tcPr>
          <w:p w14:paraId="0833EEC5" w14:textId="77777777" w:rsidR="00D65CF6" w:rsidRPr="005A73C7" w:rsidRDefault="00D65CF6" w:rsidP="00551852">
            <w:pPr>
              <w:spacing w:after="0" w:line="240" w:lineRule="auto"/>
              <w:rPr>
                <w:rFonts w:ascii="Sylfaen" w:eastAsia="Times New Roman" w:hAnsi="Sylfaen" w:cs="Times New Roman"/>
                <w:lang w:eastAsia="ru-RU"/>
              </w:rPr>
            </w:pPr>
            <w:r w:rsidRPr="005A73C7">
              <w:rPr>
                <w:rFonts w:ascii="Sylfaen" w:eastAsia="Times New Roman" w:hAnsi="Sylfaen" w:cs="Times New Roman"/>
                <w:lang w:val="ka-GE" w:eastAsia="ru-RU"/>
              </w:rPr>
              <w:t xml:space="preserve">ზოგადი ეკოლოგია </w:t>
            </w:r>
          </w:p>
        </w:tc>
        <w:tc>
          <w:tcPr>
            <w:tcW w:w="725" w:type="dxa"/>
            <w:tcBorders>
              <w:left w:val="double" w:sz="4" w:space="0" w:color="auto"/>
              <w:right w:val="double" w:sz="4" w:space="0" w:color="auto"/>
            </w:tcBorders>
            <w:vAlign w:val="center"/>
          </w:tcPr>
          <w:p w14:paraId="4B5BC1B3" w14:textId="77777777" w:rsidR="00D65CF6" w:rsidRPr="005A73C7" w:rsidRDefault="00D65CF6" w:rsidP="00551852">
            <w:pPr>
              <w:spacing w:after="0" w:line="240" w:lineRule="auto"/>
              <w:ind w:right="-107"/>
              <w:jc w:val="center"/>
              <w:rPr>
                <w:rFonts w:ascii="Sylfaen" w:hAnsi="Sylfaen"/>
              </w:rPr>
            </w:pPr>
            <w:r w:rsidRPr="005A73C7">
              <w:rPr>
                <w:rFonts w:ascii="Sylfaen" w:hAnsi="Sylfaen"/>
              </w:rPr>
              <w:t>3</w:t>
            </w:r>
          </w:p>
        </w:tc>
        <w:tc>
          <w:tcPr>
            <w:tcW w:w="600" w:type="dxa"/>
            <w:tcBorders>
              <w:left w:val="double" w:sz="4" w:space="0" w:color="auto"/>
            </w:tcBorders>
            <w:vAlign w:val="center"/>
          </w:tcPr>
          <w:p w14:paraId="1A22CA78" w14:textId="77777777" w:rsidR="00D65CF6" w:rsidRPr="005A73C7" w:rsidRDefault="00D65CF6" w:rsidP="00551852">
            <w:pPr>
              <w:spacing w:after="0" w:line="240" w:lineRule="auto"/>
              <w:ind w:right="-107"/>
              <w:jc w:val="center"/>
              <w:rPr>
                <w:rFonts w:ascii="Sylfaen" w:hAnsi="Sylfaen"/>
              </w:rPr>
            </w:pPr>
            <w:r w:rsidRPr="005A73C7">
              <w:rPr>
                <w:rFonts w:ascii="Sylfaen" w:hAnsi="Sylfaen"/>
              </w:rPr>
              <w:t>5</w:t>
            </w:r>
          </w:p>
        </w:tc>
        <w:tc>
          <w:tcPr>
            <w:tcW w:w="805" w:type="dxa"/>
            <w:vAlign w:val="center"/>
          </w:tcPr>
          <w:p w14:paraId="43BE1A49" w14:textId="77777777" w:rsidR="00D65CF6" w:rsidRPr="005A73C7" w:rsidRDefault="00D65CF6" w:rsidP="00551852">
            <w:pPr>
              <w:spacing w:after="0" w:line="240" w:lineRule="auto"/>
              <w:ind w:right="-107"/>
              <w:jc w:val="center"/>
              <w:rPr>
                <w:rFonts w:ascii="Sylfaen" w:hAnsi="Sylfaen"/>
              </w:rPr>
            </w:pPr>
            <w:r w:rsidRPr="005A73C7">
              <w:rPr>
                <w:rFonts w:ascii="Sylfaen" w:hAnsi="Sylfaen"/>
              </w:rPr>
              <w:t>125</w:t>
            </w:r>
          </w:p>
        </w:tc>
        <w:tc>
          <w:tcPr>
            <w:tcW w:w="660" w:type="dxa"/>
            <w:vAlign w:val="center"/>
          </w:tcPr>
          <w:p w14:paraId="6F03414D" w14:textId="77777777" w:rsidR="00D65CF6" w:rsidRPr="005A73C7" w:rsidRDefault="00D65CF6" w:rsidP="00551852">
            <w:pPr>
              <w:spacing w:after="0" w:line="240" w:lineRule="auto"/>
              <w:ind w:right="-107"/>
              <w:jc w:val="center"/>
              <w:rPr>
                <w:rFonts w:ascii="Sylfaen" w:hAnsi="Sylfaen"/>
              </w:rPr>
            </w:pPr>
            <w:r w:rsidRPr="005A73C7">
              <w:rPr>
                <w:rFonts w:ascii="Sylfaen" w:hAnsi="Sylfaen"/>
              </w:rPr>
              <w:t>45</w:t>
            </w:r>
          </w:p>
        </w:tc>
        <w:tc>
          <w:tcPr>
            <w:tcW w:w="788" w:type="dxa"/>
            <w:vAlign w:val="center"/>
          </w:tcPr>
          <w:p w14:paraId="6AED1E8E" w14:textId="77777777" w:rsidR="00D65CF6" w:rsidRPr="005A73C7" w:rsidRDefault="00D65CF6" w:rsidP="00551852">
            <w:pPr>
              <w:spacing w:after="0" w:line="240" w:lineRule="auto"/>
              <w:ind w:right="-107"/>
              <w:jc w:val="center"/>
              <w:rPr>
                <w:rFonts w:ascii="Sylfaen" w:hAnsi="Sylfaen"/>
              </w:rPr>
            </w:pPr>
            <w:r w:rsidRPr="005A73C7">
              <w:rPr>
                <w:rFonts w:ascii="Sylfaen" w:hAnsi="Sylfaen"/>
              </w:rPr>
              <w:t>3</w:t>
            </w:r>
          </w:p>
        </w:tc>
        <w:tc>
          <w:tcPr>
            <w:tcW w:w="724" w:type="dxa"/>
            <w:vAlign w:val="center"/>
          </w:tcPr>
          <w:p w14:paraId="25BA29E5" w14:textId="77777777" w:rsidR="00D65CF6" w:rsidRPr="005A73C7" w:rsidRDefault="00D65CF6" w:rsidP="00551852">
            <w:pPr>
              <w:spacing w:after="0" w:line="240" w:lineRule="auto"/>
              <w:ind w:right="-107"/>
              <w:jc w:val="center"/>
              <w:rPr>
                <w:rFonts w:ascii="Sylfaen" w:hAnsi="Sylfaen"/>
                <w:lang w:val="ka-GE"/>
              </w:rPr>
            </w:pPr>
            <w:r w:rsidRPr="005A73C7">
              <w:rPr>
                <w:rFonts w:ascii="Sylfaen" w:hAnsi="Sylfaen"/>
              </w:rPr>
              <w:t>77</w:t>
            </w:r>
          </w:p>
        </w:tc>
        <w:tc>
          <w:tcPr>
            <w:tcW w:w="1156" w:type="dxa"/>
            <w:tcBorders>
              <w:right w:val="double" w:sz="4" w:space="0" w:color="auto"/>
            </w:tcBorders>
          </w:tcPr>
          <w:p w14:paraId="71E5F6DA" w14:textId="77777777" w:rsidR="00D65CF6" w:rsidRPr="005A73C7" w:rsidRDefault="00D65CF6" w:rsidP="00551852">
            <w:pPr>
              <w:spacing w:after="0" w:line="240" w:lineRule="auto"/>
              <w:ind w:right="-107" w:firstLine="123"/>
              <w:rPr>
                <w:rFonts w:ascii="Sylfaen" w:hAnsi="Sylfaen"/>
                <w:lang w:val="ka-GE"/>
              </w:rPr>
            </w:pPr>
            <w:r w:rsidRPr="005A73C7">
              <w:rPr>
                <w:rFonts w:ascii="Sylfaen" w:hAnsi="Sylfaen"/>
              </w:rPr>
              <w:t>2/1/0</w:t>
            </w:r>
            <w:r w:rsidRPr="005A73C7">
              <w:rPr>
                <w:rFonts w:ascii="Sylfaen" w:hAnsi="Sylfaen"/>
                <w:lang w:val="ka-GE"/>
              </w:rPr>
              <w:t>/0</w:t>
            </w:r>
          </w:p>
        </w:tc>
        <w:tc>
          <w:tcPr>
            <w:tcW w:w="425" w:type="dxa"/>
            <w:tcBorders>
              <w:left w:val="double" w:sz="4" w:space="0" w:color="auto"/>
            </w:tcBorders>
          </w:tcPr>
          <w:p w14:paraId="1E3C0009" w14:textId="77777777" w:rsidR="00D65CF6" w:rsidRPr="005A73C7" w:rsidRDefault="00D65CF6" w:rsidP="00551852">
            <w:pPr>
              <w:spacing w:after="0" w:line="240" w:lineRule="auto"/>
              <w:ind w:right="-107"/>
              <w:jc w:val="center"/>
              <w:rPr>
                <w:rFonts w:ascii="Sylfaen" w:hAnsi="Sylfaen"/>
                <w:lang w:val="ka-GE"/>
              </w:rPr>
            </w:pPr>
          </w:p>
        </w:tc>
        <w:tc>
          <w:tcPr>
            <w:tcW w:w="426" w:type="dxa"/>
            <w:vAlign w:val="center"/>
          </w:tcPr>
          <w:p w14:paraId="7EDA100A" w14:textId="77777777" w:rsidR="00D65CF6" w:rsidRPr="005A73C7" w:rsidRDefault="00D65CF6" w:rsidP="00551852">
            <w:pPr>
              <w:spacing w:after="0" w:line="240" w:lineRule="auto"/>
              <w:ind w:right="-107"/>
              <w:jc w:val="center"/>
              <w:rPr>
                <w:rFonts w:ascii="Sylfaen" w:hAnsi="Sylfaen"/>
              </w:rPr>
            </w:pPr>
          </w:p>
        </w:tc>
        <w:tc>
          <w:tcPr>
            <w:tcW w:w="425" w:type="dxa"/>
            <w:vAlign w:val="center"/>
          </w:tcPr>
          <w:p w14:paraId="0EA6475F" w14:textId="77777777" w:rsidR="00D65CF6" w:rsidRPr="005A73C7" w:rsidRDefault="00D65CF6" w:rsidP="00551852">
            <w:pPr>
              <w:spacing w:after="0" w:line="240" w:lineRule="auto"/>
              <w:ind w:right="-107"/>
              <w:jc w:val="center"/>
              <w:rPr>
                <w:rFonts w:ascii="Sylfaen" w:hAnsi="Sylfaen"/>
                <w:lang w:val="ka-GE"/>
              </w:rPr>
            </w:pPr>
          </w:p>
        </w:tc>
        <w:tc>
          <w:tcPr>
            <w:tcW w:w="589" w:type="dxa"/>
            <w:vAlign w:val="center"/>
          </w:tcPr>
          <w:p w14:paraId="1C0CC52E" w14:textId="77777777" w:rsidR="00D65CF6" w:rsidRPr="005A73C7" w:rsidRDefault="00D65CF6" w:rsidP="00551852">
            <w:pPr>
              <w:spacing w:after="0" w:line="240" w:lineRule="auto"/>
              <w:ind w:right="-107"/>
              <w:jc w:val="center"/>
              <w:rPr>
                <w:rFonts w:ascii="Sylfaen" w:hAnsi="Sylfaen"/>
                <w:lang w:val="ka-GE"/>
              </w:rPr>
            </w:pPr>
            <w:r w:rsidRPr="005A73C7">
              <w:rPr>
                <w:rFonts w:ascii="Sylfaen" w:hAnsi="Sylfaen"/>
                <w:lang w:val="ka-GE"/>
              </w:rPr>
              <w:t>5</w:t>
            </w:r>
          </w:p>
        </w:tc>
        <w:tc>
          <w:tcPr>
            <w:tcW w:w="545" w:type="dxa"/>
            <w:vAlign w:val="center"/>
          </w:tcPr>
          <w:p w14:paraId="30F53BFF" w14:textId="77777777" w:rsidR="00D65CF6" w:rsidRPr="005A73C7" w:rsidRDefault="00D65CF6" w:rsidP="00551852">
            <w:pPr>
              <w:spacing w:after="0" w:line="240" w:lineRule="auto"/>
              <w:ind w:right="-107"/>
              <w:jc w:val="center"/>
              <w:rPr>
                <w:rFonts w:ascii="Sylfaen" w:hAnsi="Sylfaen"/>
                <w:lang w:val="ka-GE"/>
              </w:rPr>
            </w:pPr>
          </w:p>
        </w:tc>
        <w:tc>
          <w:tcPr>
            <w:tcW w:w="425" w:type="dxa"/>
            <w:vAlign w:val="center"/>
          </w:tcPr>
          <w:p w14:paraId="4B0B67A6" w14:textId="77777777" w:rsidR="00D65CF6" w:rsidRPr="005A73C7" w:rsidRDefault="00D65CF6" w:rsidP="00551852">
            <w:pPr>
              <w:spacing w:after="0" w:line="240" w:lineRule="auto"/>
              <w:ind w:right="-107"/>
              <w:jc w:val="center"/>
              <w:rPr>
                <w:rFonts w:ascii="Sylfaen" w:hAnsi="Sylfaen"/>
                <w:lang w:val="ka-GE"/>
              </w:rPr>
            </w:pPr>
          </w:p>
        </w:tc>
        <w:tc>
          <w:tcPr>
            <w:tcW w:w="425" w:type="dxa"/>
            <w:vAlign w:val="center"/>
          </w:tcPr>
          <w:p w14:paraId="0F94261F" w14:textId="77777777" w:rsidR="00D65CF6" w:rsidRPr="005A73C7" w:rsidRDefault="00D65CF6" w:rsidP="00551852">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41872C6F" w14:textId="77777777" w:rsidR="00D65CF6" w:rsidRPr="005A73C7" w:rsidRDefault="00D65CF6" w:rsidP="00551852">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79C06880" w14:textId="77777777" w:rsidR="00D65CF6" w:rsidRPr="005A73C7" w:rsidRDefault="00D65CF6" w:rsidP="00551852">
            <w:pPr>
              <w:spacing w:after="0" w:line="240" w:lineRule="auto"/>
              <w:ind w:right="-107"/>
              <w:jc w:val="center"/>
              <w:rPr>
                <w:rFonts w:ascii="Sylfaen" w:hAnsi="Sylfaen"/>
              </w:rPr>
            </w:pPr>
            <w:r w:rsidRPr="005A73C7">
              <w:rPr>
                <w:rFonts w:ascii="Sylfaen" w:hAnsi="Sylfaen"/>
              </w:rPr>
              <w:t>--</w:t>
            </w:r>
          </w:p>
        </w:tc>
      </w:tr>
      <w:tr w:rsidR="000D2231" w:rsidRPr="005A73C7" w14:paraId="3F2EC44D" w14:textId="77777777" w:rsidTr="003F182A">
        <w:trPr>
          <w:trHeight w:val="291"/>
          <w:jc w:val="center"/>
        </w:trPr>
        <w:tc>
          <w:tcPr>
            <w:tcW w:w="749" w:type="dxa"/>
            <w:tcBorders>
              <w:left w:val="double" w:sz="4" w:space="0" w:color="auto"/>
              <w:right w:val="double" w:sz="4" w:space="0" w:color="auto"/>
            </w:tcBorders>
          </w:tcPr>
          <w:p w14:paraId="788374C6" w14:textId="77777777" w:rsidR="000D2231" w:rsidRPr="005A73C7" w:rsidRDefault="00F144EB" w:rsidP="00A34445">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4</w:t>
            </w:r>
          </w:p>
        </w:tc>
        <w:tc>
          <w:tcPr>
            <w:tcW w:w="4163" w:type="dxa"/>
            <w:tcBorders>
              <w:left w:val="double" w:sz="4" w:space="0" w:color="auto"/>
              <w:right w:val="double" w:sz="4" w:space="0" w:color="auto"/>
            </w:tcBorders>
          </w:tcPr>
          <w:p w14:paraId="6623C9E9" w14:textId="77777777" w:rsidR="000D2231" w:rsidRPr="005A73C7" w:rsidRDefault="000D2231" w:rsidP="00A34445">
            <w:pPr>
              <w:spacing w:after="0" w:line="240" w:lineRule="auto"/>
              <w:rPr>
                <w:rFonts w:ascii="Sylfaen" w:eastAsia="Times New Roman" w:hAnsi="Sylfaen" w:cs="Times New Roman"/>
                <w:lang w:val="ka-GE" w:eastAsia="ru-RU"/>
              </w:rPr>
            </w:pPr>
            <w:r w:rsidRPr="005A73C7">
              <w:rPr>
                <w:rFonts w:ascii="Sylfaen" w:eastAsia="Times New Roman" w:hAnsi="Sylfaen" w:cs="Sylfaen"/>
                <w:lang w:val="ka-GE" w:eastAsia="ru-RU"/>
              </w:rPr>
              <w:t>ციტოლოგია</w:t>
            </w:r>
          </w:p>
        </w:tc>
        <w:tc>
          <w:tcPr>
            <w:tcW w:w="725" w:type="dxa"/>
            <w:tcBorders>
              <w:left w:val="double" w:sz="4" w:space="0" w:color="auto"/>
              <w:right w:val="double" w:sz="4" w:space="0" w:color="auto"/>
            </w:tcBorders>
            <w:vAlign w:val="center"/>
          </w:tcPr>
          <w:p w14:paraId="0605E4C3" w14:textId="77777777" w:rsidR="000D2231" w:rsidRPr="005A73C7" w:rsidRDefault="00551852" w:rsidP="00A34445">
            <w:pPr>
              <w:spacing w:after="0" w:line="240" w:lineRule="auto"/>
              <w:ind w:right="-107"/>
              <w:jc w:val="center"/>
              <w:rPr>
                <w:rFonts w:ascii="Sylfaen" w:hAnsi="Sylfaen"/>
                <w:lang w:val="ka-GE"/>
              </w:rPr>
            </w:pPr>
            <w:r w:rsidRPr="005A73C7">
              <w:rPr>
                <w:rFonts w:ascii="Sylfaen" w:hAnsi="Sylfaen"/>
                <w:lang w:val="ka-GE"/>
              </w:rPr>
              <w:t>3</w:t>
            </w:r>
          </w:p>
        </w:tc>
        <w:tc>
          <w:tcPr>
            <w:tcW w:w="600" w:type="dxa"/>
            <w:tcBorders>
              <w:left w:val="double" w:sz="4" w:space="0" w:color="auto"/>
            </w:tcBorders>
            <w:vAlign w:val="center"/>
          </w:tcPr>
          <w:p w14:paraId="2B25BCA5"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5</w:t>
            </w:r>
          </w:p>
        </w:tc>
        <w:tc>
          <w:tcPr>
            <w:tcW w:w="805" w:type="dxa"/>
            <w:vAlign w:val="center"/>
          </w:tcPr>
          <w:p w14:paraId="61C2DB6F"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125</w:t>
            </w:r>
          </w:p>
        </w:tc>
        <w:tc>
          <w:tcPr>
            <w:tcW w:w="660" w:type="dxa"/>
            <w:vAlign w:val="center"/>
          </w:tcPr>
          <w:p w14:paraId="0B6914D5"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45</w:t>
            </w:r>
          </w:p>
        </w:tc>
        <w:tc>
          <w:tcPr>
            <w:tcW w:w="788" w:type="dxa"/>
            <w:vAlign w:val="center"/>
          </w:tcPr>
          <w:p w14:paraId="5950EB3F"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3</w:t>
            </w:r>
          </w:p>
        </w:tc>
        <w:tc>
          <w:tcPr>
            <w:tcW w:w="724" w:type="dxa"/>
            <w:vAlign w:val="center"/>
          </w:tcPr>
          <w:p w14:paraId="105DAEC0"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77</w:t>
            </w:r>
          </w:p>
        </w:tc>
        <w:tc>
          <w:tcPr>
            <w:tcW w:w="1156" w:type="dxa"/>
            <w:tcBorders>
              <w:right w:val="double" w:sz="4" w:space="0" w:color="auto"/>
            </w:tcBorders>
          </w:tcPr>
          <w:p w14:paraId="7505AD93" w14:textId="77777777" w:rsidR="000D2231" w:rsidRPr="005A73C7" w:rsidRDefault="000D2231" w:rsidP="00A34445">
            <w:pPr>
              <w:spacing w:after="0" w:line="240" w:lineRule="auto"/>
              <w:ind w:right="-107" w:firstLine="123"/>
              <w:rPr>
                <w:rFonts w:ascii="Sylfaen" w:hAnsi="Sylfaen"/>
                <w:lang w:val="ka-GE"/>
              </w:rPr>
            </w:pPr>
            <w:r w:rsidRPr="005A73C7">
              <w:rPr>
                <w:rFonts w:ascii="Sylfaen" w:hAnsi="Sylfaen"/>
              </w:rPr>
              <w:t>2/1/0</w:t>
            </w:r>
            <w:r w:rsidRPr="005A73C7">
              <w:rPr>
                <w:rFonts w:ascii="Sylfaen" w:hAnsi="Sylfaen"/>
                <w:lang w:val="ka-GE"/>
              </w:rPr>
              <w:t>/0</w:t>
            </w:r>
          </w:p>
        </w:tc>
        <w:tc>
          <w:tcPr>
            <w:tcW w:w="425" w:type="dxa"/>
            <w:tcBorders>
              <w:left w:val="double" w:sz="4" w:space="0" w:color="auto"/>
            </w:tcBorders>
          </w:tcPr>
          <w:p w14:paraId="75E0D896" w14:textId="77777777" w:rsidR="000D2231" w:rsidRPr="005A73C7" w:rsidRDefault="000D2231" w:rsidP="00A34445">
            <w:pPr>
              <w:spacing w:after="0" w:line="240" w:lineRule="auto"/>
              <w:ind w:right="-107"/>
              <w:jc w:val="center"/>
              <w:rPr>
                <w:rFonts w:ascii="Sylfaen" w:hAnsi="Sylfaen"/>
                <w:lang w:val="ka-GE"/>
              </w:rPr>
            </w:pPr>
          </w:p>
        </w:tc>
        <w:tc>
          <w:tcPr>
            <w:tcW w:w="426" w:type="dxa"/>
            <w:vAlign w:val="center"/>
          </w:tcPr>
          <w:p w14:paraId="4DE1D9D1" w14:textId="77777777" w:rsidR="000D2231" w:rsidRPr="005A73C7" w:rsidRDefault="000D2231" w:rsidP="00A34445">
            <w:pPr>
              <w:spacing w:after="0" w:line="240" w:lineRule="auto"/>
              <w:ind w:right="-107"/>
              <w:jc w:val="center"/>
              <w:rPr>
                <w:rFonts w:ascii="Sylfaen" w:hAnsi="Sylfaen"/>
              </w:rPr>
            </w:pPr>
          </w:p>
        </w:tc>
        <w:tc>
          <w:tcPr>
            <w:tcW w:w="425" w:type="dxa"/>
            <w:vAlign w:val="center"/>
          </w:tcPr>
          <w:p w14:paraId="6C6E1358" w14:textId="77777777" w:rsidR="000D2231" w:rsidRPr="005A73C7" w:rsidRDefault="000D2231" w:rsidP="00A34445">
            <w:pPr>
              <w:spacing w:after="0" w:line="240" w:lineRule="auto"/>
              <w:ind w:right="-107"/>
              <w:jc w:val="center"/>
              <w:rPr>
                <w:rFonts w:ascii="Sylfaen" w:hAnsi="Sylfaen"/>
                <w:lang w:val="ka-GE"/>
              </w:rPr>
            </w:pPr>
          </w:p>
        </w:tc>
        <w:tc>
          <w:tcPr>
            <w:tcW w:w="589" w:type="dxa"/>
            <w:vAlign w:val="center"/>
          </w:tcPr>
          <w:p w14:paraId="55E910CD" w14:textId="77777777" w:rsidR="000D2231" w:rsidRPr="005A73C7" w:rsidRDefault="00AC392C" w:rsidP="00A34445">
            <w:pPr>
              <w:spacing w:after="0" w:line="240" w:lineRule="auto"/>
              <w:ind w:right="-107"/>
              <w:jc w:val="center"/>
              <w:rPr>
                <w:rFonts w:ascii="Sylfaen" w:hAnsi="Sylfaen"/>
                <w:lang w:val="ka-GE"/>
              </w:rPr>
            </w:pPr>
            <w:r w:rsidRPr="005A73C7">
              <w:rPr>
                <w:rFonts w:ascii="Sylfaen" w:hAnsi="Sylfaen"/>
                <w:lang w:val="ka-GE"/>
              </w:rPr>
              <w:t>5</w:t>
            </w:r>
          </w:p>
        </w:tc>
        <w:tc>
          <w:tcPr>
            <w:tcW w:w="545" w:type="dxa"/>
            <w:vAlign w:val="center"/>
          </w:tcPr>
          <w:p w14:paraId="69366FCC" w14:textId="77777777" w:rsidR="000D2231" w:rsidRPr="005A73C7" w:rsidRDefault="000D2231" w:rsidP="00A34445">
            <w:pPr>
              <w:spacing w:after="0" w:line="240" w:lineRule="auto"/>
              <w:ind w:right="-107"/>
              <w:jc w:val="center"/>
              <w:rPr>
                <w:rFonts w:ascii="Sylfaen" w:hAnsi="Sylfaen"/>
                <w:lang w:val="ka-GE"/>
              </w:rPr>
            </w:pPr>
          </w:p>
        </w:tc>
        <w:tc>
          <w:tcPr>
            <w:tcW w:w="425" w:type="dxa"/>
            <w:vAlign w:val="center"/>
          </w:tcPr>
          <w:p w14:paraId="686BD174" w14:textId="77777777" w:rsidR="000D2231" w:rsidRPr="005A73C7" w:rsidRDefault="000D2231" w:rsidP="00A34445">
            <w:pPr>
              <w:spacing w:after="0" w:line="240" w:lineRule="auto"/>
              <w:ind w:right="-107"/>
              <w:jc w:val="center"/>
              <w:rPr>
                <w:rFonts w:ascii="Sylfaen" w:hAnsi="Sylfaen"/>
                <w:lang w:val="ka-GE"/>
              </w:rPr>
            </w:pPr>
          </w:p>
        </w:tc>
        <w:tc>
          <w:tcPr>
            <w:tcW w:w="425" w:type="dxa"/>
            <w:vAlign w:val="center"/>
          </w:tcPr>
          <w:p w14:paraId="0B4F4202" w14:textId="77777777" w:rsidR="000D2231" w:rsidRPr="005A73C7" w:rsidRDefault="000D2231"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7AA40BA8" w14:textId="77777777" w:rsidR="000D2231" w:rsidRPr="005A73C7" w:rsidRDefault="000D2231"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0260306F" w14:textId="77777777" w:rsidR="000D2231" w:rsidRPr="005A73C7" w:rsidRDefault="000F7C80" w:rsidP="00A34445">
            <w:pPr>
              <w:spacing w:after="0" w:line="240" w:lineRule="auto"/>
              <w:ind w:right="-107"/>
              <w:jc w:val="center"/>
              <w:rPr>
                <w:rFonts w:ascii="Sylfaen" w:hAnsi="Sylfaen"/>
              </w:rPr>
            </w:pPr>
            <w:r w:rsidRPr="005A73C7">
              <w:rPr>
                <w:rFonts w:ascii="Sylfaen" w:hAnsi="Sylfaen"/>
              </w:rPr>
              <w:t>--</w:t>
            </w:r>
          </w:p>
        </w:tc>
      </w:tr>
      <w:tr w:rsidR="00774CDC" w:rsidRPr="005A73C7" w14:paraId="133454CE" w14:textId="77777777" w:rsidTr="003F182A">
        <w:trPr>
          <w:trHeight w:val="291"/>
          <w:jc w:val="center"/>
        </w:trPr>
        <w:tc>
          <w:tcPr>
            <w:tcW w:w="749" w:type="dxa"/>
            <w:tcBorders>
              <w:left w:val="double" w:sz="4" w:space="0" w:color="auto"/>
              <w:right w:val="double" w:sz="4" w:space="0" w:color="auto"/>
            </w:tcBorders>
          </w:tcPr>
          <w:p w14:paraId="002D9DBD" w14:textId="77777777" w:rsidR="00774CDC" w:rsidRPr="005A73C7" w:rsidRDefault="00F144EB" w:rsidP="00A34445">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5</w:t>
            </w:r>
          </w:p>
        </w:tc>
        <w:tc>
          <w:tcPr>
            <w:tcW w:w="4163" w:type="dxa"/>
            <w:tcBorders>
              <w:left w:val="double" w:sz="4" w:space="0" w:color="auto"/>
              <w:right w:val="double" w:sz="4" w:space="0" w:color="auto"/>
            </w:tcBorders>
          </w:tcPr>
          <w:p w14:paraId="71090505" w14:textId="77777777" w:rsidR="00774CDC" w:rsidRPr="005A73C7" w:rsidRDefault="00774CDC" w:rsidP="00A34445">
            <w:pPr>
              <w:spacing w:after="0" w:line="240" w:lineRule="auto"/>
              <w:rPr>
                <w:rFonts w:ascii="Sylfaen" w:eastAsia="Times New Roman" w:hAnsi="Sylfaen" w:cs="Times New Roman"/>
                <w:lang w:val="ka-GE" w:eastAsia="ru-RU"/>
              </w:rPr>
            </w:pPr>
            <w:r w:rsidRPr="005A73C7">
              <w:rPr>
                <w:rFonts w:ascii="Sylfaen" w:eastAsia="Times New Roman" w:hAnsi="Sylfaen" w:cs="Times New Roman"/>
                <w:lang w:val="ka-GE" w:eastAsia="ru-RU"/>
              </w:rPr>
              <w:t>მიკრობიოლოგია-ვირუსოლოგია</w:t>
            </w:r>
          </w:p>
        </w:tc>
        <w:tc>
          <w:tcPr>
            <w:tcW w:w="725" w:type="dxa"/>
            <w:tcBorders>
              <w:left w:val="double" w:sz="4" w:space="0" w:color="auto"/>
              <w:right w:val="double" w:sz="4" w:space="0" w:color="auto"/>
            </w:tcBorders>
            <w:vAlign w:val="center"/>
          </w:tcPr>
          <w:p w14:paraId="021274DA"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3</w:t>
            </w:r>
          </w:p>
        </w:tc>
        <w:tc>
          <w:tcPr>
            <w:tcW w:w="600" w:type="dxa"/>
            <w:tcBorders>
              <w:left w:val="double" w:sz="4" w:space="0" w:color="auto"/>
            </w:tcBorders>
            <w:vAlign w:val="center"/>
          </w:tcPr>
          <w:p w14:paraId="19197D94"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5</w:t>
            </w:r>
          </w:p>
        </w:tc>
        <w:tc>
          <w:tcPr>
            <w:tcW w:w="805" w:type="dxa"/>
            <w:vAlign w:val="center"/>
          </w:tcPr>
          <w:p w14:paraId="01F35AF5"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125</w:t>
            </w:r>
          </w:p>
        </w:tc>
        <w:tc>
          <w:tcPr>
            <w:tcW w:w="660" w:type="dxa"/>
            <w:vAlign w:val="center"/>
          </w:tcPr>
          <w:p w14:paraId="6FF5185B"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45</w:t>
            </w:r>
          </w:p>
        </w:tc>
        <w:tc>
          <w:tcPr>
            <w:tcW w:w="788" w:type="dxa"/>
            <w:vAlign w:val="center"/>
          </w:tcPr>
          <w:p w14:paraId="28B45379"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3</w:t>
            </w:r>
          </w:p>
        </w:tc>
        <w:tc>
          <w:tcPr>
            <w:tcW w:w="724" w:type="dxa"/>
            <w:vAlign w:val="center"/>
          </w:tcPr>
          <w:p w14:paraId="28F30F77"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77</w:t>
            </w:r>
          </w:p>
        </w:tc>
        <w:tc>
          <w:tcPr>
            <w:tcW w:w="1156" w:type="dxa"/>
            <w:tcBorders>
              <w:right w:val="double" w:sz="4" w:space="0" w:color="auto"/>
            </w:tcBorders>
          </w:tcPr>
          <w:p w14:paraId="0FA51F27" w14:textId="77777777" w:rsidR="00774CDC" w:rsidRPr="005A73C7" w:rsidRDefault="00774CDC" w:rsidP="00A34445">
            <w:pPr>
              <w:spacing w:after="0" w:line="240" w:lineRule="auto"/>
              <w:ind w:right="-107" w:firstLine="123"/>
              <w:rPr>
                <w:rFonts w:ascii="Sylfaen" w:hAnsi="Sylfaen"/>
                <w:lang w:val="ka-GE"/>
              </w:rPr>
            </w:pPr>
            <w:r w:rsidRPr="005A73C7">
              <w:rPr>
                <w:rFonts w:ascii="Sylfaen" w:hAnsi="Sylfaen"/>
                <w:lang w:val="ka-GE"/>
              </w:rPr>
              <w:t>1/1/1/0</w:t>
            </w:r>
          </w:p>
        </w:tc>
        <w:tc>
          <w:tcPr>
            <w:tcW w:w="425" w:type="dxa"/>
            <w:tcBorders>
              <w:left w:val="double" w:sz="4" w:space="0" w:color="auto"/>
            </w:tcBorders>
          </w:tcPr>
          <w:p w14:paraId="4CA8C341" w14:textId="77777777" w:rsidR="00774CDC" w:rsidRPr="005A73C7" w:rsidRDefault="00774CDC" w:rsidP="00A34445">
            <w:pPr>
              <w:spacing w:after="0" w:line="240" w:lineRule="auto"/>
              <w:ind w:right="-107"/>
              <w:jc w:val="center"/>
              <w:rPr>
                <w:rFonts w:ascii="Sylfaen" w:hAnsi="Sylfaen"/>
                <w:lang w:val="ka-GE"/>
              </w:rPr>
            </w:pPr>
          </w:p>
        </w:tc>
        <w:tc>
          <w:tcPr>
            <w:tcW w:w="426" w:type="dxa"/>
            <w:vAlign w:val="center"/>
          </w:tcPr>
          <w:p w14:paraId="01577546" w14:textId="77777777" w:rsidR="00774CDC" w:rsidRPr="005A73C7" w:rsidRDefault="00774CDC" w:rsidP="00A34445">
            <w:pPr>
              <w:spacing w:after="0" w:line="240" w:lineRule="auto"/>
              <w:ind w:right="-107"/>
              <w:jc w:val="center"/>
              <w:rPr>
                <w:rFonts w:ascii="Sylfaen" w:hAnsi="Sylfaen"/>
              </w:rPr>
            </w:pPr>
          </w:p>
        </w:tc>
        <w:tc>
          <w:tcPr>
            <w:tcW w:w="425" w:type="dxa"/>
            <w:vAlign w:val="center"/>
          </w:tcPr>
          <w:p w14:paraId="133ABE0C" w14:textId="77777777" w:rsidR="00774CDC" w:rsidRPr="005A73C7" w:rsidRDefault="00774CDC" w:rsidP="00A34445">
            <w:pPr>
              <w:spacing w:after="0" w:line="240" w:lineRule="auto"/>
              <w:ind w:right="-107"/>
              <w:jc w:val="center"/>
              <w:rPr>
                <w:rFonts w:ascii="Sylfaen" w:hAnsi="Sylfaen"/>
                <w:lang w:val="ka-GE"/>
              </w:rPr>
            </w:pPr>
          </w:p>
        </w:tc>
        <w:tc>
          <w:tcPr>
            <w:tcW w:w="589" w:type="dxa"/>
            <w:vAlign w:val="center"/>
          </w:tcPr>
          <w:p w14:paraId="4F998E01" w14:textId="77777777" w:rsidR="00774CDC" w:rsidRPr="005A73C7" w:rsidRDefault="00774CDC" w:rsidP="00A34445">
            <w:pPr>
              <w:spacing w:after="0" w:line="240" w:lineRule="auto"/>
              <w:ind w:right="-107"/>
              <w:jc w:val="center"/>
              <w:rPr>
                <w:rFonts w:ascii="Sylfaen" w:hAnsi="Sylfaen"/>
                <w:lang w:val="ka-GE"/>
              </w:rPr>
            </w:pPr>
          </w:p>
        </w:tc>
        <w:tc>
          <w:tcPr>
            <w:tcW w:w="545" w:type="dxa"/>
            <w:vAlign w:val="center"/>
          </w:tcPr>
          <w:p w14:paraId="50E991D1" w14:textId="77777777" w:rsidR="00774CDC" w:rsidRPr="005A73C7" w:rsidRDefault="00AC392C" w:rsidP="00A34445">
            <w:pPr>
              <w:spacing w:after="0" w:line="240" w:lineRule="auto"/>
              <w:ind w:right="-107"/>
              <w:jc w:val="center"/>
              <w:rPr>
                <w:rFonts w:ascii="Sylfaen" w:hAnsi="Sylfaen"/>
                <w:lang w:val="ka-GE"/>
              </w:rPr>
            </w:pPr>
            <w:r w:rsidRPr="005A73C7">
              <w:rPr>
                <w:rFonts w:ascii="Sylfaen" w:hAnsi="Sylfaen"/>
                <w:lang w:val="ka-GE"/>
              </w:rPr>
              <w:t>5</w:t>
            </w:r>
          </w:p>
        </w:tc>
        <w:tc>
          <w:tcPr>
            <w:tcW w:w="425" w:type="dxa"/>
            <w:vAlign w:val="center"/>
          </w:tcPr>
          <w:p w14:paraId="2B8BF22B" w14:textId="77777777" w:rsidR="00774CDC" w:rsidRPr="005A73C7" w:rsidRDefault="00774CDC" w:rsidP="00A34445">
            <w:pPr>
              <w:spacing w:after="0" w:line="240" w:lineRule="auto"/>
              <w:ind w:right="-107"/>
              <w:jc w:val="center"/>
              <w:rPr>
                <w:rFonts w:ascii="Sylfaen" w:hAnsi="Sylfaen"/>
                <w:lang w:val="ka-GE"/>
              </w:rPr>
            </w:pPr>
          </w:p>
        </w:tc>
        <w:tc>
          <w:tcPr>
            <w:tcW w:w="425" w:type="dxa"/>
            <w:vAlign w:val="center"/>
          </w:tcPr>
          <w:p w14:paraId="32D61D09" w14:textId="77777777" w:rsidR="00774CDC" w:rsidRPr="005A73C7" w:rsidRDefault="00774CDC"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5B24ABB3" w14:textId="77777777" w:rsidR="00774CDC" w:rsidRPr="005A73C7" w:rsidRDefault="00774CDC"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28DBCC2B" w14:textId="77777777" w:rsidR="00774CDC" w:rsidRPr="005A73C7" w:rsidRDefault="000F7C80" w:rsidP="00A34445">
            <w:pPr>
              <w:spacing w:after="0" w:line="240" w:lineRule="auto"/>
              <w:ind w:right="-107"/>
              <w:jc w:val="center"/>
              <w:rPr>
                <w:rFonts w:ascii="Sylfaen" w:hAnsi="Sylfaen"/>
              </w:rPr>
            </w:pPr>
            <w:r w:rsidRPr="005A73C7">
              <w:rPr>
                <w:rFonts w:ascii="Sylfaen" w:hAnsi="Sylfaen"/>
              </w:rPr>
              <w:t>--</w:t>
            </w:r>
          </w:p>
        </w:tc>
      </w:tr>
      <w:tr w:rsidR="00774CDC" w:rsidRPr="005A73C7" w14:paraId="114E059A" w14:textId="77777777" w:rsidTr="003F182A">
        <w:trPr>
          <w:trHeight w:val="291"/>
          <w:jc w:val="center"/>
        </w:trPr>
        <w:tc>
          <w:tcPr>
            <w:tcW w:w="749" w:type="dxa"/>
            <w:tcBorders>
              <w:left w:val="double" w:sz="4" w:space="0" w:color="auto"/>
              <w:right w:val="double" w:sz="4" w:space="0" w:color="auto"/>
            </w:tcBorders>
          </w:tcPr>
          <w:p w14:paraId="59A62BBD" w14:textId="77777777" w:rsidR="00774CDC" w:rsidRPr="005A73C7" w:rsidRDefault="00F144EB" w:rsidP="00A34445">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6</w:t>
            </w:r>
          </w:p>
        </w:tc>
        <w:tc>
          <w:tcPr>
            <w:tcW w:w="4163" w:type="dxa"/>
            <w:tcBorders>
              <w:left w:val="double" w:sz="4" w:space="0" w:color="auto"/>
              <w:right w:val="double" w:sz="4" w:space="0" w:color="auto"/>
            </w:tcBorders>
          </w:tcPr>
          <w:p w14:paraId="56E8E7BF" w14:textId="77777777" w:rsidR="00774CDC" w:rsidRPr="005A73C7" w:rsidRDefault="00D65CF6" w:rsidP="00A34445">
            <w:pPr>
              <w:spacing w:after="0" w:line="240" w:lineRule="auto"/>
              <w:rPr>
                <w:rFonts w:ascii="Sylfaen" w:eastAsia="Times New Roman" w:hAnsi="Sylfaen" w:cs="Times New Roman"/>
                <w:lang w:val="ka-GE" w:eastAsia="ru-RU"/>
              </w:rPr>
            </w:pPr>
            <w:r w:rsidRPr="005A73C7">
              <w:rPr>
                <w:rFonts w:ascii="Sylfaen" w:eastAsia="Times New Roman" w:hAnsi="Sylfaen" w:cs="Times New Roman"/>
                <w:lang w:val="ka-GE" w:eastAsia="ru-RU"/>
              </w:rPr>
              <w:t>მცენარეთა და ცხოველთა ეკოლოგია</w:t>
            </w:r>
            <w:r w:rsidR="00774CDC" w:rsidRPr="005A73C7">
              <w:rPr>
                <w:rFonts w:ascii="Sylfaen" w:eastAsia="Times New Roman" w:hAnsi="Sylfaen" w:cs="Times New Roman"/>
                <w:lang w:val="ka-GE" w:eastAsia="ru-RU"/>
              </w:rPr>
              <w:t xml:space="preserve">   </w:t>
            </w:r>
          </w:p>
        </w:tc>
        <w:tc>
          <w:tcPr>
            <w:tcW w:w="725" w:type="dxa"/>
            <w:tcBorders>
              <w:left w:val="double" w:sz="4" w:space="0" w:color="auto"/>
              <w:right w:val="double" w:sz="4" w:space="0" w:color="auto"/>
            </w:tcBorders>
            <w:vAlign w:val="center"/>
          </w:tcPr>
          <w:p w14:paraId="400F6E6B"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3</w:t>
            </w:r>
          </w:p>
        </w:tc>
        <w:tc>
          <w:tcPr>
            <w:tcW w:w="600" w:type="dxa"/>
            <w:tcBorders>
              <w:left w:val="double" w:sz="4" w:space="0" w:color="auto"/>
            </w:tcBorders>
            <w:vAlign w:val="center"/>
          </w:tcPr>
          <w:p w14:paraId="2B0BC528"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5</w:t>
            </w:r>
          </w:p>
        </w:tc>
        <w:tc>
          <w:tcPr>
            <w:tcW w:w="805" w:type="dxa"/>
            <w:vAlign w:val="center"/>
          </w:tcPr>
          <w:p w14:paraId="7D97518A"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125</w:t>
            </w:r>
          </w:p>
        </w:tc>
        <w:tc>
          <w:tcPr>
            <w:tcW w:w="660" w:type="dxa"/>
            <w:vAlign w:val="center"/>
          </w:tcPr>
          <w:p w14:paraId="31201C4F"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45</w:t>
            </w:r>
          </w:p>
        </w:tc>
        <w:tc>
          <w:tcPr>
            <w:tcW w:w="788" w:type="dxa"/>
            <w:vAlign w:val="center"/>
          </w:tcPr>
          <w:p w14:paraId="37EAE23C"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3</w:t>
            </w:r>
          </w:p>
        </w:tc>
        <w:tc>
          <w:tcPr>
            <w:tcW w:w="724" w:type="dxa"/>
            <w:vAlign w:val="center"/>
          </w:tcPr>
          <w:p w14:paraId="48F5E1FA"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77</w:t>
            </w:r>
          </w:p>
        </w:tc>
        <w:tc>
          <w:tcPr>
            <w:tcW w:w="1156" w:type="dxa"/>
            <w:tcBorders>
              <w:right w:val="double" w:sz="4" w:space="0" w:color="auto"/>
            </w:tcBorders>
          </w:tcPr>
          <w:p w14:paraId="1BEB06EB" w14:textId="77777777" w:rsidR="00774CDC" w:rsidRPr="005A73C7" w:rsidRDefault="00774CDC" w:rsidP="001C150E">
            <w:pPr>
              <w:spacing w:after="0" w:line="240" w:lineRule="auto"/>
              <w:ind w:right="-107" w:firstLine="123"/>
              <w:rPr>
                <w:rFonts w:ascii="Sylfaen" w:hAnsi="Sylfaen"/>
                <w:lang w:val="ka-GE"/>
              </w:rPr>
            </w:pPr>
            <w:r w:rsidRPr="005A73C7">
              <w:rPr>
                <w:rFonts w:ascii="Sylfaen" w:hAnsi="Sylfaen"/>
              </w:rPr>
              <w:t>2/</w:t>
            </w:r>
            <w:r w:rsidR="001C150E" w:rsidRPr="005A73C7">
              <w:rPr>
                <w:rFonts w:ascii="Sylfaen" w:hAnsi="Sylfaen"/>
                <w:lang w:val="ka-GE"/>
              </w:rPr>
              <w:t>1</w:t>
            </w:r>
            <w:r w:rsidRPr="005A73C7">
              <w:rPr>
                <w:rFonts w:ascii="Sylfaen" w:hAnsi="Sylfaen"/>
              </w:rPr>
              <w:t>/0</w:t>
            </w:r>
            <w:r w:rsidRPr="005A73C7">
              <w:rPr>
                <w:rFonts w:ascii="Sylfaen" w:hAnsi="Sylfaen"/>
                <w:lang w:val="ka-GE"/>
              </w:rPr>
              <w:t>/</w:t>
            </w:r>
            <w:r w:rsidR="001C150E" w:rsidRPr="005A73C7">
              <w:rPr>
                <w:rFonts w:ascii="Sylfaen" w:hAnsi="Sylfaen"/>
                <w:lang w:val="ka-GE"/>
              </w:rPr>
              <w:t>0</w:t>
            </w:r>
          </w:p>
        </w:tc>
        <w:tc>
          <w:tcPr>
            <w:tcW w:w="425" w:type="dxa"/>
            <w:tcBorders>
              <w:left w:val="double" w:sz="4" w:space="0" w:color="auto"/>
            </w:tcBorders>
          </w:tcPr>
          <w:p w14:paraId="227529B5" w14:textId="77777777" w:rsidR="00774CDC" w:rsidRPr="005A73C7" w:rsidRDefault="00774CDC" w:rsidP="00A34445">
            <w:pPr>
              <w:spacing w:after="0" w:line="240" w:lineRule="auto"/>
              <w:ind w:right="-107"/>
              <w:jc w:val="center"/>
              <w:rPr>
                <w:rFonts w:ascii="Sylfaen" w:hAnsi="Sylfaen"/>
                <w:lang w:val="ka-GE"/>
              </w:rPr>
            </w:pPr>
          </w:p>
        </w:tc>
        <w:tc>
          <w:tcPr>
            <w:tcW w:w="426" w:type="dxa"/>
            <w:vAlign w:val="center"/>
          </w:tcPr>
          <w:p w14:paraId="03CDD169" w14:textId="77777777" w:rsidR="00774CDC" w:rsidRPr="005A73C7" w:rsidRDefault="00774CDC" w:rsidP="00A34445">
            <w:pPr>
              <w:spacing w:after="0" w:line="240" w:lineRule="auto"/>
              <w:ind w:right="-107"/>
              <w:jc w:val="center"/>
              <w:rPr>
                <w:rFonts w:ascii="Sylfaen" w:hAnsi="Sylfaen"/>
              </w:rPr>
            </w:pPr>
          </w:p>
        </w:tc>
        <w:tc>
          <w:tcPr>
            <w:tcW w:w="425" w:type="dxa"/>
            <w:vAlign w:val="center"/>
          </w:tcPr>
          <w:p w14:paraId="09E755A8" w14:textId="77777777" w:rsidR="00774CDC" w:rsidRPr="005A73C7" w:rsidRDefault="00774CDC" w:rsidP="00A34445">
            <w:pPr>
              <w:spacing w:after="0" w:line="240" w:lineRule="auto"/>
              <w:ind w:right="-107"/>
              <w:jc w:val="center"/>
              <w:rPr>
                <w:rFonts w:ascii="Sylfaen" w:hAnsi="Sylfaen"/>
                <w:lang w:val="ka-GE"/>
              </w:rPr>
            </w:pPr>
          </w:p>
        </w:tc>
        <w:tc>
          <w:tcPr>
            <w:tcW w:w="589" w:type="dxa"/>
            <w:vAlign w:val="center"/>
          </w:tcPr>
          <w:p w14:paraId="0ACDBD77" w14:textId="77777777" w:rsidR="00774CDC" w:rsidRPr="005A73C7" w:rsidRDefault="00774CDC" w:rsidP="00A34445">
            <w:pPr>
              <w:spacing w:after="0" w:line="240" w:lineRule="auto"/>
              <w:ind w:right="-107"/>
              <w:jc w:val="center"/>
              <w:rPr>
                <w:rFonts w:ascii="Sylfaen" w:hAnsi="Sylfaen"/>
                <w:lang w:val="ka-GE"/>
              </w:rPr>
            </w:pPr>
          </w:p>
        </w:tc>
        <w:tc>
          <w:tcPr>
            <w:tcW w:w="545" w:type="dxa"/>
            <w:vAlign w:val="center"/>
          </w:tcPr>
          <w:p w14:paraId="11EA30E3" w14:textId="77777777" w:rsidR="00774CDC" w:rsidRPr="005A73C7" w:rsidRDefault="00AC392C" w:rsidP="00A34445">
            <w:pPr>
              <w:spacing w:after="0" w:line="240" w:lineRule="auto"/>
              <w:ind w:right="-107"/>
              <w:jc w:val="center"/>
              <w:rPr>
                <w:rFonts w:ascii="Sylfaen" w:hAnsi="Sylfaen"/>
                <w:lang w:val="ka-GE"/>
              </w:rPr>
            </w:pPr>
            <w:r w:rsidRPr="005A73C7">
              <w:rPr>
                <w:rFonts w:ascii="Sylfaen" w:hAnsi="Sylfaen"/>
                <w:lang w:val="ka-GE"/>
              </w:rPr>
              <w:t>5</w:t>
            </w:r>
          </w:p>
        </w:tc>
        <w:tc>
          <w:tcPr>
            <w:tcW w:w="425" w:type="dxa"/>
            <w:vAlign w:val="center"/>
          </w:tcPr>
          <w:p w14:paraId="60621FD9" w14:textId="77777777" w:rsidR="00774CDC" w:rsidRPr="005A73C7" w:rsidRDefault="00774CDC" w:rsidP="00A34445">
            <w:pPr>
              <w:spacing w:after="0" w:line="240" w:lineRule="auto"/>
              <w:ind w:right="-107"/>
              <w:jc w:val="center"/>
              <w:rPr>
                <w:rFonts w:ascii="Sylfaen" w:hAnsi="Sylfaen"/>
                <w:lang w:val="ka-GE"/>
              </w:rPr>
            </w:pPr>
          </w:p>
        </w:tc>
        <w:tc>
          <w:tcPr>
            <w:tcW w:w="425" w:type="dxa"/>
            <w:vAlign w:val="center"/>
          </w:tcPr>
          <w:p w14:paraId="2F6CA831" w14:textId="77777777" w:rsidR="00774CDC" w:rsidRPr="005A73C7" w:rsidRDefault="00774CDC"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767D29E7" w14:textId="77777777" w:rsidR="00774CDC" w:rsidRPr="005A73C7" w:rsidRDefault="00774CDC"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3ABD7569" w14:textId="77777777" w:rsidR="00774CDC" w:rsidRPr="005A73C7" w:rsidRDefault="000F7C80" w:rsidP="00A34445">
            <w:pPr>
              <w:spacing w:after="0" w:line="240" w:lineRule="auto"/>
              <w:ind w:right="-107"/>
              <w:jc w:val="center"/>
              <w:rPr>
                <w:rFonts w:ascii="Sylfaen" w:hAnsi="Sylfaen"/>
              </w:rPr>
            </w:pPr>
            <w:r w:rsidRPr="005A73C7">
              <w:rPr>
                <w:rFonts w:ascii="Sylfaen" w:hAnsi="Sylfaen"/>
              </w:rPr>
              <w:t>--</w:t>
            </w:r>
          </w:p>
        </w:tc>
      </w:tr>
      <w:tr w:rsidR="00774CDC" w:rsidRPr="005A73C7" w14:paraId="757D567B" w14:textId="77777777" w:rsidTr="003F182A">
        <w:trPr>
          <w:trHeight w:val="332"/>
          <w:jc w:val="center"/>
        </w:trPr>
        <w:tc>
          <w:tcPr>
            <w:tcW w:w="749" w:type="dxa"/>
            <w:tcBorders>
              <w:left w:val="double" w:sz="4" w:space="0" w:color="auto"/>
              <w:right w:val="double" w:sz="4" w:space="0" w:color="auto"/>
            </w:tcBorders>
          </w:tcPr>
          <w:p w14:paraId="7939B138" w14:textId="77777777" w:rsidR="00774CDC" w:rsidRPr="005A73C7" w:rsidRDefault="00F144EB" w:rsidP="00A34445">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7</w:t>
            </w:r>
          </w:p>
        </w:tc>
        <w:tc>
          <w:tcPr>
            <w:tcW w:w="4163" w:type="dxa"/>
            <w:tcBorders>
              <w:left w:val="double" w:sz="4" w:space="0" w:color="auto"/>
              <w:right w:val="double" w:sz="4" w:space="0" w:color="auto"/>
            </w:tcBorders>
          </w:tcPr>
          <w:p w14:paraId="3550AE1A" w14:textId="77777777" w:rsidR="00774CDC" w:rsidRPr="005A73C7" w:rsidRDefault="00774CDC" w:rsidP="00A34445">
            <w:pPr>
              <w:spacing w:after="0" w:line="240" w:lineRule="auto"/>
              <w:rPr>
                <w:rFonts w:ascii="Sylfaen" w:eastAsia="Times New Roman" w:hAnsi="Sylfaen" w:cs="Times New Roman"/>
                <w:lang w:val="ka-GE" w:eastAsia="ru-RU"/>
              </w:rPr>
            </w:pPr>
            <w:r w:rsidRPr="005A73C7">
              <w:rPr>
                <w:rFonts w:ascii="Sylfaen" w:eastAsia="Times New Roman" w:hAnsi="Sylfaen" w:cs="Times New Roman"/>
                <w:lang w:val="ka-GE" w:eastAsia="ru-RU"/>
              </w:rPr>
              <w:t>გენეტიკა</w:t>
            </w:r>
          </w:p>
        </w:tc>
        <w:tc>
          <w:tcPr>
            <w:tcW w:w="725" w:type="dxa"/>
            <w:tcBorders>
              <w:left w:val="double" w:sz="4" w:space="0" w:color="auto"/>
              <w:right w:val="double" w:sz="4" w:space="0" w:color="auto"/>
            </w:tcBorders>
            <w:vAlign w:val="center"/>
          </w:tcPr>
          <w:p w14:paraId="7333DF8D"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3</w:t>
            </w:r>
          </w:p>
        </w:tc>
        <w:tc>
          <w:tcPr>
            <w:tcW w:w="600" w:type="dxa"/>
            <w:tcBorders>
              <w:left w:val="double" w:sz="4" w:space="0" w:color="auto"/>
            </w:tcBorders>
            <w:vAlign w:val="center"/>
          </w:tcPr>
          <w:p w14:paraId="281428B3"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5</w:t>
            </w:r>
          </w:p>
        </w:tc>
        <w:tc>
          <w:tcPr>
            <w:tcW w:w="805" w:type="dxa"/>
            <w:vAlign w:val="center"/>
          </w:tcPr>
          <w:p w14:paraId="286A13E6"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125</w:t>
            </w:r>
          </w:p>
        </w:tc>
        <w:tc>
          <w:tcPr>
            <w:tcW w:w="660" w:type="dxa"/>
            <w:vAlign w:val="center"/>
          </w:tcPr>
          <w:p w14:paraId="088A333A"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45</w:t>
            </w:r>
          </w:p>
        </w:tc>
        <w:tc>
          <w:tcPr>
            <w:tcW w:w="788" w:type="dxa"/>
            <w:vAlign w:val="center"/>
          </w:tcPr>
          <w:p w14:paraId="38DBF54A"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3</w:t>
            </w:r>
          </w:p>
        </w:tc>
        <w:tc>
          <w:tcPr>
            <w:tcW w:w="724" w:type="dxa"/>
            <w:vAlign w:val="center"/>
          </w:tcPr>
          <w:p w14:paraId="695DDAB7"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77</w:t>
            </w:r>
          </w:p>
        </w:tc>
        <w:tc>
          <w:tcPr>
            <w:tcW w:w="1156" w:type="dxa"/>
            <w:tcBorders>
              <w:right w:val="double" w:sz="4" w:space="0" w:color="auto"/>
            </w:tcBorders>
          </w:tcPr>
          <w:p w14:paraId="509C9F95" w14:textId="77777777" w:rsidR="00774CDC" w:rsidRPr="005A73C7" w:rsidRDefault="00774CDC" w:rsidP="00A34445">
            <w:pPr>
              <w:spacing w:after="0" w:line="240" w:lineRule="auto"/>
              <w:ind w:firstLine="123"/>
              <w:rPr>
                <w:rFonts w:ascii="Sylfaen" w:hAnsi="Sylfaen"/>
                <w:lang w:val="ka-GE"/>
              </w:rPr>
            </w:pPr>
            <w:r w:rsidRPr="005A73C7">
              <w:rPr>
                <w:rFonts w:ascii="Sylfaen" w:hAnsi="Sylfaen"/>
              </w:rPr>
              <w:t>2/1/0</w:t>
            </w:r>
            <w:r w:rsidRPr="005A73C7">
              <w:rPr>
                <w:rFonts w:ascii="Sylfaen" w:hAnsi="Sylfaen"/>
                <w:lang w:val="ka-GE"/>
              </w:rPr>
              <w:t>/0</w:t>
            </w:r>
          </w:p>
        </w:tc>
        <w:tc>
          <w:tcPr>
            <w:tcW w:w="425" w:type="dxa"/>
            <w:tcBorders>
              <w:left w:val="double" w:sz="4" w:space="0" w:color="auto"/>
            </w:tcBorders>
          </w:tcPr>
          <w:p w14:paraId="23A2EFB2" w14:textId="77777777" w:rsidR="00774CDC" w:rsidRPr="005A73C7" w:rsidRDefault="00774CDC" w:rsidP="00A34445">
            <w:pPr>
              <w:spacing w:after="0" w:line="240" w:lineRule="auto"/>
              <w:ind w:right="-107"/>
              <w:jc w:val="center"/>
              <w:rPr>
                <w:rFonts w:ascii="Sylfaen" w:hAnsi="Sylfaen"/>
                <w:lang w:val="ka-GE"/>
              </w:rPr>
            </w:pPr>
          </w:p>
        </w:tc>
        <w:tc>
          <w:tcPr>
            <w:tcW w:w="426" w:type="dxa"/>
            <w:vAlign w:val="center"/>
          </w:tcPr>
          <w:p w14:paraId="3CD24DF7" w14:textId="77777777" w:rsidR="00774CDC" w:rsidRPr="005A73C7" w:rsidRDefault="00774CDC" w:rsidP="00A34445">
            <w:pPr>
              <w:spacing w:after="0" w:line="240" w:lineRule="auto"/>
              <w:ind w:right="-107"/>
              <w:jc w:val="center"/>
              <w:rPr>
                <w:rFonts w:ascii="Sylfaen" w:hAnsi="Sylfaen"/>
              </w:rPr>
            </w:pPr>
          </w:p>
        </w:tc>
        <w:tc>
          <w:tcPr>
            <w:tcW w:w="425" w:type="dxa"/>
            <w:vAlign w:val="center"/>
          </w:tcPr>
          <w:p w14:paraId="6B05CF73" w14:textId="77777777" w:rsidR="00774CDC" w:rsidRPr="005A73C7" w:rsidRDefault="00774CDC" w:rsidP="00A34445">
            <w:pPr>
              <w:spacing w:after="0" w:line="240" w:lineRule="auto"/>
              <w:ind w:right="-107"/>
              <w:jc w:val="center"/>
              <w:rPr>
                <w:rFonts w:ascii="Sylfaen" w:hAnsi="Sylfaen"/>
                <w:lang w:val="ka-GE"/>
              </w:rPr>
            </w:pPr>
          </w:p>
        </w:tc>
        <w:tc>
          <w:tcPr>
            <w:tcW w:w="589" w:type="dxa"/>
            <w:vAlign w:val="center"/>
          </w:tcPr>
          <w:p w14:paraId="58F45CFF" w14:textId="77777777" w:rsidR="00774CDC" w:rsidRPr="005A73C7" w:rsidRDefault="00774CDC" w:rsidP="00A34445">
            <w:pPr>
              <w:spacing w:after="0" w:line="240" w:lineRule="auto"/>
              <w:ind w:right="-107"/>
              <w:jc w:val="center"/>
              <w:rPr>
                <w:rFonts w:ascii="Sylfaen" w:hAnsi="Sylfaen"/>
                <w:lang w:val="ka-GE"/>
              </w:rPr>
            </w:pPr>
          </w:p>
        </w:tc>
        <w:tc>
          <w:tcPr>
            <w:tcW w:w="545" w:type="dxa"/>
            <w:vAlign w:val="center"/>
          </w:tcPr>
          <w:p w14:paraId="31A083F8" w14:textId="77777777" w:rsidR="00774CDC" w:rsidRPr="005A73C7" w:rsidRDefault="00774CDC" w:rsidP="00A34445">
            <w:pPr>
              <w:spacing w:after="0" w:line="240" w:lineRule="auto"/>
              <w:ind w:right="-107"/>
              <w:jc w:val="center"/>
              <w:rPr>
                <w:rFonts w:ascii="Sylfaen" w:hAnsi="Sylfaen"/>
                <w:lang w:val="ka-GE"/>
              </w:rPr>
            </w:pPr>
          </w:p>
        </w:tc>
        <w:tc>
          <w:tcPr>
            <w:tcW w:w="425" w:type="dxa"/>
            <w:vAlign w:val="center"/>
          </w:tcPr>
          <w:p w14:paraId="75F3990E" w14:textId="77777777" w:rsidR="00774CDC" w:rsidRPr="005A73C7" w:rsidRDefault="00AC392C" w:rsidP="00A34445">
            <w:pPr>
              <w:spacing w:after="0" w:line="240" w:lineRule="auto"/>
              <w:ind w:right="-107"/>
              <w:jc w:val="center"/>
              <w:rPr>
                <w:rFonts w:ascii="Sylfaen" w:hAnsi="Sylfaen"/>
                <w:lang w:val="ka-GE"/>
              </w:rPr>
            </w:pPr>
            <w:r w:rsidRPr="005A73C7">
              <w:rPr>
                <w:rFonts w:ascii="Sylfaen" w:hAnsi="Sylfaen"/>
                <w:lang w:val="ka-GE"/>
              </w:rPr>
              <w:t>5</w:t>
            </w:r>
          </w:p>
        </w:tc>
        <w:tc>
          <w:tcPr>
            <w:tcW w:w="425" w:type="dxa"/>
            <w:vAlign w:val="center"/>
          </w:tcPr>
          <w:p w14:paraId="1D43B7BB" w14:textId="77777777" w:rsidR="00774CDC" w:rsidRPr="005A73C7" w:rsidRDefault="00774CDC"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49EC4E56" w14:textId="77777777" w:rsidR="00774CDC" w:rsidRPr="005A73C7" w:rsidRDefault="00774CDC"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09860513" w14:textId="77777777" w:rsidR="00774CDC" w:rsidRPr="005A73C7" w:rsidRDefault="000F7C80" w:rsidP="00A34445">
            <w:pPr>
              <w:spacing w:after="0" w:line="240" w:lineRule="auto"/>
              <w:ind w:right="-107"/>
              <w:jc w:val="center"/>
              <w:rPr>
                <w:rFonts w:ascii="Sylfaen" w:hAnsi="Sylfaen"/>
              </w:rPr>
            </w:pPr>
            <w:r w:rsidRPr="005A73C7">
              <w:rPr>
                <w:rFonts w:ascii="Sylfaen" w:hAnsi="Sylfaen"/>
              </w:rPr>
              <w:t>--</w:t>
            </w:r>
          </w:p>
        </w:tc>
      </w:tr>
      <w:tr w:rsidR="00774CDC" w:rsidRPr="005A73C7" w14:paraId="585244B8" w14:textId="77777777" w:rsidTr="003F182A">
        <w:trPr>
          <w:trHeight w:val="291"/>
          <w:jc w:val="center"/>
        </w:trPr>
        <w:tc>
          <w:tcPr>
            <w:tcW w:w="749" w:type="dxa"/>
            <w:tcBorders>
              <w:left w:val="double" w:sz="4" w:space="0" w:color="auto"/>
              <w:right w:val="double" w:sz="4" w:space="0" w:color="auto"/>
            </w:tcBorders>
          </w:tcPr>
          <w:p w14:paraId="646BAFCE" w14:textId="77777777" w:rsidR="00774CDC" w:rsidRPr="005A73C7" w:rsidRDefault="00F144EB" w:rsidP="00A34445">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8</w:t>
            </w:r>
          </w:p>
        </w:tc>
        <w:tc>
          <w:tcPr>
            <w:tcW w:w="4163" w:type="dxa"/>
            <w:tcBorders>
              <w:left w:val="double" w:sz="4" w:space="0" w:color="auto"/>
              <w:right w:val="double" w:sz="4" w:space="0" w:color="auto"/>
            </w:tcBorders>
          </w:tcPr>
          <w:p w14:paraId="12446D3F" w14:textId="77777777" w:rsidR="00774CDC" w:rsidRPr="005A73C7" w:rsidRDefault="00774CDC" w:rsidP="00A34445">
            <w:pPr>
              <w:spacing w:after="0" w:line="240" w:lineRule="auto"/>
              <w:rPr>
                <w:rFonts w:ascii="Sylfaen" w:eastAsia="Times New Roman" w:hAnsi="Sylfaen" w:cs="Times New Roman"/>
                <w:lang w:val="ka-GE" w:eastAsia="ru-RU"/>
              </w:rPr>
            </w:pPr>
            <w:r w:rsidRPr="005A73C7">
              <w:rPr>
                <w:rFonts w:ascii="Sylfaen" w:eastAsia="Times New Roman" w:hAnsi="Sylfaen" w:cs="Times New Roman"/>
                <w:lang w:val="ka-GE" w:eastAsia="ru-RU"/>
              </w:rPr>
              <w:t>მცენარეთა ფიზიოლოგია</w:t>
            </w:r>
          </w:p>
        </w:tc>
        <w:tc>
          <w:tcPr>
            <w:tcW w:w="725" w:type="dxa"/>
            <w:tcBorders>
              <w:left w:val="double" w:sz="4" w:space="0" w:color="auto"/>
              <w:right w:val="double" w:sz="4" w:space="0" w:color="auto"/>
            </w:tcBorders>
            <w:vAlign w:val="center"/>
          </w:tcPr>
          <w:p w14:paraId="661FC394"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3</w:t>
            </w:r>
          </w:p>
        </w:tc>
        <w:tc>
          <w:tcPr>
            <w:tcW w:w="600" w:type="dxa"/>
            <w:tcBorders>
              <w:left w:val="double" w:sz="4" w:space="0" w:color="auto"/>
            </w:tcBorders>
            <w:vAlign w:val="center"/>
          </w:tcPr>
          <w:p w14:paraId="6B9EFFB8"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5</w:t>
            </w:r>
          </w:p>
        </w:tc>
        <w:tc>
          <w:tcPr>
            <w:tcW w:w="805" w:type="dxa"/>
            <w:vAlign w:val="center"/>
          </w:tcPr>
          <w:p w14:paraId="4DC538D1"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125</w:t>
            </w:r>
          </w:p>
        </w:tc>
        <w:tc>
          <w:tcPr>
            <w:tcW w:w="660" w:type="dxa"/>
            <w:vAlign w:val="center"/>
          </w:tcPr>
          <w:p w14:paraId="22219740" w14:textId="77777777" w:rsidR="00774CDC" w:rsidRPr="005A73C7" w:rsidRDefault="00AC392C" w:rsidP="00A34445">
            <w:pPr>
              <w:spacing w:after="0" w:line="240" w:lineRule="auto"/>
              <w:ind w:right="-107"/>
              <w:jc w:val="center"/>
              <w:rPr>
                <w:rFonts w:ascii="Sylfaen" w:hAnsi="Sylfaen"/>
                <w:lang w:val="ka-GE"/>
              </w:rPr>
            </w:pPr>
            <w:r w:rsidRPr="005A73C7">
              <w:rPr>
                <w:rFonts w:ascii="Sylfaen" w:hAnsi="Sylfaen"/>
                <w:lang w:val="ka-GE"/>
              </w:rPr>
              <w:t>45</w:t>
            </w:r>
          </w:p>
        </w:tc>
        <w:tc>
          <w:tcPr>
            <w:tcW w:w="788" w:type="dxa"/>
            <w:vAlign w:val="center"/>
          </w:tcPr>
          <w:p w14:paraId="7DB4263F"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3</w:t>
            </w:r>
          </w:p>
        </w:tc>
        <w:tc>
          <w:tcPr>
            <w:tcW w:w="724" w:type="dxa"/>
            <w:vAlign w:val="center"/>
          </w:tcPr>
          <w:p w14:paraId="032C4157" w14:textId="77777777" w:rsidR="00774CDC" w:rsidRPr="005A73C7" w:rsidRDefault="00AC392C" w:rsidP="00A34445">
            <w:pPr>
              <w:spacing w:after="0" w:line="240" w:lineRule="auto"/>
              <w:ind w:right="-107"/>
              <w:jc w:val="center"/>
              <w:rPr>
                <w:rFonts w:ascii="Sylfaen" w:hAnsi="Sylfaen"/>
                <w:lang w:val="ka-GE"/>
              </w:rPr>
            </w:pPr>
            <w:r w:rsidRPr="005A73C7">
              <w:rPr>
                <w:rFonts w:ascii="Sylfaen" w:hAnsi="Sylfaen"/>
                <w:lang w:val="ka-GE"/>
              </w:rPr>
              <w:t>77</w:t>
            </w:r>
          </w:p>
        </w:tc>
        <w:tc>
          <w:tcPr>
            <w:tcW w:w="1156" w:type="dxa"/>
            <w:tcBorders>
              <w:right w:val="double" w:sz="4" w:space="0" w:color="auto"/>
            </w:tcBorders>
          </w:tcPr>
          <w:p w14:paraId="53D36339" w14:textId="77777777" w:rsidR="00774CDC" w:rsidRPr="005A73C7" w:rsidRDefault="00774CDC" w:rsidP="003C26B4">
            <w:pPr>
              <w:spacing w:after="0" w:line="240" w:lineRule="auto"/>
              <w:ind w:right="-107" w:firstLine="123"/>
              <w:rPr>
                <w:rFonts w:ascii="Sylfaen" w:hAnsi="Sylfaen"/>
                <w:lang w:val="ka-GE"/>
              </w:rPr>
            </w:pPr>
            <w:r w:rsidRPr="005A73C7">
              <w:rPr>
                <w:rFonts w:ascii="Sylfaen" w:hAnsi="Sylfaen"/>
              </w:rPr>
              <w:t>2/</w:t>
            </w:r>
            <w:r w:rsidR="00A65970">
              <w:rPr>
                <w:rFonts w:ascii="Sylfaen" w:hAnsi="Sylfaen"/>
                <w:lang w:val="ka-GE"/>
              </w:rPr>
              <w:t>1</w:t>
            </w:r>
            <w:r w:rsidRPr="005A73C7">
              <w:rPr>
                <w:rFonts w:ascii="Sylfaen" w:hAnsi="Sylfaen"/>
              </w:rPr>
              <w:t>/</w:t>
            </w:r>
            <w:r w:rsidR="00A65970">
              <w:rPr>
                <w:rFonts w:ascii="Sylfaen" w:hAnsi="Sylfaen"/>
                <w:lang w:val="ka-GE"/>
              </w:rPr>
              <w:t>0</w:t>
            </w:r>
            <w:r w:rsidRPr="005A73C7">
              <w:rPr>
                <w:rFonts w:ascii="Sylfaen" w:hAnsi="Sylfaen"/>
                <w:lang w:val="ka-GE"/>
              </w:rPr>
              <w:t>/0</w:t>
            </w:r>
          </w:p>
        </w:tc>
        <w:tc>
          <w:tcPr>
            <w:tcW w:w="425" w:type="dxa"/>
            <w:tcBorders>
              <w:left w:val="double" w:sz="4" w:space="0" w:color="auto"/>
            </w:tcBorders>
          </w:tcPr>
          <w:p w14:paraId="6F925986" w14:textId="77777777" w:rsidR="00774CDC" w:rsidRPr="005A73C7" w:rsidRDefault="00774CDC" w:rsidP="00A34445">
            <w:pPr>
              <w:spacing w:after="0" w:line="240" w:lineRule="auto"/>
              <w:ind w:right="-107"/>
              <w:jc w:val="center"/>
              <w:rPr>
                <w:rFonts w:ascii="Sylfaen" w:hAnsi="Sylfaen"/>
                <w:lang w:val="ka-GE"/>
              </w:rPr>
            </w:pPr>
          </w:p>
        </w:tc>
        <w:tc>
          <w:tcPr>
            <w:tcW w:w="426" w:type="dxa"/>
            <w:vAlign w:val="center"/>
          </w:tcPr>
          <w:p w14:paraId="5C815606" w14:textId="77777777" w:rsidR="00774CDC" w:rsidRPr="005A73C7" w:rsidRDefault="00774CDC" w:rsidP="00A34445">
            <w:pPr>
              <w:spacing w:after="0" w:line="240" w:lineRule="auto"/>
              <w:ind w:right="-107"/>
              <w:jc w:val="center"/>
              <w:rPr>
                <w:rFonts w:ascii="Sylfaen" w:hAnsi="Sylfaen"/>
              </w:rPr>
            </w:pPr>
          </w:p>
        </w:tc>
        <w:tc>
          <w:tcPr>
            <w:tcW w:w="425" w:type="dxa"/>
            <w:vAlign w:val="center"/>
          </w:tcPr>
          <w:p w14:paraId="68CE1731" w14:textId="77777777" w:rsidR="00774CDC" w:rsidRPr="005A73C7" w:rsidRDefault="00774CDC" w:rsidP="00A34445">
            <w:pPr>
              <w:spacing w:after="0" w:line="240" w:lineRule="auto"/>
              <w:ind w:right="-107"/>
              <w:jc w:val="center"/>
              <w:rPr>
                <w:rFonts w:ascii="Sylfaen" w:hAnsi="Sylfaen"/>
                <w:lang w:val="ka-GE"/>
              </w:rPr>
            </w:pPr>
          </w:p>
        </w:tc>
        <w:tc>
          <w:tcPr>
            <w:tcW w:w="589" w:type="dxa"/>
            <w:vAlign w:val="center"/>
          </w:tcPr>
          <w:p w14:paraId="455CAC09" w14:textId="77777777" w:rsidR="00774CDC" w:rsidRPr="005A73C7" w:rsidRDefault="00774CDC" w:rsidP="00A34445">
            <w:pPr>
              <w:spacing w:after="0" w:line="240" w:lineRule="auto"/>
              <w:ind w:right="-107"/>
              <w:jc w:val="center"/>
              <w:rPr>
                <w:rFonts w:ascii="Sylfaen" w:hAnsi="Sylfaen"/>
                <w:lang w:val="ka-GE"/>
              </w:rPr>
            </w:pPr>
          </w:p>
        </w:tc>
        <w:tc>
          <w:tcPr>
            <w:tcW w:w="545" w:type="dxa"/>
            <w:vAlign w:val="center"/>
          </w:tcPr>
          <w:p w14:paraId="0F40AB11" w14:textId="77777777" w:rsidR="00774CDC" w:rsidRPr="005A73C7" w:rsidRDefault="00774CDC" w:rsidP="00A34445">
            <w:pPr>
              <w:spacing w:after="0" w:line="240" w:lineRule="auto"/>
              <w:ind w:right="-107"/>
              <w:jc w:val="center"/>
              <w:rPr>
                <w:rFonts w:ascii="Sylfaen" w:hAnsi="Sylfaen"/>
                <w:lang w:val="ka-GE"/>
              </w:rPr>
            </w:pPr>
          </w:p>
        </w:tc>
        <w:tc>
          <w:tcPr>
            <w:tcW w:w="425" w:type="dxa"/>
            <w:vAlign w:val="center"/>
          </w:tcPr>
          <w:p w14:paraId="3EEF5DD4" w14:textId="77777777" w:rsidR="00774CDC" w:rsidRPr="005A73C7" w:rsidRDefault="00AC392C" w:rsidP="00A34445">
            <w:pPr>
              <w:spacing w:after="0" w:line="240" w:lineRule="auto"/>
              <w:ind w:right="-107"/>
              <w:jc w:val="center"/>
              <w:rPr>
                <w:rFonts w:ascii="Sylfaen" w:hAnsi="Sylfaen"/>
                <w:lang w:val="ka-GE"/>
              </w:rPr>
            </w:pPr>
            <w:r w:rsidRPr="005A73C7">
              <w:rPr>
                <w:rFonts w:ascii="Sylfaen" w:hAnsi="Sylfaen"/>
                <w:lang w:val="ka-GE"/>
              </w:rPr>
              <w:t>5</w:t>
            </w:r>
          </w:p>
        </w:tc>
        <w:tc>
          <w:tcPr>
            <w:tcW w:w="425" w:type="dxa"/>
            <w:vAlign w:val="center"/>
          </w:tcPr>
          <w:p w14:paraId="7FEF5FC2" w14:textId="77777777" w:rsidR="00774CDC" w:rsidRPr="005A73C7" w:rsidRDefault="00774CDC"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1D399C33" w14:textId="77777777" w:rsidR="00774CDC" w:rsidRPr="005A73C7" w:rsidRDefault="00774CDC" w:rsidP="00A34445">
            <w:pPr>
              <w:spacing w:after="0" w:line="240" w:lineRule="auto"/>
              <w:ind w:right="-107"/>
              <w:jc w:val="center"/>
              <w:rPr>
                <w:rFonts w:ascii="Sylfaen" w:hAnsi="Sylfaen"/>
                <w:lang w:val="ka-GE"/>
              </w:rPr>
            </w:pPr>
          </w:p>
        </w:tc>
        <w:tc>
          <w:tcPr>
            <w:tcW w:w="567" w:type="dxa"/>
            <w:tcBorders>
              <w:right w:val="double" w:sz="4" w:space="0" w:color="auto"/>
            </w:tcBorders>
          </w:tcPr>
          <w:p w14:paraId="462A1AC8" w14:textId="77777777" w:rsidR="00774CDC" w:rsidRPr="005A73C7" w:rsidRDefault="000F7C80" w:rsidP="00A34445">
            <w:pPr>
              <w:spacing w:after="0" w:line="240" w:lineRule="auto"/>
              <w:ind w:right="-107"/>
              <w:jc w:val="center"/>
              <w:rPr>
                <w:rFonts w:ascii="Sylfaen" w:hAnsi="Sylfaen"/>
              </w:rPr>
            </w:pPr>
            <w:r w:rsidRPr="005A73C7">
              <w:rPr>
                <w:rFonts w:ascii="Sylfaen" w:hAnsi="Sylfaen"/>
              </w:rPr>
              <w:t>--</w:t>
            </w:r>
          </w:p>
        </w:tc>
      </w:tr>
      <w:tr w:rsidR="00774CDC" w:rsidRPr="005A73C7" w14:paraId="19A4FAC6" w14:textId="77777777" w:rsidTr="003F182A">
        <w:trPr>
          <w:trHeight w:val="291"/>
          <w:jc w:val="center"/>
        </w:trPr>
        <w:tc>
          <w:tcPr>
            <w:tcW w:w="749" w:type="dxa"/>
            <w:tcBorders>
              <w:left w:val="double" w:sz="4" w:space="0" w:color="auto"/>
              <w:right w:val="double" w:sz="4" w:space="0" w:color="auto"/>
            </w:tcBorders>
          </w:tcPr>
          <w:p w14:paraId="67232D6B" w14:textId="77777777" w:rsidR="00774CDC" w:rsidRPr="005A73C7" w:rsidRDefault="00F144EB" w:rsidP="00A34445">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9</w:t>
            </w:r>
          </w:p>
        </w:tc>
        <w:tc>
          <w:tcPr>
            <w:tcW w:w="4163" w:type="dxa"/>
            <w:tcBorders>
              <w:left w:val="double" w:sz="4" w:space="0" w:color="auto"/>
              <w:right w:val="double" w:sz="4" w:space="0" w:color="auto"/>
            </w:tcBorders>
          </w:tcPr>
          <w:p w14:paraId="4B925543" w14:textId="77777777" w:rsidR="00774CDC" w:rsidRPr="005A73C7" w:rsidRDefault="00774CDC" w:rsidP="00A34445">
            <w:pPr>
              <w:spacing w:after="0" w:line="240" w:lineRule="auto"/>
              <w:rPr>
                <w:rFonts w:ascii="Sylfaen" w:eastAsia="Times New Roman" w:hAnsi="Sylfaen" w:cs="Times New Roman"/>
                <w:lang w:val="ka-GE" w:eastAsia="ru-RU"/>
              </w:rPr>
            </w:pPr>
            <w:r w:rsidRPr="005A73C7">
              <w:rPr>
                <w:rFonts w:ascii="Sylfaen" w:eastAsia="Times New Roman" w:hAnsi="Sylfaen" w:cs="Times New Roman"/>
                <w:lang w:val="ka-GE" w:eastAsia="ru-RU"/>
              </w:rPr>
              <w:t xml:space="preserve">ადამიანისა და ცხოველთა  ფიზიოლოგია  </w:t>
            </w:r>
          </w:p>
        </w:tc>
        <w:tc>
          <w:tcPr>
            <w:tcW w:w="725" w:type="dxa"/>
            <w:tcBorders>
              <w:left w:val="double" w:sz="4" w:space="0" w:color="auto"/>
              <w:right w:val="double" w:sz="4" w:space="0" w:color="auto"/>
            </w:tcBorders>
          </w:tcPr>
          <w:p w14:paraId="47DDBAB0"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3</w:t>
            </w:r>
          </w:p>
        </w:tc>
        <w:tc>
          <w:tcPr>
            <w:tcW w:w="600" w:type="dxa"/>
            <w:tcBorders>
              <w:left w:val="double" w:sz="4" w:space="0" w:color="auto"/>
            </w:tcBorders>
          </w:tcPr>
          <w:p w14:paraId="204FD97E"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5</w:t>
            </w:r>
          </w:p>
        </w:tc>
        <w:tc>
          <w:tcPr>
            <w:tcW w:w="805" w:type="dxa"/>
          </w:tcPr>
          <w:p w14:paraId="32576B4D"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125</w:t>
            </w:r>
          </w:p>
        </w:tc>
        <w:tc>
          <w:tcPr>
            <w:tcW w:w="660" w:type="dxa"/>
          </w:tcPr>
          <w:p w14:paraId="5EBC291C" w14:textId="77777777" w:rsidR="00774CDC" w:rsidRPr="005A73C7" w:rsidRDefault="00AC392C" w:rsidP="00A34445">
            <w:pPr>
              <w:spacing w:after="0" w:line="240" w:lineRule="auto"/>
              <w:ind w:right="-107"/>
              <w:jc w:val="center"/>
              <w:rPr>
                <w:rFonts w:ascii="Sylfaen" w:hAnsi="Sylfaen"/>
                <w:lang w:val="ka-GE"/>
              </w:rPr>
            </w:pPr>
            <w:r w:rsidRPr="005A73C7">
              <w:rPr>
                <w:rFonts w:ascii="Sylfaen" w:hAnsi="Sylfaen"/>
                <w:lang w:val="ka-GE"/>
              </w:rPr>
              <w:t>45</w:t>
            </w:r>
          </w:p>
        </w:tc>
        <w:tc>
          <w:tcPr>
            <w:tcW w:w="788" w:type="dxa"/>
          </w:tcPr>
          <w:p w14:paraId="73820397"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3</w:t>
            </w:r>
          </w:p>
        </w:tc>
        <w:tc>
          <w:tcPr>
            <w:tcW w:w="724" w:type="dxa"/>
          </w:tcPr>
          <w:p w14:paraId="5DD0B1B0" w14:textId="77777777" w:rsidR="00774CDC" w:rsidRPr="005A73C7" w:rsidRDefault="00AC392C" w:rsidP="00A34445">
            <w:pPr>
              <w:spacing w:after="0" w:line="240" w:lineRule="auto"/>
              <w:ind w:right="-107"/>
              <w:jc w:val="center"/>
              <w:rPr>
                <w:rFonts w:ascii="Sylfaen" w:hAnsi="Sylfaen"/>
                <w:lang w:val="ka-GE"/>
              </w:rPr>
            </w:pPr>
            <w:r w:rsidRPr="005A73C7">
              <w:rPr>
                <w:rFonts w:ascii="Sylfaen" w:hAnsi="Sylfaen"/>
                <w:lang w:val="ka-GE"/>
              </w:rPr>
              <w:t>77</w:t>
            </w:r>
          </w:p>
        </w:tc>
        <w:tc>
          <w:tcPr>
            <w:tcW w:w="1156" w:type="dxa"/>
            <w:tcBorders>
              <w:right w:val="double" w:sz="4" w:space="0" w:color="auto"/>
            </w:tcBorders>
          </w:tcPr>
          <w:p w14:paraId="2A3D9444" w14:textId="77777777" w:rsidR="00774CDC" w:rsidRPr="005A73C7" w:rsidRDefault="00774CDC" w:rsidP="00886AFB">
            <w:pPr>
              <w:spacing w:after="0" w:line="240" w:lineRule="auto"/>
              <w:ind w:firstLine="123"/>
              <w:rPr>
                <w:rFonts w:ascii="Sylfaen" w:hAnsi="Sylfaen"/>
                <w:lang w:val="ka-GE"/>
              </w:rPr>
            </w:pPr>
            <w:r w:rsidRPr="005A73C7">
              <w:rPr>
                <w:rFonts w:ascii="Sylfaen" w:hAnsi="Sylfaen"/>
              </w:rPr>
              <w:t>2/</w:t>
            </w:r>
            <w:r w:rsidR="00886AFB" w:rsidRPr="005A73C7">
              <w:rPr>
                <w:rFonts w:ascii="Sylfaen" w:hAnsi="Sylfaen"/>
                <w:lang w:val="ka-GE"/>
              </w:rPr>
              <w:t>1</w:t>
            </w:r>
            <w:r w:rsidRPr="005A73C7">
              <w:rPr>
                <w:rFonts w:ascii="Sylfaen" w:hAnsi="Sylfaen"/>
              </w:rPr>
              <w:t>/</w:t>
            </w:r>
            <w:r w:rsidR="00886AFB" w:rsidRPr="005A73C7">
              <w:rPr>
                <w:rFonts w:ascii="Sylfaen" w:hAnsi="Sylfaen"/>
                <w:lang w:val="ka-GE"/>
              </w:rPr>
              <w:t>0</w:t>
            </w:r>
            <w:r w:rsidRPr="005A73C7">
              <w:rPr>
                <w:rFonts w:ascii="Sylfaen" w:hAnsi="Sylfaen"/>
                <w:lang w:val="ka-GE"/>
              </w:rPr>
              <w:t>/0</w:t>
            </w:r>
          </w:p>
        </w:tc>
        <w:tc>
          <w:tcPr>
            <w:tcW w:w="425" w:type="dxa"/>
            <w:tcBorders>
              <w:left w:val="double" w:sz="4" w:space="0" w:color="auto"/>
            </w:tcBorders>
          </w:tcPr>
          <w:p w14:paraId="176DBAB0" w14:textId="77777777" w:rsidR="00774CDC" w:rsidRPr="005A73C7" w:rsidRDefault="00774CDC" w:rsidP="00A34445">
            <w:pPr>
              <w:spacing w:after="0" w:line="240" w:lineRule="auto"/>
              <w:ind w:right="-107"/>
              <w:jc w:val="center"/>
              <w:rPr>
                <w:rFonts w:ascii="Sylfaen" w:hAnsi="Sylfaen"/>
                <w:lang w:val="ka-GE"/>
              </w:rPr>
            </w:pPr>
          </w:p>
        </w:tc>
        <w:tc>
          <w:tcPr>
            <w:tcW w:w="426" w:type="dxa"/>
            <w:vAlign w:val="center"/>
          </w:tcPr>
          <w:p w14:paraId="679FBE70" w14:textId="77777777" w:rsidR="00774CDC" w:rsidRPr="005A73C7" w:rsidRDefault="00774CDC" w:rsidP="00A34445">
            <w:pPr>
              <w:spacing w:after="0" w:line="240" w:lineRule="auto"/>
              <w:ind w:right="-107"/>
              <w:jc w:val="center"/>
              <w:rPr>
                <w:rFonts w:ascii="Sylfaen" w:hAnsi="Sylfaen"/>
              </w:rPr>
            </w:pPr>
          </w:p>
        </w:tc>
        <w:tc>
          <w:tcPr>
            <w:tcW w:w="425" w:type="dxa"/>
            <w:vAlign w:val="center"/>
          </w:tcPr>
          <w:p w14:paraId="7659B9FB" w14:textId="77777777" w:rsidR="00774CDC" w:rsidRPr="005A73C7" w:rsidRDefault="00774CDC" w:rsidP="00A34445">
            <w:pPr>
              <w:spacing w:after="0" w:line="240" w:lineRule="auto"/>
              <w:ind w:right="-107"/>
              <w:jc w:val="center"/>
              <w:rPr>
                <w:rFonts w:ascii="Sylfaen" w:hAnsi="Sylfaen"/>
                <w:lang w:val="ka-GE"/>
              </w:rPr>
            </w:pPr>
          </w:p>
        </w:tc>
        <w:tc>
          <w:tcPr>
            <w:tcW w:w="589" w:type="dxa"/>
            <w:vAlign w:val="center"/>
          </w:tcPr>
          <w:p w14:paraId="6B40D694" w14:textId="77777777" w:rsidR="00774CDC" w:rsidRPr="005A73C7" w:rsidRDefault="00774CDC" w:rsidP="00A34445">
            <w:pPr>
              <w:spacing w:after="0" w:line="240" w:lineRule="auto"/>
              <w:ind w:right="-107"/>
              <w:jc w:val="center"/>
              <w:rPr>
                <w:rFonts w:ascii="Sylfaen" w:hAnsi="Sylfaen"/>
                <w:lang w:val="ka-GE"/>
              </w:rPr>
            </w:pPr>
          </w:p>
        </w:tc>
        <w:tc>
          <w:tcPr>
            <w:tcW w:w="545" w:type="dxa"/>
            <w:vAlign w:val="center"/>
          </w:tcPr>
          <w:p w14:paraId="3174EA78" w14:textId="77777777" w:rsidR="00774CDC" w:rsidRPr="005A73C7" w:rsidRDefault="00774CDC" w:rsidP="00A34445">
            <w:pPr>
              <w:spacing w:after="0" w:line="240" w:lineRule="auto"/>
              <w:ind w:right="-107"/>
              <w:jc w:val="center"/>
              <w:rPr>
                <w:rFonts w:ascii="Sylfaen" w:hAnsi="Sylfaen"/>
                <w:lang w:val="ka-GE"/>
              </w:rPr>
            </w:pPr>
          </w:p>
        </w:tc>
        <w:tc>
          <w:tcPr>
            <w:tcW w:w="425" w:type="dxa"/>
            <w:vAlign w:val="center"/>
          </w:tcPr>
          <w:p w14:paraId="6D53DD6D" w14:textId="77777777" w:rsidR="00774CDC" w:rsidRPr="005A73C7" w:rsidRDefault="00774CDC" w:rsidP="00A34445">
            <w:pPr>
              <w:spacing w:after="0" w:line="240" w:lineRule="auto"/>
              <w:ind w:right="-107"/>
              <w:jc w:val="center"/>
              <w:rPr>
                <w:rFonts w:ascii="Sylfaen" w:hAnsi="Sylfaen"/>
                <w:lang w:val="ka-GE"/>
              </w:rPr>
            </w:pPr>
          </w:p>
        </w:tc>
        <w:tc>
          <w:tcPr>
            <w:tcW w:w="425" w:type="dxa"/>
            <w:vAlign w:val="center"/>
          </w:tcPr>
          <w:p w14:paraId="456284A6" w14:textId="77777777" w:rsidR="00774CDC" w:rsidRPr="005A73C7" w:rsidRDefault="00AC392C" w:rsidP="00A34445">
            <w:pPr>
              <w:spacing w:after="0" w:line="240" w:lineRule="auto"/>
              <w:ind w:right="-107"/>
              <w:jc w:val="center"/>
              <w:rPr>
                <w:rFonts w:ascii="Sylfaen" w:hAnsi="Sylfaen"/>
                <w:lang w:val="ka-GE"/>
              </w:rPr>
            </w:pPr>
            <w:r w:rsidRPr="005A73C7">
              <w:rPr>
                <w:rFonts w:ascii="Sylfaen" w:hAnsi="Sylfaen"/>
                <w:lang w:val="ka-GE"/>
              </w:rPr>
              <w:t>5</w:t>
            </w:r>
          </w:p>
        </w:tc>
        <w:tc>
          <w:tcPr>
            <w:tcW w:w="567" w:type="dxa"/>
            <w:tcBorders>
              <w:right w:val="double" w:sz="4" w:space="0" w:color="auto"/>
            </w:tcBorders>
            <w:vAlign w:val="center"/>
          </w:tcPr>
          <w:p w14:paraId="6F87BD6D" w14:textId="77777777" w:rsidR="00774CDC" w:rsidRPr="005A73C7" w:rsidRDefault="00774CDC"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457AF8BB" w14:textId="77777777" w:rsidR="00774CDC" w:rsidRPr="005A73C7" w:rsidRDefault="000F7C80" w:rsidP="00A34445">
            <w:pPr>
              <w:spacing w:after="0" w:line="240" w:lineRule="auto"/>
              <w:ind w:right="-107"/>
              <w:jc w:val="center"/>
              <w:rPr>
                <w:rFonts w:ascii="Sylfaen" w:hAnsi="Sylfaen"/>
              </w:rPr>
            </w:pPr>
            <w:r w:rsidRPr="005A73C7">
              <w:rPr>
                <w:rFonts w:ascii="Sylfaen" w:hAnsi="Sylfaen"/>
              </w:rPr>
              <w:t>--</w:t>
            </w:r>
          </w:p>
        </w:tc>
      </w:tr>
      <w:tr w:rsidR="00D65CF6" w:rsidRPr="005A73C7" w14:paraId="398FE404" w14:textId="77777777" w:rsidTr="003F182A">
        <w:trPr>
          <w:trHeight w:val="291"/>
          <w:jc w:val="center"/>
        </w:trPr>
        <w:tc>
          <w:tcPr>
            <w:tcW w:w="749" w:type="dxa"/>
            <w:tcBorders>
              <w:left w:val="double" w:sz="4" w:space="0" w:color="auto"/>
              <w:right w:val="double" w:sz="4" w:space="0" w:color="auto"/>
            </w:tcBorders>
          </w:tcPr>
          <w:p w14:paraId="6935336D" w14:textId="77777777" w:rsidR="00D65CF6" w:rsidRPr="005A73C7" w:rsidRDefault="00D65CF6"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10</w:t>
            </w:r>
          </w:p>
        </w:tc>
        <w:tc>
          <w:tcPr>
            <w:tcW w:w="4163" w:type="dxa"/>
            <w:tcBorders>
              <w:left w:val="double" w:sz="4" w:space="0" w:color="auto"/>
              <w:right w:val="double" w:sz="4" w:space="0" w:color="auto"/>
            </w:tcBorders>
          </w:tcPr>
          <w:p w14:paraId="3902D0F6" w14:textId="77777777" w:rsidR="00D65CF6" w:rsidRPr="005A73C7" w:rsidRDefault="00D65CF6" w:rsidP="00A34445">
            <w:pPr>
              <w:spacing w:after="0" w:line="240" w:lineRule="auto"/>
              <w:rPr>
                <w:rFonts w:ascii="Sylfaen" w:eastAsia="Times New Roman" w:hAnsi="Sylfaen" w:cs="Times New Roman"/>
                <w:lang w:val="ka-GE" w:eastAsia="ru-RU"/>
              </w:rPr>
            </w:pPr>
            <w:r w:rsidRPr="005A73C7">
              <w:rPr>
                <w:rFonts w:ascii="Sylfaen" w:eastAsia="Times New Roman" w:hAnsi="Sylfaen" w:cs="Times New Roman"/>
                <w:lang w:val="ka-GE" w:eastAsia="ru-RU"/>
              </w:rPr>
              <w:t>გამოყენებითი ეკოლოგია</w:t>
            </w:r>
          </w:p>
        </w:tc>
        <w:tc>
          <w:tcPr>
            <w:tcW w:w="725" w:type="dxa"/>
            <w:tcBorders>
              <w:left w:val="double" w:sz="4" w:space="0" w:color="auto"/>
              <w:right w:val="double" w:sz="4" w:space="0" w:color="auto"/>
            </w:tcBorders>
          </w:tcPr>
          <w:p w14:paraId="3C174A94" w14:textId="77777777" w:rsidR="00D65CF6" w:rsidRPr="005A73C7" w:rsidRDefault="00D65CF6" w:rsidP="00A34445">
            <w:pPr>
              <w:spacing w:after="0" w:line="240" w:lineRule="auto"/>
              <w:ind w:right="-107"/>
              <w:jc w:val="center"/>
              <w:rPr>
                <w:rFonts w:ascii="Sylfaen" w:hAnsi="Sylfaen"/>
                <w:lang w:val="ka-GE"/>
              </w:rPr>
            </w:pPr>
            <w:r w:rsidRPr="005A73C7">
              <w:rPr>
                <w:rFonts w:ascii="Sylfaen" w:hAnsi="Sylfaen"/>
                <w:lang w:val="ka-GE"/>
              </w:rPr>
              <w:t>3</w:t>
            </w:r>
          </w:p>
        </w:tc>
        <w:tc>
          <w:tcPr>
            <w:tcW w:w="600" w:type="dxa"/>
            <w:tcBorders>
              <w:left w:val="double" w:sz="4" w:space="0" w:color="auto"/>
            </w:tcBorders>
          </w:tcPr>
          <w:p w14:paraId="6494E81B" w14:textId="77777777" w:rsidR="00D65CF6" w:rsidRPr="005A73C7" w:rsidRDefault="00D65CF6" w:rsidP="00A34445">
            <w:pPr>
              <w:spacing w:after="0" w:line="240" w:lineRule="auto"/>
              <w:ind w:right="-107"/>
              <w:jc w:val="center"/>
              <w:rPr>
                <w:rFonts w:ascii="Sylfaen" w:hAnsi="Sylfaen"/>
                <w:lang w:val="ka-GE"/>
              </w:rPr>
            </w:pPr>
            <w:r w:rsidRPr="005A73C7">
              <w:rPr>
                <w:rFonts w:ascii="Sylfaen" w:hAnsi="Sylfaen"/>
                <w:lang w:val="ka-GE"/>
              </w:rPr>
              <w:t>5</w:t>
            </w:r>
          </w:p>
        </w:tc>
        <w:tc>
          <w:tcPr>
            <w:tcW w:w="805" w:type="dxa"/>
          </w:tcPr>
          <w:p w14:paraId="3F993391" w14:textId="77777777" w:rsidR="00D65CF6" w:rsidRPr="005A73C7" w:rsidRDefault="00D65CF6" w:rsidP="00A34445">
            <w:pPr>
              <w:spacing w:after="0" w:line="240" w:lineRule="auto"/>
              <w:ind w:right="-107"/>
              <w:jc w:val="center"/>
              <w:rPr>
                <w:rFonts w:ascii="Sylfaen" w:hAnsi="Sylfaen"/>
                <w:lang w:val="ka-GE"/>
              </w:rPr>
            </w:pPr>
            <w:r w:rsidRPr="005A73C7">
              <w:rPr>
                <w:rFonts w:ascii="Sylfaen" w:hAnsi="Sylfaen"/>
                <w:lang w:val="ka-GE"/>
              </w:rPr>
              <w:t>125</w:t>
            </w:r>
          </w:p>
        </w:tc>
        <w:tc>
          <w:tcPr>
            <w:tcW w:w="660" w:type="dxa"/>
          </w:tcPr>
          <w:p w14:paraId="735C20C2" w14:textId="77777777" w:rsidR="00D65CF6" w:rsidRPr="005A73C7" w:rsidRDefault="00D65CF6" w:rsidP="00A34445">
            <w:pPr>
              <w:spacing w:after="0" w:line="240" w:lineRule="auto"/>
              <w:ind w:right="-107"/>
              <w:jc w:val="center"/>
              <w:rPr>
                <w:rFonts w:ascii="Sylfaen" w:hAnsi="Sylfaen"/>
                <w:lang w:val="ka-GE"/>
              </w:rPr>
            </w:pPr>
            <w:r w:rsidRPr="005A73C7">
              <w:rPr>
                <w:rFonts w:ascii="Sylfaen" w:hAnsi="Sylfaen"/>
                <w:lang w:val="ka-GE"/>
              </w:rPr>
              <w:t>45</w:t>
            </w:r>
          </w:p>
        </w:tc>
        <w:tc>
          <w:tcPr>
            <w:tcW w:w="788" w:type="dxa"/>
          </w:tcPr>
          <w:p w14:paraId="30619F93" w14:textId="77777777" w:rsidR="00D65CF6" w:rsidRPr="005A73C7" w:rsidRDefault="00D65CF6" w:rsidP="00A34445">
            <w:pPr>
              <w:spacing w:after="0" w:line="240" w:lineRule="auto"/>
              <w:ind w:right="-107"/>
              <w:jc w:val="center"/>
              <w:rPr>
                <w:rFonts w:ascii="Sylfaen" w:hAnsi="Sylfaen"/>
                <w:lang w:val="ka-GE"/>
              </w:rPr>
            </w:pPr>
            <w:r w:rsidRPr="005A73C7">
              <w:rPr>
                <w:rFonts w:ascii="Sylfaen" w:hAnsi="Sylfaen"/>
                <w:lang w:val="ka-GE"/>
              </w:rPr>
              <w:t>3</w:t>
            </w:r>
          </w:p>
        </w:tc>
        <w:tc>
          <w:tcPr>
            <w:tcW w:w="724" w:type="dxa"/>
          </w:tcPr>
          <w:p w14:paraId="2C338FDD" w14:textId="77777777" w:rsidR="00D65CF6" w:rsidRPr="005A73C7" w:rsidRDefault="00D65CF6" w:rsidP="00A34445">
            <w:pPr>
              <w:spacing w:after="0" w:line="240" w:lineRule="auto"/>
              <w:ind w:right="-107"/>
              <w:jc w:val="center"/>
              <w:rPr>
                <w:rFonts w:ascii="Sylfaen" w:hAnsi="Sylfaen"/>
                <w:lang w:val="ka-GE"/>
              </w:rPr>
            </w:pPr>
            <w:r w:rsidRPr="005A73C7">
              <w:rPr>
                <w:rFonts w:ascii="Sylfaen" w:hAnsi="Sylfaen"/>
                <w:lang w:val="ka-GE"/>
              </w:rPr>
              <w:t>77</w:t>
            </w:r>
          </w:p>
        </w:tc>
        <w:tc>
          <w:tcPr>
            <w:tcW w:w="1156" w:type="dxa"/>
            <w:tcBorders>
              <w:right w:val="double" w:sz="4" w:space="0" w:color="auto"/>
            </w:tcBorders>
          </w:tcPr>
          <w:p w14:paraId="5122D35F" w14:textId="77777777" w:rsidR="00D65CF6" w:rsidRPr="005A73C7" w:rsidRDefault="00D65CF6" w:rsidP="00886AFB">
            <w:pPr>
              <w:spacing w:after="0" w:line="240" w:lineRule="auto"/>
              <w:ind w:firstLine="123"/>
              <w:rPr>
                <w:rFonts w:ascii="Sylfaen" w:hAnsi="Sylfaen"/>
                <w:lang w:val="ka-GE"/>
              </w:rPr>
            </w:pPr>
            <w:r w:rsidRPr="005A73C7">
              <w:rPr>
                <w:rFonts w:ascii="Sylfaen" w:hAnsi="Sylfaen"/>
                <w:lang w:val="ka-GE"/>
              </w:rPr>
              <w:t>2/1//0/0</w:t>
            </w:r>
          </w:p>
        </w:tc>
        <w:tc>
          <w:tcPr>
            <w:tcW w:w="425" w:type="dxa"/>
            <w:tcBorders>
              <w:left w:val="double" w:sz="4" w:space="0" w:color="auto"/>
            </w:tcBorders>
          </w:tcPr>
          <w:p w14:paraId="4013C54B" w14:textId="77777777" w:rsidR="00D65CF6" w:rsidRPr="005A73C7" w:rsidRDefault="00D65CF6" w:rsidP="00A34445">
            <w:pPr>
              <w:spacing w:after="0" w:line="240" w:lineRule="auto"/>
              <w:ind w:right="-107"/>
              <w:jc w:val="center"/>
              <w:rPr>
                <w:rFonts w:ascii="Sylfaen" w:hAnsi="Sylfaen"/>
                <w:lang w:val="ka-GE"/>
              </w:rPr>
            </w:pPr>
          </w:p>
        </w:tc>
        <w:tc>
          <w:tcPr>
            <w:tcW w:w="426" w:type="dxa"/>
            <w:vAlign w:val="center"/>
          </w:tcPr>
          <w:p w14:paraId="5184A9A8" w14:textId="77777777" w:rsidR="00D65CF6" w:rsidRPr="005A73C7" w:rsidRDefault="00D65CF6" w:rsidP="00A34445">
            <w:pPr>
              <w:spacing w:after="0" w:line="240" w:lineRule="auto"/>
              <w:ind w:right="-107"/>
              <w:jc w:val="center"/>
              <w:rPr>
                <w:rFonts w:ascii="Sylfaen" w:hAnsi="Sylfaen"/>
              </w:rPr>
            </w:pPr>
          </w:p>
        </w:tc>
        <w:tc>
          <w:tcPr>
            <w:tcW w:w="425" w:type="dxa"/>
            <w:vAlign w:val="center"/>
          </w:tcPr>
          <w:p w14:paraId="696D82F2" w14:textId="77777777" w:rsidR="00D65CF6" w:rsidRPr="005A73C7" w:rsidRDefault="00D65CF6" w:rsidP="00A34445">
            <w:pPr>
              <w:spacing w:after="0" w:line="240" w:lineRule="auto"/>
              <w:ind w:right="-107"/>
              <w:jc w:val="center"/>
              <w:rPr>
                <w:rFonts w:ascii="Sylfaen" w:hAnsi="Sylfaen"/>
                <w:lang w:val="ka-GE"/>
              </w:rPr>
            </w:pPr>
          </w:p>
        </w:tc>
        <w:tc>
          <w:tcPr>
            <w:tcW w:w="589" w:type="dxa"/>
            <w:vAlign w:val="center"/>
          </w:tcPr>
          <w:p w14:paraId="294573DA" w14:textId="77777777" w:rsidR="00D65CF6" w:rsidRPr="005A73C7" w:rsidRDefault="00D65CF6" w:rsidP="00A34445">
            <w:pPr>
              <w:spacing w:after="0" w:line="240" w:lineRule="auto"/>
              <w:ind w:right="-107"/>
              <w:jc w:val="center"/>
              <w:rPr>
                <w:rFonts w:ascii="Sylfaen" w:hAnsi="Sylfaen"/>
                <w:lang w:val="ka-GE"/>
              </w:rPr>
            </w:pPr>
          </w:p>
        </w:tc>
        <w:tc>
          <w:tcPr>
            <w:tcW w:w="545" w:type="dxa"/>
            <w:vAlign w:val="center"/>
          </w:tcPr>
          <w:p w14:paraId="687A4849" w14:textId="77777777" w:rsidR="00D65CF6" w:rsidRPr="005A73C7" w:rsidRDefault="00D65CF6" w:rsidP="00A34445">
            <w:pPr>
              <w:spacing w:after="0" w:line="240" w:lineRule="auto"/>
              <w:ind w:right="-107"/>
              <w:jc w:val="center"/>
              <w:rPr>
                <w:rFonts w:ascii="Sylfaen" w:hAnsi="Sylfaen"/>
                <w:lang w:val="ka-GE"/>
              </w:rPr>
            </w:pPr>
          </w:p>
        </w:tc>
        <w:tc>
          <w:tcPr>
            <w:tcW w:w="425" w:type="dxa"/>
            <w:vAlign w:val="center"/>
          </w:tcPr>
          <w:p w14:paraId="36340D69" w14:textId="77777777" w:rsidR="00D65CF6" w:rsidRPr="005A73C7" w:rsidRDefault="00D65CF6" w:rsidP="00A34445">
            <w:pPr>
              <w:spacing w:after="0" w:line="240" w:lineRule="auto"/>
              <w:ind w:right="-107"/>
              <w:jc w:val="center"/>
              <w:rPr>
                <w:rFonts w:ascii="Sylfaen" w:hAnsi="Sylfaen"/>
                <w:lang w:val="ka-GE"/>
              </w:rPr>
            </w:pPr>
          </w:p>
        </w:tc>
        <w:tc>
          <w:tcPr>
            <w:tcW w:w="425" w:type="dxa"/>
            <w:vAlign w:val="center"/>
          </w:tcPr>
          <w:p w14:paraId="05F33669" w14:textId="77777777" w:rsidR="00D65CF6" w:rsidRPr="005A73C7" w:rsidRDefault="00D65CF6" w:rsidP="00A34445">
            <w:pPr>
              <w:spacing w:after="0" w:line="240" w:lineRule="auto"/>
              <w:ind w:right="-107"/>
              <w:jc w:val="center"/>
              <w:rPr>
                <w:rFonts w:ascii="Sylfaen" w:hAnsi="Sylfaen"/>
                <w:lang w:val="ka-GE"/>
              </w:rPr>
            </w:pPr>
            <w:r w:rsidRPr="005A73C7">
              <w:rPr>
                <w:rFonts w:ascii="Sylfaen" w:hAnsi="Sylfaen"/>
                <w:lang w:val="ka-GE"/>
              </w:rPr>
              <w:t>5</w:t>
            </w:r>
          </w:p>
        </w:tc>
        <w:tc>
          <w:tcPr>
            <w:tcW w:w="567" w:type="dxa"/>
            <w:tcBorders>
              <w:right w:val="double" w:sz="4" w:space="0" w:color="auto"/>
            </w:tcBorders>
            <w:vAlign w:val="center"/>
          </w:tcPr>
          <w:p w14:paraId="5E7B15A3" w14:textId="77777777" w:rsidR="00D65CF6" w:rsidRPr="005A73C7" w:rsidRDefault="00D65CF6"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32F9F099" w14:textId="77777777" w:rsidR="00D65CF6" w:rsidRPr="005A73C7" w:rsidRDefault="005A73C7" w:rsidP="00A34445">
            <w:pPr>
              <w:spacing w:after="0" w:line="240" w:lineRule="auto"/>
              <w:ind w:right="-107"/>
              <w:jc w:val="center"/>
              <w:rPr>
                <w:rFonts w:ascii="Sylfaen" w:hAnsi="Sylfaen"/>
                <w:lang w:val="ka-GE"/>
              </w:rPr>
            </w:pPr>
            <w:r>
              <w:rPr>
                <w:rFonts w:ascii="Sylfaen" w:hAnsi="Sylfaen"/>
                <w:lang w:val="ka-GE"/>
              </w:rPr>
              <w:t>–</w:t>
            </w:r>
          </w:p>
        </w:tc>
      </w:tr>
      <w:tr w:rsidR="000D2231" w:rsidRPr="005A73C7" w14:paraId="73527DD4" w14:textId="77777777" w:rsidTr="003F182A">
        <w:trPr>
          <w:trHeight w:val="291"/>
          <w:jc w:val="center"/>
        </w:trPr>
        <w:tc>
          <w:tcPr>
            <w:tcW w:w="749" w:type="dxa"/>
            <w:tcBorders>
              <w:left w:val="double" w:sz="4" w:space="0" w:color="auto"/>
              <w:right w:val="double" w:sz="4" w:space="0" w:color="auto"/>
            </w:tcBorders>
          </w:tcPr>
          <w:p w14:paraId="602B3D66" w14:textId="77777777" w:rsidR="000D2231" w:rsidRPr="005A73C7" w:rsidRDefault="00F144EB" w:rsidP="00A34445">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11</w:t>
            </w:r>
          </w:p>
        </w:tc>
        <w:tc>
          <w:tcPr>
            <w:tcW w:w="4163" w:type="dxa"/>
            <w:tcBorders>
              <w:left w:val="double" w:sz="4" w:space="0" w:color="auto"/>
              <w:right w:val="double" w:sz="4" w:space="0" w:color="auto"/>
            </w:tcBorders>
          </w:tcPr>
          <w:p w14:paraId="75DF6AFC" w14:textId="77777777" w:rsidR="000D2231" w:rsidRPr="005A73C7" w:rsidRDefault="00D65CF6" w:rsidP="00A34445">
            <w:pPr>
              <w:spacing w:after="0" w:line="240" w:lineRule="auto"/>
              <w:rPr>
                <w:rFonts w:ascii="Sylfaen" w:eastAsia="Times New Roman" w:hAnsi="Sylfaen" w:cs="Times New Roman"/>
                <w:lang w:val="ka-GE" w:eastAsia="ru-RU"/>
              </w:rPr>
            </w:pPr>
            <w:r w:rsidRPr="005A73C7">
              <w:rPr>
                <w:rFonts w:ascii="Sylfaen" w:eastAsia="Times New Roman" w:hAnsi="Sylfaen" w:cs="Times New Roman"/>
                <w:lang w:val="ka-GE" w:eastAsia="ru-RU"/>
              </w:rPr>
              <w:t>ბიოკონსერვაცია და დაცული ტერიტორეიბი</w:t>
            </w:r>
          </w:p>
        </w:tc>
        <w:tc>
          <w:tcPr>
            <w:tcW w:w="725" w:type="dxa"/>
            <w:tcBorders>
              <w:left w:val="double" w:sz="4" w:space="0" w:color="auto"/>
              <w:right w:val="double" w:sz="4" w:space="0" w:color="auto"/>
            </w:tcBorders>
            <w:vAlign w:val="center"/>
          </w:tcPr>
          <w:p w14:paraId="17184C32"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3</w:t>
            </w:r>
          </w:p>
        </w:tc>
        <w:tc>
          <w:tcPr>
            <w:tcW w:w="600" w:type="dxa"/>
            <w:tcBorders>
              <w:left w:val="double" w:sz="4" w:space="0" w:color="auto"/>
            </w:tcBorders>
            <w:vAlign w:val="center"/>
          </w:tcPr>
          <w:p w14:paraId="1A2FDD61"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5</w:t>
            </w:r>
          </w:p>
        </w:tc>
        <w:tc>
          <w:tcPr>
            <w:tcW w:w="805" w:type="dxa"/>
            <w:vAlign w:val="center"/>
          </w:tcPr>
          <w:p w14:paraId="394C8318"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125</w:t>
            </w:r>
          </w:p>
        </w:tc>
        <w:tc>
          <w:tcPr>
            <w:tcW w:w="660" w:type="dxa"/>
            <w:vAlign w:val="center"/>
          </w:tcPr>
          <w:p w14:paraId="474DF3AE"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45</w:t>
            </w:r>
          </w:p>
        </w:tc>
        <w:tc>
          <w:tcPr>
            <w:tcW w:w="788" w:type="dxa"/>
            <w:vAlign w:val="center"/>
          </w:tcPr>
          <w:p w14:paraId="148A2A63"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3</w:t>
            </w:r>
          </w:p>
        </w:tc>
        <w:tc>
          <w:tcPr>
            <w:tcW w:w="724" w:type="dxa"/>
            <w:vAlign w:val="center"/>
          </w:tcPr>
          <w:p w14:paraId="1388D915"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77</w:t>
            </w:r>
          </w:p>
        </w:tc>
        <w:tc>
          <w:tcPr>
            <w:tcW w:w="1156" w:type="dxa"/>
            <w:tcBorders>
              <w:right w:val="double" w:sz="4" w:space="0" w:color="auto"/>
            </w:tcBorders>
          </w:tcPr>
          <w:p w14:paraId="03FCA830" w14:textId="77777777" w:rsidR="000D2231" w:rsidRPr="005A73C7" w:rsidRDefault="000D2231" w:rsidP="00A34445">
            <w:pPr>
              <w:spacing w:after="0" w:line="240" w:lineRule="auto"/>
              <w:ind w:right="-107" w:firstLine="123"/>
              <w:rPr>
                <w:rFonts w:ascii="Sylfaen" w:hAnsi="Sylfaen"/>
                <w:lang w:val="ka-GE"/>
              </w:rPr>
            </w:pPr>
            <w:r w:rsidRPr="005A73C7">
              <w:rPr>
                <w:rFonts w:ascii="Sylfaen" w:hAnsi="Sylfaen"/>
              </w:rPr>
              <w:t>2/1/0</w:t>
            </w:r>
            <w:r w:rsidRPr="005A73C7">
              <w:rPr>
                <w:rFonts w:ascii="Sylfaen" w:hAnsi="Sylfaen"/>
                <w:lang w:val="ka-GE"/>
              </w:rPr>
              <w:t>/0</w:t>
            </w:r>
          </w:p>
        </w:tc>
        <w:tc>
          <w:tcPr>
            <w:tcW w:w="425" w:type="dxa"/>
            <w:tcBorders>
              <w:left w:val="double" w:sz="4" w:space="0" w:color="auto"/>
            </w:tcBorders>
          </w:tcPr>
          <w:p w14:paraId="0ECCFDB3" w14:textId="77777777" w:rsidR="000D2231" w:rsidRPr="005A73C7" w:rsidRDefault="000D2231" w:rsidP="00A34445">
            <w:pPr>
              <w:spacing w:after="0" w:line="240" w:lineRule="auto"/>
              <w:ind w:right="-107"/>
              <w:jc w:val="center"/>
              <w:rPr>
                <w:rFonts w:ascii="Sylfaen" w:hAnsi="Sylfaen"/>
                <w:lang w:val="ka-GE"/>
              </w:rPr>
            </w:pPr>
          </w:p>
        </w:tc>
        <w:tc>
          <w:tcPr>
            <w:tcW w:w="426" w:type="dxa"/>
            <w:vAlign w:val="center"/>
          </w:tcPr>
          <w:p w14:paraId="692D81B5" w14:textId="77777777" w:rsidR="000D2231" w:rsidRPr="005A73C7" w:rsidRDefault="000D2231" w:rsidP="00A34445">
            <w:pPr>
              <w:spacing w:after="0" w:line="240" w:lineRule="auto"/>
              <w:ind w:right="-107"/>
              <w:jc w:val="center"/>
              <w:rPr>
                <w:rFonts w:ascii="Sylfaen" w:hAnsi="Sylfaen"/>
              </w:rPr>
            </w:pPr>
          </w:p>
        </w:tc>
        <w:tc>
          <w:tcPr>
            <w:tcW w:w="425" w:type="dxa"/>
            <w:vAlign w:val="center"/>
          </w:tcPr>
          <w:p w14:paraId="11D5FA1D" w14:textId="77777777" w:rsidR="000D2231" w:rsidRPr="005A73C7" w:rsidRDefault="000D2231" w:rsidP="00A34445">
            <w:pPr>
              <w:spacing w:after="0" w:line="240" w:lineRule="auto"/>
              <w:ind w:right="-107"/>
              <w:jc w:val="center"/>
              <w:rPr>
                <w:rFonts w:ascii="Sylfaen" w:hAnsi="Sylfaen"/>
                <w:lang w:val="ka-GE"/>
              </w:rPr>
            </w:pPr>
          </w:p>
        </w:tc>
        <w:tc>
          <w:tcPr>
            <w:tcW w:w="589" w:type="dxa"/>
            <w:vAlign w:val="center"/>
          </w:tcPr>
          <w:p w14:paraId="58E8D997" w14:textId="77777777" w:rsidR="000D2231" w:rsidRPr="005A73C7" w:rsidRDefault="000D2231" w:rsidP="00A34445">
            <w:pPr>
              <w:spacing w:after="0" w:line="240" w:lineRule="auto"/>
              <w:ind w:right="-107"/>
              <w:jc w:val="center"/>
              <w:rPr>
                <w:rFonts w:ascii="Sylfaen" w:hAnsi="Sylfaen"/>
                <w:lang w:val="ka-GE"/>
              </w:rPr>
            </w:pPr>
          </w:p>
        </w:tc>
        <w:tc>
          <w:tcPr>
            <w:tcW w:w="545" w:type="dxa"/>
            <w:vAlign w:val="center"/>
          </w:tcPr>
          <w:p w14:paraId="77F05264" w14:textId="77777777" w:rsidR="000D2231" w:rsidRPr="005A73C7" w:rsidRDefault="000D2231" w:rsidP="00A34445">
            <w:pPr>
              <w:spacing w:after="0" w:line="240" w:lineRule="auto"/>
              <w:ind w:right="-107"/>
              <w:jc w:val="center"/>
              <w:rPr>
                <w:rFonts w:ascii="Sylfaen" w:hAnsi="Sylfaen"/>
                <w:lang w:val="ka-GE"/>
              </w:rPr>
            </w:pPr>
          </w:p>
        </w:tc>
        <w:tc>
          <w:tcPr>
            <w:tcW w:w="425" w:type="dxa"/>
            <w:vAlign w:val="center"/>
          </w:tcPr>
          <w:p w14:paraId="5995ACAE" w14:textId="77777777" w:rsidR="000D2231" w:rsidRPr="005A73C7" w:rsidRDefault="000D2231" w:rsidP="00A34445">
            <w:pPr>
              <w:spacing w:after="0" w:line="240" w:lineRule="auto"/>
              <w:ind w:right="-107"/>
              <w:jc w:val="center"/>
              <w:rPr>
                <w:rFonts w:ascii="Sylfaen" w:hAnsi="Sylfaen"/>
                <w:lang w:val="ka-GE"/>
              </w:rPr>
            </w:pPr>
          </w:p>
        </w:tc>
        <w:tc>
          <w:tcPr>
            <w:tcW w:w="425" w:type="dxa"/>
            <w:vAlign w:val="center"/>
          </w:tcPr>
          <w:p w14:paraId="5E0E6DD8" w14:textId="77777777" w:rsidR="000D2231" w:rsidRPr="005A73C7" w:rsidRDefault="000D2231"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6A98E11E" w14:textId="77777777" w:rsidR="000D2231" w:rsidRPr="005A73C7" w:rsidRDefault="00AC392C" w:rsidP="00A34445">
            <w:pPr>
              <w:spacing w:after="0" w:line="240" w:lineRule="auto"/>
              <w:ind w:right="-107"/>
              <w:jc w:val="center"/>
              <w:rPr>
                <w:rFonts w:ascii="Sylfaen" w:hAnsi="Sylfaen"/>
                <w:lang w:val="ka-GE"/>
              </w:rPr>
            </w:pPr>
            <w:r w:rsidRPr="005A73C7">
              <w:rPr>
                <w:rFonts w:ascii="Sylfaen" w:hAnsi="Sylfaen"/>
                <w:lang w:val="ka-GE"/>
              </w:rPr>
              <w:t>5</w:t>
            </w:r>
          </w:p>
        </w:tc>
        <w:tc>
          <w:tcPr>
            <w:tcW w:w="567" w:type="dxa"/>
            <w:tcBorders>
              <w:right w:val="double" w:sz="4" w:space="0" w:color="auto"/>
            </w:tcBorders>
            <w:vAlign w:val="center"/>
          </w:tcPr>
          <w:p w14:paraId="06011A16" w14:textId="77777777" w:rsidR="000D2231" w:rsidRPr="005A73C7" w:rsidRDefault="000F7C80" w:rsidP="00A34445">
            <w:pPr>
              <w:spacing w:after="0" w:line="240" w:lineRule="auto"/>
              <w:ind w:right="-107"/>
              <w:jc w:val="center"/>
              <w:rPr>
                <w:rFonts w:ascii="Sylfaen" w:hAnsi="Sylfaen"/>
              </w:rPr>
            </w:pPr>
            <w:r w:rsidRPr="005A73C7">
              <w:rPr>
                <w:rFonts w:ascii="Sylfaen" w:hAnsi="Sylfaen"/>
              </w:rPr>
              <w:t>--</w:t>
            </w:r>
          </w:p>
        </w:tc>
      </w:tr>
      <w:tr w:rsidR="000D2231" w:rsidRPr="005A73C7" w14:paraId="36A42AE6" w14:textId="77777777" w:rsidTr="003F182A">
        <w:trPr>
          <w:trHeight w:val="91"/>
          <w:jc w:val="center"/>
        </w:trPr>
        <w:tc>
          <w:tcPr>
            <w:tcW w:w="749" w:type="dxa"/>
            <w:tcBorders>
              <w:left w:val="double" w:sz="4" w:space="0" w:color="auto"/>
              <w:right w:val="double" w:sz="4" w:space="0" w:color="auto"/>
            </w:tcBorders>
          </w:tcPr>
          <w:p w14:paraId="3EB224ED" w14:textId="77777777" w:rsidR="000D2231" w:rsidRPr="005A73C7" w:rsidRDefault="00F144EB" w:rsidP="00A34445">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12</w:t>
            </w:r>
          </w:p>
        </w:tc>
        <w:tc>
          <w:tcPr>
            <w:tcW w:w="4163" w:type="dxa"/>
            <w:tcBorders>
              <w:left w:val="double" w:sz="4" w:space="0" w:color="auto"/>
              <w:right w:val="double" w:sz="4" w:space="0" w:color="auto"/>
            </w:tcBorders>
          </w:tcPr>
          <w:p w14:paraId="533F7C20" w14:textId="77777777" w:rsidR="000D2231" w:rsidRPr="005A73C7" w:rsidRDefault="00D65CF6" w:rsidP="00A34445">
            <w:pPr>
              <w:spacing w:after="0" w:line="240" w:lineRule="auto"/>
              <w:rPr>
                <w:rFonts w:ascii="Sylfaen" w:hAnsi="Sylfaen"/>
                <w:lang w:val="ka-GE"/>
              </w:rPr>
            </w:pPr>
            <w:r w:rsidRPr="005A73C7">
              <w:rPr>
                <w:rFonts w:ascii="Sylfaen" w:hAnsi="Sylfaen"/>
                <w:lang w:val="ka-GE"/>
              </w:rPr>
              <w:t>მონიტორინგი და ექსპერტიზა</w:t>
            </w:r>
          </w:p>
        </w:tc>
        <w:tc>
          <w:tcPr>
            <w:tcW w:w="725" w:type="dxa"/>
            <w:tcBorders>
              <w:left w:val="double" w:sz="4" w:space="0" w:color="auto"/>
              <w:right w:val="double" w:sz="4" w:space="0" w:color="auto"/>
            </w:tcBorders>
            <w:vAlign w:val="center"/>
          </w:tcPr>
          <w:p w14:paraId="4589C445"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3</w:t>
            </w:r>
          </w:p>
        </w:tc>
        <w:tc>
          <w:tcPr>
            <w:tcW w:w="600" w:type="dxa"/>
            <w:tcBorders>
              <w:left w:val="double" w:sz="4" w:space="0" w:color="auto"/>
            </w:tcBorders>
            <w:vAlign w:val="center"/>
          </w:tcPr>
          <w:p w14:paraId="513B7371"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5</w:t>
            </w:r>
          </w:p>
        </w:tc>
        <w:tc>
          <w:tcPr>
            <w:tcW w:w="805" w:type="dxa"/>
            <w:vAlign w:val="center"/>
          </w:tcPr>
          <w:p w14:paraId="70C890DC"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125</w:t>
            </w:r>
          </w:p>
        </w:tc>
        <w:tc>
          <w:tcPr>
            <w:tcW w:w="660" w:type="dxa"/>
            <w:vAlign w:val="center"/>
          </w:tcPr>
          <w:p w14:paraId="596A4DD1"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45</w:t>
            </w:r>
          </w:p>
        </w:tc>
        <w:tc>
          <w:tcPr>
            <w:tcW w:w="788" w:type="dxa"/>
            <w:vAlign w:val="center"/>
          </w:tcPr>
          <w:p w14:paraId="5E383B8B"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3</w:t>
            </w:r>
          </w:p>
        </w:tc>
        <w:tc>
          <w:tcPr>
            <w:tcW w:w="724" w:type="dxa"/>
            <w:vAlign w:val="center"/>
          </w:tcPr>
          <w:p w14:paraId="2E511D90"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77</w:t>
            </w:r>
          </w:p>
        </w:tc>
        <w:tc>
          <w:tcPr>
            <w:tcW w:w="1156" w:type="dxa"/>
            <w:tcBorders>
              <w:right w:val="double" w:sz="4" w:space="0" w:color="auto"/>
            </w:tcBorders>
            <w:vAlign w:val="center"/>
          </w:tcPr>
          <w:p w14:paraId="78E7DD86" w14:textId="77777777" w:rsidR="000D2231" w:rsidRPr="005A73C7" w:rsidRDefault="00774CDC" w:rsidP="00A34445">
            <w:pPr>
              <w:spacing w:after="0" w:line="240" w:lineRule="auto"/>
              <w:ind w:right="-107"/>
              <w:rPr>
                <w:rFonts w:ascii="Sylfaen" w:hAnsi="Sylfaen"/>
                <w:lang w:val="ka-GE"/>
              </w:rPr>
            </w:pPr>
            <w:r w:rsidRPr="005A73C7">
              <w:rPr>
                <w:rFonts w:ascii="Sylfaen" w:hAnsi="Sylfaen"/>
              </w:rPr>
              <w:t xml:space="preserve">  </w:t>
            </w:r>
            <w:r w:rsidR="000D2231" w:rsidRPr="005A73C7">
              <w:rPr>
                <w:rFonts w:ascii="Sylfaen" w:hAnsi="Sylfaen"/>
              </w:rPr>
              <w:t>2/1/0</w:t>
            </w:r>
            <w:r w:rsidR="000D2231" w:rsidRPr="005A73C7">
              <w:rPr>
                <w:rFonts w:ascii="Sylfaen" w:hAnsi="Sylfaen"/>
                <w:lang w:val="ka-GE"/>
              </w:rPr>
              <w:t>/0</w:t>
            </w:r>
          </w:p>
        </w:tc>
        <w:tc>
          <w:tcPr>
            <w:tcW w:w="425" w:type="dxa"/>
            <w:tcBorders>
              <w:left w:val="double" w:sz="4" w:space="0" w:color="auto"/>
            </w:tcBorders>
            <w:vAlign w:val="center"/>
          </w:tcPr>
          <w:p w14:paraId="722A5111" w14:textId="77777777" w:rsidR="000D2231" w:rsidRPr="005A73C7" w:rsidRDefault="000D2231" w:rsidP="00A34445">
            <w:pPr>
              <w:spacing w:after="0" w:line="240" w:lineRule="auto"/>
              <w:ind w:right="-107"/>
              <w:jc w:val="center"/>
              <w:rPr>
                <w:rFonts w:ascii="Sylfaen" w:hAnsi="Sylfaen"/>
              </w:rPr>
            </w:pPr>
          </w:p>
        </w:tc>
        <w:tc>
          <w:tcPr>
            <w:tcW w:w="426" w:type="dxa"/>
            <w:vAlign w:val="center"/>
          </w:tcPr>
          <w:p w14:paraId="5C74EEE3" w14:textId="77777777" w:rsidR="000D2231" w:rsidRPr="005A73C7" w:rsidRDefault="000D2231" w:rsidP="00A34445">
            <w:pPr>
              <w:spacing w:after="0" w:line="240" w:lineRule="auto"/>
              <w:ind w:right="-107"/>
              <w:jc w:val="center"/>
              <w:rPr>
                <w:rFonts w:ascii="Sylfaen" w:hAnsi="Sylfaen"/>
                <w:lang w:val="ka-GE"/>
              </w:rPr>
            </w:pPr>
          </w:p>
        </w:tc>
        <w:tc>
          <w:tcPr>
            <w:tcW w:w="425" w:type="dxa"/>
            <w:vAlign w:val="center"/>
          </w:tcPr>
          <w:p w14:paraId="0CFD6218" w14:textId="77777777" w:rsidR="000D2231" w:rsidRPr="005A73C7" w:rsidRDefault="000D2231" w:rsidP="00A34445">
            <w:pPr>
              <w:spacing w:after="0" w:line="240" w:lineRule="auto"/>
              <w:ind w:right="-107"/>
              <w:jc w:val="center"/>
              <w:rPr>
                <w:rFonts w:ascii="Sylfaen" w:hAnsi="Sylfaen"/>
                <w:lang w:val="ka-GE"/>
              </w:rPr>
            </w:pPr>
          </w:p>
        </w:tc>
        <w:tc>
          <w:tcPr>
            <w:tcW w:w="589" w:type="dxa"/>
            <w:vAlign w:val="center"/>
          </w:tcPr>
          <w:p w14:paraId="6FA8EE36" w14:textId="77777777" w:rsidR="000D2231" w:rsidRPr="005A73C7" w:rsidRDefault="000D2231" w:rsidP="00A34445">
            <w:pPr>
              <w:spacing w:after="0" w:line="240" w:lineRule="auto"/>
              <w:ind w:right="-107"/>
              <w:jc w:val="center"/>
              <w:rPr>
                <w:rFonts w:ascii="Sylfaen" w:hAnsi="Sylfaen"/>
                <w:lang w:val="ka-GE"/>
              </w:rPr>
            </w:pPr>
          </w:p>
        </w:tc>
        <w:tc>
          <w:tcPr>
            <w:tcW w:w="545" w:type="dxa"/>
            <w:vAlign w:val="center"/>
          </w:tcPr>
          <w:p w14:paraId="3EC77000" w14:textId="77777777" w:rsidR="000D2231" w:rsidRPr="005A73C7" w:rsidRDefault="000D2231" w:rsidP="00A34445">
            <w:pPr>
              <w:spacing w:after="0" w:line="240" w:lineRule="auto"/>
              <w:ind w:right="-107"/>
              <w:jc w:val="center"/>
              <w:rPr>
                <w:rFonts w:ascii="Sylfaen" w:hAnsi="Sylfaen"/>
                <w:lang w:val="ka-GE"/>
              </w:rPr>
            </w:pPr>
          </w:p>
        </w:tc>
        <w:tc>
          <w:tcPr>
            <w:tcW w:w="425" w:type="dxa"/>
            <w:vAlign w:val="center"/>
          </w:tcPr>
          <w:p w14:paraId="04207683" w14:textId="77777777" w:rsidR="000D2231" w:rsidRPr="005A73C7" w:rsidRDefault="000D2231" w:rsidP="00A34445">
            <w:pPr>
              <w:spacing w:after="0" w:line="240" w:lineRule="auto"/>
              <w:ind w:right="-107"/>
              <w:jc w:val="center"/>
              <w:rPr>
                <w:rFonts w:ascii="Sylfaen" w:hAnsi="Sylfaen"/>
              </w:rPr>
            </w:pPr>
          </w:p>
        </w:tc>
        <w:tc>
          <w:tcPr>
            <w:tcW w:w="425" w:type="dxa"/>
            <w:vAlign w:val="center"/>
          </w:tcPr>
          <w:p w14:paraId="6C6F3024" w14:textId="77777777" w:rsidR="000D2231" w:rsidRPr="005A73C7" w:rsidRDefault="000D2231" w:rsidP="00A34445">
            <w:pPr>
              <w:spacing w:after="0" w:line="240" w:lineRule="auto"/>
              <w:ind w:right="-107"/>
              <w:jc w:val="center"/>
              <w:rPr>
                <w:rFonts w:ascii="Sylfaen" w:hAnsi="Sylfaen"/>
              </w:rPr>
            </w:pPr>
          </w:p>
        </w:tc>
        <w:tc>
          <w:tcPr>
            <w:tcW w:w="567" w:type="dxa"/>
            <w:tcBorders>
              <w:right w:val="double" w:sz="4" w:space="0" w:color="auto"/>
            </w:tcBorders>
            <w:vAlign w:val="center"/>
          </w:tcPr>
          <w:p w14:paraId="0096C9E5" w14:textId="77777777" w:rsidR="000D2231" w:rsidRPr="005A73C7" w:rsidRDefault="00AC392C" w:rsidP="00A34445">
            <w:pPr>
              <w:spacing w:after="0" w:line="240" w:lineRule="auto"/>
              <w:ind w:right="-107"/>
              <w:jc w:val="center"/>
              <w:rPr>
                <w:rFonts w:ascii="Sylfaen" w:hAnsi="Sylfaen"/>
                <w:lang w:val="ka-GE"/>
              </w:rPr>
            </w:pPr>
            <w:r w:rsidRPr="005A73C7">
              <w:rPr>
                <w:rFonts w:ascii="Sylfaen" w:hAnsi="Sylfaen"/>
                <w:lang w:val="ka-GE"/>
              </w:rPr>
              <w:t>5</w:t>
            </w:r>
          </w:p>
        </w:tc>
        <w:tc>
          <w:tcPr>
            <w:tcW w:w="567" w:type="dxa"/>
            <w:tcBorders>
              <w:right w:val="double" w:sz="4" w:space="0" w:color="auto"/>
            </w:tcBorders>
            <w:vAlign w:val="center"/>
          </w:tcPr>
          <w:p w14:paraId="33CC1090" w14:textId="77777777" w:rsidR="000D2231" w:rsidRPr="005A73C7" w:rsidRDefault="000F7C80" w:rsidP="00A34445">
            <w:pPr>
              <w:spacing w:after="0" w:line="240" w:lineRule="auto"/>
              <w:ind w:right="-107"/>
              <w:jc w:val="center"/>
              <w:rPr>
                <w:rFonts w:ascii="Sylfaen" w:hAnsi="Sylfaen"/>
              </w:rPr>
            </w:pPr>
            <w:r w:rsidRPr="005A73C7">
              <w:rPr>
                <w:rFonts w:ascii="Sylfaen" w:hAnsi="Sylfaen"/>
              </w:rPr>
              <w:t>--</w:t>
            </w:r>
          </w:p>
        </w:tc>
      </w:tr>
      <w:tr w:rsidR="000D2231" w:rsidRPr="00A00146" w14:paraId="2991FB14" w14:textId="77777777" w:rsidTr="003F182A">
        <w:trPr>
          <w:trHeight w:val="91"/>
          <w:jc w:val="center"/>
        </w:trPr>
        <w:tc>
          <w:tcPr>
            <w:tcW w:w="749" w:type="dxa"/>
            <w:tcBorders>
              <w:left w:val="double" w:sz="4" w:space="0" w:color="auto"/>
              <w:right w:val="double" w:sz="4" w:space="0" w:color="auto"/>
            </w:tcBorders>
            <w:shd w:val="clear" w:color="auto" w:fill="D9D9D9" w:themeFill="background1" w:themeFillShade="D9"/>
          </w:tcPr>
          <w:p w14:paraId="530E7C94" w14:textId="77777777" w:rsidR="000D2231" w:rsidRPr="005A73C7" w:rsidRDefault="000D2231" w:rsidP="00A34445">
            <w:pPr>
              <w:spacing w:after="0" w:line="240" w:lineRule="auto"/>
              <w:ind w:right="-107"/>
              <w:jc w:val="center"/>
              <w:rPr>
                <w:rFonts w:ascii="Sylfaen" w:eastAsia="Times New Roman" w:hAnsi="Sylfaen" w:cs="Times New Roman"/>
                <w:b/>
                <w:lang w:val="ka-GE" w:eastAsia="ru-RU"/>
              </w:rPr>
            </w:pPr>
          </w:p>
        </w:tc>
        <w:tc>
          <w:tcPr>
            <w:tcW w:w="4163" w:type="dxa"/>
            <w:tcBorders>
              <w:left w:val="double" w:sz="4" w:space="0" w:color="auto"/>
              <w:right w:val="double" w:sz="4" w:space="0" w:color="auto"/>
            </w:tcBorders>
            <w:shd w:val="clear" w:color="auto" w:fill="D9D9D9" w:themeFill="background1" w:themeFillShade="D9"/>
          </w:tcPr>
          <w:p w14:paraId="6DCE12C7" w14:textId="77777777" w:rsidR="000D2231" w:rsidRPr="005A73C7" w:rsidRDefault="000D2231" w:rsidP="00A34445">
            <w:pPr>
              <w:spacing w:after="0" w:line="240" w:lineRule="auto"/>
              <w:jc w:val="center"/>
              <w:rPr>
                <w:rFonts w:ascii="Sylfaen" w:hAnsi="Sylfaen"/>
                <w:b/>
                <w:lang w:val="ka-GE"/>
              </w:rPr>
            </w:pPr>
            <w:r w:rsidRPr="005A73C7">
              <w:rPr>
                <w:rFonts w:ascii="Sylfaen" w:eastAsia="Times New Roman" w:hAnsi="Sylfaen" w:cs="Times New Roman"/>
                <w:b/>
                <w:lang w:val="ka-GE" w:eastAsia="ru-RU"/>
              </w:rPr>
              <w:t>სულ:</w:t>
            </w:r>
          </w:p>
        </w:tc>
        <w:tc>
          <w:tcPr>
            <w:tcW w:w="725" w:type="dxa"/>
            <w:tcBorders>
              <w:left w:val="double" w:sz="4" w:space="0" w:color="auto"/>
              <w:right w:val="double" w:sz="4" w:space="0" w:color="auto"/>
            </w:tcBorders>
            <w:shd w:val="clear" w:color="auto" w:fill="D9D9D9" w:themeFill="background1" w:themeFillShade="D9"/>
            <w:vAlign w:val="center"/>
          </w:tcPr>
          <w:p w14:paraId="15B35468" w14:textId="77777777" w:rsidR="000D2231" w:rsidRPr="005A73C7" w:rsidRDefault="00774CDC" w:rsidP="00A34445">
            <w:pPr>
              <w:spacing w:after="0" w:line="240" w:lineRule="auto"/>
              <w:ind w:right="-107"/>
              <w:jc w:val="center"/>
              <w:rPr>
                <w:rFonts w:ascii="Sylfaen" w:hAnsi="Sylfaen"/>
                <w:b/>
                <w:lang w:val="ka-GE"/>
              </w:rPr>
            </w:pPr>
            <w:r w:rsidRPr="005A73C7">
              <w:rPr>
                <w:rFonts w:ascii="Sylfaen" w:hAnsi="Sylfaen"/>
                <w:b/>
              </w:rPr>
              <w:t>3</w:t>
            </w:r>
            <w:r w:rsidR="00AC392C" w:rsidRPr="005A73C7">
              <w:rPr>
                <w:rFonts w:ascii="Sylfaen" w:hAnsi="Sylfaen"/>
                <w:b/>
                <w:lang w:val="ka-GE"/>
              </w:rPr>
              <w:t>6</w:t>
            </w:r>
          </w:p>
        </w:tc>
        <w:tc>
          <w:tcPr>
            <w:tcW w:w="600" w:type="dxa"/>
            <w:tcBorders>
              <w:left w:val="double" w:sz="4" w:space="0" w:color="auto"/>
            </w:tcBorders>
            <w:shd w:val="clear" w:color="auto" w:fill="D9D9D9" w:themeFill="background1" w:themeFillShade="D9"/>
            <w:vAlign w:val="center"/>
          </w:tcPr>
          <w:p w14:paraId="1BB9D3DA" w14:textId="77777777" w:rsidR="000D2231" w:rsidRPr="005A73C7" w:rsidRDefault="00774CDC" w:rsidP="00A34445">
            <w:pPr>
              <w:spacing w:after="0" w:line="240" w:lineRule="auto"/>
              <w:ind w:right="-107"/>
              <w:jc w:val="center"/>
              <w:rPr>
                <w:rFonts w:ascii="Sylfaen" w:hAnsi="Sylfaen"/>
                <w:b/>
              </w:rPr>
            </w:pPr>
            <w:r w:rsidRPr="005A73C7">
              <w:rPr>
                <w:rFonts w:ascii="Sylfaen" w:hAnsi="Sylfaen"/>
                <w:b/>
              </w:rPr>
              <w:t>60</w:t>
            </w:r>
          </w:p>
        </w:tc>
        <w:tc>
          <w:tcPr>
            <w:tcW w:w="805" w:type="dxa"/>
            <w:shd w:val="clear" w:color="auto" w:fill="D9D9D9" w:themeFill="background1" w:themeFillShade="D9"/>
            <w:vAlign w:val="center"/>
          </w:tcPr>
          <w:p w14:paraId="43012345" w14:textId="77777777" w:rsidR="000D2231" w:rsidRPr="005A73C7" w:rsidRDefault="00774CDC" w:rsidP="00A34445">
            <w:pPr>
              <w:spacing w:after="0" w:line="240" w:lineRule="auto"/>
              <w:ind w:right="-107"/>
              <w:jc w:val="center"/>
              <w:rPr>
                <w:rFonts w:ascii="Sylfaen" w:hAnsi="Sylfaen"/>
                <w:b/>
                <w:lang w:val="ka-GE"/>
              </w:rPr>
            </w:pPr>
            <w:r w:rsidRPr="005A73C7">
              <w:rPr>
                <w:rFonts w:ascii="Sylfaen" w:hAnsi="Sylfaen"/>
                <w:b/>
              </w:rPr>
              <w:t>1</w:t>
            </w:r>
            <w:r w:rsidR="000D2231" w:rsidRPr="005A73C7">
              <w:rPr>
                <w:rFonts w:ascii="Sylfaen" w:hAnsi="Sylfaen"/>
                <w:b/>
                <w:lang w:val="ka-GE"/>
              </w:rPr>
              <w:t>500</w:t>
            </w:r>
          </w:p>
        </w:tc>
        <w:tc>
          <w:tcPr>
            <w:tcW w:w="660" w:type="dxa"/>
            <w:shd w:val="clear" w:color="auto" w:fill="D9D9D9" w:themeFill="background1" w:themeFillShade="D9"/>
            <w:vAlign w:val="center"/>
          </w:tcPr>
          <w:p w14:paraId="1DB2D613" w14:textId="77777777" w:rsidR="000D2231" w:rsidRPr="00DF18EA" w:rsidRDefault="00DF18EA" w:rsidP="00A34445">
            <w:pPr>
              <w:spacing w:after="0" w:line="240" w:lineRule="auto"/>
              <w:ind w:right="-107"/>
              <w:jc w:val="center"/>
              <w:rPr>
                <w:rFonts w:ascii="Sylfaen" w:hAnsi="Sylfaen"/>
                <w:b/>
                <w:lang w:val="ka-GE"/>
              </w:rPr>
            </w:pPr>
            <w:r>
              <w:rPr>
                <w:rFonts w:ascii="Sylfaen" w:hAnsi="Sylfaen"/>
                <w:b/>
                <w:lang w:val="ka-GE"/>
              </w:rPr>
              <w:t>540</w:t>
            </w:r>
          </w:p>
        </w:tc>
        <w:tc>
          <w:tcPr>
            <w:tcW w:w="788" w:type="dxa"/>
            <w:shd w:val="clear" w:color="auto" w:fill="D9D9D9" w:themeFill="background1" w:themeFillShade="D9"/>
            <w:vAlign w:val="center"/>
          </w:tcPr>
          <w:p w14:paraId="70CB5FBB" w14:textId="77777777" w:rsidR="000D2231" w:rsidRPr="005A73C7" w:rsidRDefault="00774CDC" w:rsidP="00A34445">
            <w:pPr>
              <w:spacing w:after="0" w:line="240" w:lineRule="auto"/>
              <w:ind w:right="-107"/>
              <w:jc w:val="center"/>
              <w:rPr>
                <w:rFonts w:ascii="Sylfaen" w:hAnsi="Sylfaen"/>
                <w:b/>
              </w:rPr>
            </w:pPr>
            <w:r w:rsidRPr="005A73C7">
              <w:rPr>
                <w:rFonts w:ascii="Sylfaen" w:hAnsi="Sylfaen"/>
                <w:b/>
              </w:rPr>
              <w:t>36</w:t>
            </w:r>
          </w:p>
        </w:tc>
        <w:tc>
          <w:tcPr>
            <w:tcW w:w="724" w:type="dxa"/>
            <w:shd w:val="clear" w:color="auto" w:fill="D9D9D9" w:themeFill="background1" w:themeFillShade="D9"/>
            <w:vAlign w:val="center"/>
          </w:tcPr>
          <w:p w14:paraId="4524780D" w14:textId="77777777" w:rsidR="000D2231" w:rsidRPr="005A73C7" w:rsidRDefault="00DF18EA" w:rsidP="00A34445">
            <w:pPr>
              <w:spacing w:after="0" w:line="240" w:lineRule="auto"/>
              <w:ind w:right="-107"/>
              <w:jc w:val="center"/>
              <w:rPr>
                <w:rFonts w:ascii="Sylfaen" w:hAnsi="Sylfaen"/>
                <w:b/>
              </w:rPr>
            </w:pPr>
            <w:r>
              <w:rPr>
                <w:rFonts w:ascii="Sylfaen" w:hAnsi="Sylfaen"/>
                <w:b/>
                <w:lang w:val="ka-GE"/>
              </w:rPr>
              <w:t>92</w:t>
            </w:r>
            <w:r w:rsidR="00774CDC" w:rsidRPr="005A73C7">
              <w:rPr>
                <w:rFonts w:ascii="Sylfaen" w:hAnsi="Sylfaen"/>
                <w:b/>
              </w:rPr>
              <w:t>4</w:t>
            </w:r>
          </w:p>
        </w:tc>
        <w:tc>
          <w:tcPr>
            <w:tcW w:w="1156" w:type="dxa"/>
            <w:tcBorders>
              <w:right w:val="double" w:sz="4" w:space="0" w:color="auto"/>
            </w:tcBorders>
            <w:shd w:val="clear" w:color="auto" w:fill="D9D9D9" w:themeFill="background1" w:themeFillShade="D9"/>
            <w:vAlign w:val="center"/>
          </w:tcPr>
          <w:p w14:paraId="231E72F3" w14:textId="77777777" w:rsidR="000D2231" w:rsidRPr="005A73C7" w:rsidRDefault="000D2231" w:rsidP="00A34445">
            <w:pPr>
              <w:spacing w:after="0" w:line="240" w:lineRule="auto"/>
              <w:ind w:right="-107"/>
              <w:jc w:val="center"/>
              <w:rPr>
                <w:rFonts w:ascii="Sylfaen" w:hAnsi="Sylfaen"/>
                <w:b/>
                <w:lang w:val="ka-GE"/>
              </w:rPr>
            </w:pPr>
          </w:p>
        </w:tc>
        <w:tc>
          <w:tcPr>
            <w:tcW w:w="425" w:type="dxa"/>
            <w:tcBorders>
              <w:left w:val="double" w:sz="4" w:space="0" w:color="auto"/>
            </w:tcBorders>
            <w:shd w:val="clear" w:color="auto" w:fill="D9D9D9" w:themeFill="background1" w:themeFillShade="D9"/>
            <w:vAlign w:val="center"/>
          </w:tcPr>
          <w:p w14:paraId="622CA127" w14:textId="77777777" w:rsidR="000D2231" w:rsidRPr="005A73C7" w:rsidRDefault="000D2231" w:rsidP="00A34445">
            <w:pPr>
              <w:spacing w:after="0" w:line="240" w:lineRule="auto"/>
              <w:ind w:right="-107"/>
              <w:jc w:val="center"/>
              <w:rPr>
                <w:rFonts w:ascii="Sylfaen" w:hAnsi="Sylfaen"/>
                <w:b/>
              </w:rPr>
            </w:pPr>
          </w:p>
        </w:tc>
        <w:tc>
          <w:tcPr>
            <w:tcW w:w="426" w:type="dxa"/>
            <w:shd w:val="clear" w:color="auto" w:fill="D9D9D9" w:themeFill="background1" w:themeFillShade="D9"/>
            <w:vAlign w:val="center"/>
          </w:tcPr>
          <w:p w14:paraId="652F3CF1" w14:textId="77777777" w:rsidR="000D2231" w:rsidRPr="005A73C7" w:rsidRDefault="000D2231" w:rsidP="00A34445">
            <w:pPr>
              <w:spacing w:after="0" w:line="240" w:lineRule="auto"/>
              <w:ind w:right="-107"/>
              <w:jc w:val="center"/>
              <w:rPr>
                <w:rFonts w:ascii="Sylfaen" w:hAnsi="Sylfaen"/>
                <w:b/>
                <w:lang w:val="ka-GE"/>
              </w:rPr>
            </w:pPr>
          </w:p>
        </w:tc>
        <w:tc>
          <w:tcPr>
            <w:tcW w:w="425" w:type="dxa"/>
            <w:shd w:val="clear" w:color="auto" w:fill="D9D9D9" w:themeFill="background1" w:themeFillShade="D9"/>
            <w:vAlign w:val="center"/>
          </w:tcPr>
          <w:p w14:paraId="6041D958" w14:textId="77777777" w:rsidR="000D2231" w:rsidRPr="005A73C7" w:rsidRDefault="00F144EB" w:rsidP="00A34445">
            <w:pPr>
              <w:spacing w:after="0" w:line="240" w:lineRule="auto"/>
              <w:ind w:right="-107"/>
              <w:jc w:val="center"/>
              <w:rPr>
                <w:rFonts w:ascii="Sylfaen" w:hAnsi="Sylfaen"/>
                <w:b/>
              </w:rPr>
            </w:pPr>
            <w:r w:rsidRPr="005A73C7">
              <w:rPr>
                <w:rFonts w:ascii="Sylfaen" w:hAnsi="Sylfaen"/>
                <w:b/>
              </w:rPr>
              <w:t>10</w:t>
            </w:r>
          </w:p>
        </w:tc>
        <w:tc>
          <w:tcPr>
            <w:tcW w:w="589" w:type="dxa"/>
            <w:shd w:val="clear" w:color="auto" w:fill="D9D9D9" w:themeFill="background1" w:themeFillShade="D9"/>
            <w:vAlign w:val="center"/>
          </w:tcPr>
          <w:p w14:paraId="593BDF1B" w14:textId="77777777" w:rsidR="000D2231" w:rsidRPr="005A73C7" w:rsidRDefault="00F144EB" w:rsidP="00A34445">
            <w:pPr>
              <w:spacing w:after="0" w:line="240" w:lineRule="auto"/>
              <w:ind w:right="-107"/>
              <w:jc w:val="center"/>
              <w:rPr>
                <w:rFonts w:ascii="Sylfaen" w:hAnsi="Sylfaen"/>
                <w:b/>
              </w:rPr>
            </w:pPr>
            <w:r w:rsidRPr="005A73C7">
              <w:rPr>
                <w:rFonts w:ascii="Sylfaen" w:hAnsi="Sylfaen"/>
                <w:b/>
              </w:rPr>
              <w:t>10</w:t>
            </w:r>
          </w:p>
        </w:tc>
        <w:tc>
          <w:tcPr>
            <w:tcW w:w="545" w:type="dxa"/>
            <w:shd w:val="clear" w:color="auto" w:fill="D9D9D9" w:themeFill="background1" w:themeFillShade="D9"/>
            <w:vAlign w:val="center"/>
          </w:tcPr>
          <w:p w14:paraId="68EAFC5A" w14:textId="77777777" w:rsidR="000D2231" w:rsidRPr="005A73C7" w:rsidRDefault="00F144EB" w:rsidP="00A34445">
            <w:pPr>
              <w:spacing w:after="0" w:line="240" w:lineRule="auto"/>
              <w:ind w:right="-107"/>
              <w:jc w:val="center"/>
              <w:rPr>
                <w:rFonts w:ascii="Sylfaen" w:hAnsi="Sylfaen"/>
                <w:b/>
              </w:rPr>
            </w:pPr>
            <w:r w:rsidRPr="005A73C7">
              <w:rPr>
                <w:rFonts w:ascii="Sylfaen" w:hAnsi="Sylfaen"/>
                <w:b/>
              </w:rPr>
              <w:t>10</w:t>
            </w:r>
          </w:p>
        </w:tc>
        <w:tc>
          <w:tcPr>
            <w:tcW w:w="425" w:type="dxa"/>
            <w:shd w:val="clear" w:color="auto" w:fill="D9D9D9" w:themeFill="background1" w:themeFillShade="D9"/>
            <w:vAlign w:val="center"/>
          </w:tcPr>
          <w:p w14:paraId="19DFF7F7" w14:textId="77777777" w:rsidR="000D2231" w:rsidRPr="005A73C7" w:rsidRDefault="00F144EB" w:rsidP="00A34445">
            <w:pPr>
              <w:spacing w:after="0" w:line="240" w:lineRule="auto"/>
              <w:ind w:right="-107"/>
              <w:jc w:val="center"/>
              <w:rPr>
                <w:rFonts w:ascii="Sylfaen" w:hAnsi="Sylfaen"/>
                <w:b/>
              </w:rPr>
            </w:pPr>
            <w:r w:rsidRPr="005A73C7">
              <w:rPr>
                <w:rFonts w:ascii="Sylfaen" w:hAnsi="Sylfaen"/>
                <w:b/>
              </w:rPr>
              <w:t>10</w:t>
            </w:r>
          </w:p>
        </w:tc>
        <w:tc>
          <w:tcPr>
            <w:tcW w:w="425" w:type="dxa"/>
            <w:shd w:val="clear" w:color="auto" w:fill="D9D9D9" w:themeFill="background1" w:themeFillShade="D9"/>
            <w:vAlign w:val="center"/>
          </w:tcPr>
          <w:p w14:paraId="40388E74" w14:textId="77777777" w:rsidR="000D2231" w:rsidRPr="005A73C7" w:rsidRDefault="00F144EB" w:rsidP="00A34445">
            <w:pPr>
              <w:spacing w:after="0" w:line="240" w:lineRule="auto"/>
              <w:ind w:right="-107"/>
              <w:jc w:val="center"/>
              <w:rPr>
                <w:rFonts w:ascii="Sylfaen" w:hAnsi="Sylfaen"/>
                <w:b/>
              </w:rPr>
            </w:pPr>
            <w:r w:rsidRPr="005A73C7">
              <w:rPr>
                <w:rFonts w:ascii="Sylfaen" w:hAnsi="Sylfaen"/>
                <w:b/>
              </w:rPr>
              <w:t>10</w:t>
            </w:r>
          </w:p>
        </w:tc>
        <w:tc>
          <w:tcPr>
            <w:tcW w:w="567" w:type="dxa"/>
            <w:tcBorders>
              <w:right w:val="double" w:sz="4" w:space="0" w:color="auto"/>
            </w:tcBorders>
            <w:shd w:val="clear" w:color="auto" w:fill="D9D9D9" w:themeFill="background1" w:themeFillShade="D9"/>
            <w:vAlign w:val="center"/>
          </w:tcPr>
          <w:p w14:paraId="54BDDC2B" w14:textId="77777777" w:rsidR="000D2231" w:rsidRPr="00A00146" w:rsidRDefault="00F144EB" w:rsidP="00A34445">
            <w:pPr>
              <w:spacing w:after="0" w:line="240" w:lineRule="auto"/>
              <w:ind w:right="-107"/>
              <w:jc w:val="center"/>
              <w:rPr>
                <w:rFonts w:ascii="Sylfaen" w:hAnsi="Sylfaen"/>
                <w:b/>
              </w:rPr>
            </w:pPr>
            <w:r w:rsidRPr="005A73C7">
              <w:rPr>
                <w:rFonts w:ascii="Sylfaen" w:hAnsi="Sylfaen"/>
                <w:b/>
              </w:rPr>
              <w:t>10</w:t>
            </w:r>
          </w:p>
        </w:tc>
        <w:tc>
          <w:tcPr>
            <w:tcW w:w="567" w:type="dxa"/>
            <w:tcBorders>
              <w:right w:val="double" w:sz="4" w:space="0" w:color="auto"/>
            </w:tcBorders>
            <w:shd w:val="clear" w:color="auto" w:fill="D9D9D9" w:themeFill="background1" w:themeFillShade="D9"/>
            <w:vAlign w:val="center"/>
          </w:tcPr>
          <w:p w14:paraId="12B44A45" w14:textId="77777777" w:rsidR="000D2231" w:rsidRPr="00A00146" w:rsidRDefault="000D2231" w:rsidP="00A34445">
            <w:pPr>
              <w:spacing w:after="0" w:line="240" w:lineRule="auto"/>
              <w:ind w:right="-107"/>
              <w:jc w:val="center"/>
              <w:rPr>
                <w:rFonts w:ascii="Sylfaen" w:hAnsi="Sylfaen"/>
                <w:b/>
                <w:lang w:val="ka-GE"/>
              </w:rPr>
            </w:pPr>
          </w:p>
        </w:tc>
      </w:tr>
    </w:tbl>
    <w:p w14:paraId="605A0914" w14:textId="77777777" w:rsidR="00A00146" w:rsidRDefault="00A00146" w:rsidP="00A34445">
      <w:pPr>
        <w:spacing w:after="0" w:line="240" w:lineRule="auto"/>
        <w:jc w:val="right"/>
        <w:rPr>
          <w:rFonts w:ascii="Sylfaen" w:hAnsi="Sylfaen"/>
          <w:b/>
          <w:lang w:val="ka-GE"/>
        </w:rPr>
        <w:sectPr w:rsidR="00A00146" w:rsidSect="00A00146">
          <w:footerReference w:type="even" r:id="rId11"/>
          <w:footerReference w:type="default" r:id="rId12"/>
          <w:pgSz w:w="15840" w:h="12240" w:orient="landscape"/>
          <w:pgMar w:top="1138" w:right="1138" w:bottom="850" w:left="1138" w:header="720" w:footer="720" w:gutter="0"/>
          <w:cols w:space="720"/>
          <w:docGrid w:linePitch="299"/>
        </w:sectPr>
      </w:pPr>
    </w:p>
    <w:p w14:paraId="791B23CC" w14:textId="77777777" w:rsidR="000D2231" w:rsidRDefault="000D2231" w:rsidP="00A34445">
      <w:pPr>
        <w:spacing w:after="0" w:line="240" w:lineRule="auto"/>
        <w:jc w:val="right"/>
        <w:rPr>
          <w:rFonts w:ascii="Sylfaen" w:hAnsi="Sylfaen"/>
          <w:b/>
          <w:lang w:val="ka-GE"/>
        </w:rPr>
      </w:pPr>
      <w:r w:rsidRPr="00A00146">
        <w:rPr>
          <w:rFonts w:ascii="Sylfaen" w:hAnsi="Sylfaen"/>
          <w:b/>
          <w:lang w:val="ka-GE"/>
        </w:rPr>
        <w:lastRenderedPageBreak/>
        <w:t xml:space="preserve">დანართი </w:t>
      </w:r>
      <w:r w:rsidRPr="00A00146">
        <w:rPr>
          <w:rFonts w:ascii="Sylfaen" w:hAnsi="Sylfaen"/>
          <w:b/>
        </w:rPr>
        <w:t>2</w:t>
      </w:r>
    </w:p>
    <w:p w14:paraId="213939A7" w14:textId="77777777" w:rsidR="00140059" w:rsidRPr="00140059" w:rsidRDefault="00140059" w:rsidP="00A34445">
      <w:pPr>
        <w:spacing w:after="0" w:line="240" w:lineRule="auto"/>
        <w:jc w:val="right"/>
        <w:rPr>
          <w:rFonts w:ascii="Sylfaen" w:hAnsi="Sylfaen"/>
          <w:b/>
          <w:lang w:val="ka-GE"/>
        </w:rPr>
      </w:pPr>
    </w:p>
    <w:tbl>
      <w:tblPr>
        <w:tblW w:w="1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536"/>
        <w:gridCol w:w="921"/>
        <w:gridCol w:w="1023"/>
        <w:gridCol w:w="922"/>
        <w:gridCol w:w="921"/>
        <w:gridCol w:w="857"/>
        <w:gridCol w:w="746"/>
      </w:tblGrid>
      <w:tr w:rsidR="000D2231" w:rsidRPr="005A73C7" w14:paraId="3BE1255F" w14:textId="77777777" w:rsidTr="00F144EB">
        <w:trPr>
          <w:trHeight w:val="274"/>
        </w:trPr>
        <w:tc>
          <w:tcPr>
            <w:tcW w:w="738" w:type="dxa"/>
            <w:vMerge w:val="restart"/>
            <w:tcBorders>
              <w:top w:val="double" w:sz="4" w:space="0" w:color="auto"/>
              <w:left w:val="double" w:sz="4" w:space="0" w:color="auto"/>
              <w:right w:val="double" w:sz="4" w:space="0" w:color="auto"/>
            </w:tcBorders>
            <w:vAlign w:val="center"/>
          </w:tcPr>
          <w:p w14:paraId="2B658EEA" w14:textId="77777777" w:rsidR="000D2231" w:rsidRPr="005A73C7" w:rsidRDefault="000D2231" w:rsidP="00A34445">
            <w:pPr>
              <w:spacing w:after="0" w:line="240" w:lineRule="auto"/>
              <w:ind w:right="102"/>
              <w:jc w:val="center"/>
              <w:rPr>
                <w:rFonts w:ascii="Sylfaen" w:eastAsia="Times New Roman" w:hAnsi="Sylfaen" w:cs="Times New Roman"/>
                <w:b/>
                <w:lang w:val="ka-GE" w:eastAsia="ru-RU"/>
              </w:rPr>
            </w:pPr>
            <w:r w:rsidRPr="005A73C7">
              <w:rPr>
                <w:rFonts w:ascii="Sylfaen" w:eastAsia="Times New Roman" w:hAnsi="Sylfaen" w:cs="Times New Roman"/>
                <w:b/>
                <w:lang w:val="ka-GE" w:eastAsia="ru-RU"/>
              </w:rPr>
              <w:t>№</w:t>
            </w:r>
          </w:p>
        </w:tc>
        <w:tc>
          <w:tcPr>
            <w:tcW w:w="4536" w:type="dxa"/>
            <w:vMerge w:val="restart"/>
            <w:tcBorders>
              <w:top w:val="double" w:sz="4" w:space="0" w:color="auto"/>
              <w:left w:val="double" w:sz="4" w:space="0" w:color="auto"/>
              <w:right w:val="double" w:sz="4" w:space="0" w:color="auto"/>
            </w:tcBorders>
            <w:vAlign w:val="center"/>
          </w:tcPr>
          <w:p w14:paraId="72287947" w14:textId="77777777" w:rsidR="000D2231" w:rsidRPr="005A73C7" w:rsidRDefault="000D2231" w:rsidP="00A34445">
            <w:pPr>
              <w:spacing w:after="0" w:line="240" w:lineRule="auto"/>
              <w:jc w:val="center"/>
              <w:rPr>
                <w:rFonts w:ascii="Sylfaen" w:eastAsia="Times New Roman" w:hAnsi="Sylfaen" w:cs="Times New Roman"/>
                <w:b/>
                <w:lang w:val="ka-GE" w:eastAsia="ru-RU"/>
              </w:rPr>
            </w:pPr>
            <w:r w:rsidRPr="005A73C7">
              <w:rPr>
                <w:rFonts w:ascii="Sylfaen" w:eastAsia="Times New Roman" w:hAnsi="Sylfaen" w:cs="Times New Roman"/>
                <w:b/>
                <w:lang w:val="ka-GE" w:eastAsia="ru-RU"/>
              </w:rPr>
              <w:t>კურსის დასახელება</w:t>
            </w:r>
          </w:p>
        </w:tc>
        <w:tc>
          <w:tcPr>
            <w:tcW w:w="5390" w:type="dxa"/>
            <w:gridSpan w:val="6"/>
            <w:tcBorders>
              <w:top w:val="double" w:sz="4" w:space="0" w:color="auto"/>
              <w:left w:val="double" w:sz="4" w:space="0" w:color="auto"/>
              <w:right w:val="double" w:sz="4" w:space="0" w:color="auto"/>
            </w:tcBorders>
            <w:vAlign w:val="center"/>
          </w:tcPr>
          <w:p w14:paraId="15C18392" w14:textId="77777777" w:rsidR="000D2231" w:rsidRPr="005A73C7" w:rsidRDefault="000D2231" w:rsidP="00A34445">
            <w:pPr>
              <w:spacing w:after="0" w:line="240" w:lineRule="auto"/>
              <w:jc w:val="center"/>
              <w:rPr>
                <w:rFonts w:ascii="Sylfaen" w:eastAsia="Times New Roman" w:hAnsi="Sylfaen" w:cs="Times New Roman"/>
                <w:b/>
                <w:lang w:val="ka-GE" w:eastAsia="ru-RU"/>
              </w:rPr>
            </w:pPr>
            <w:r w:rsidRPr="005A73C7">
              <w:rPr>
                <w:rFonts w:ascii="Sylfaen" w:eastAsia="Times New Roman" w:hAnsi="Sylfaen" w:cs="Times New Roman"/>
                <w:b/>
                <w:lang w:val="ka-GE" w:eastAsia="ru-RU"/>
              </w:rPr>
              <w:t>კომპეტენციები</w:t>
            </w:r>
          </w:p>
        </w:tc>
      </w:tr>
      <w:tr w:rsidR="000D2231" w:rsidRPr="005A73C7" w14:paraId="0CCC4C85" w14:textId="77777777" w:rsidTr="00F144EB">
        <w:trPr>
          <w:cantSplit/>
          <w:trHeight w:val="2227"/>
        </w:trPr>
        <w:tc>
          <w:tcPr>
            <w:tcW w:w="738" w:type="dxa"/>
            <w:vMerge/>
            <w:tcBorders>
              <w:left w:val="double" w:sz="4" w:space="0" w:color="auto"/>
              <w:bottom w:val="double" w:sz="4" w:space="0" w:color="auto"/>
              <w:right w:val="double" w:sz="4" w:space="0" w:color="auto"/>
            </w:tcBorders>
            <w:vAlign w:val="center"/>
          </w:tcPr>
          <w:p w14:paraId="4763833B" w14:textId="77777777" w:rsidR="000D2231" w:rsidRPr="005A73C7" w:rsidRDefault="000D2231" w:rsidP="00A34445">
            <w:pPr>
              <w:spacing w:after="0" w:line="240" w:lineRule="auto"/>
              <w:jc w:val="center"/>
              <w:rPr>
                <w:rFonts w:ascii="Sylfaen" w:eastAsia="Times New Roman" w:hAnsi="Sylfaen" w:cs="Times New Roman"/>
                <w:lang w:val="ka-GE" w:eastAsia="ru-RU"/>
              </w:rPr>
            </w:pPr>
          </w:p>
        </w:tc>
        <w:tc>
          <w:tcPr>
            <w:tcW w:w="4536" w:type="dxa"/>
            <w:vMerge/>
            <w:tcBorders>
              <w:left w:val="double" w:sz="4" w:space="0" w:color="auto"/>
              <w:bottom w:val="double" w:sz="4" w:space="0" w:color="auto"/>
              <w:right w:val="double" w:sz="4" w:space="0" w:color="auto"/>
            </w:tcBorders>
            <w:vAlign w:val="center"/>
          </w:tcPr>
          <w:p w14:paraId="4FAE407B" w14:textId="77777777" w:rsidR="000D2231" w:rsidRPr="005A73C7" w:rsidRDefault="000D2231" w:rsidP="00A34445">
            <w:pPr>
              <w:spacing w:after="0" w:line="240" w:lineRule="auto"/>
              <w:jc w:val="center"/>
              <w:rPr>
                <w:rFonts w:ascii="Sylfaen" w:eastAsia="Times New Roman" w:hAnsi="Sylfaen" w:cs="Times New Roman"/>
                <w:lang w:val="ka-GE" w:eastAsia="ru-RU"/>
              </w:rPr>
            </w:pPr>
          </w:p>
        </w:tc>
        <w:tc>
          <w:tcPr>
            <w:tcW w:w="921" w:type="dxa"/>
            <w:tcBorders>
              <w:left w:val="double" w:sz="4" w:space="0" w:color="auto"/>
              <w:bottom w:val="double" w:sz="4" w:space="0" w:color="auto"/>
            </w:tcBorders>
            <w:textDirection w:val="btLr"/>
            <w:vAlign w:val="center"/>
          </w:tcPr>
          <w:p w14:paraId="6AEC848D" w14:textId="77777777" w:rsidR="000D2231" w:rsidRPr="005A73C7" w:rsidRDefault="000D2231" w:rsidP="00A34445">
            <w:pPr>
              <w:spacing w:after="0" w:line="240" w:lineRule="auto"/>
              <w:ind w:right="113"/>
              <w:jc w:val="center"/>
              <w:rPr>
                <w:rFonts w:ascii="Sylfaen" w:eastAsia="Times New Roman" w:hAnsi="Sylfaen" w:cs="Times New Roman"/>
                <w:b/>
                <w:lang w:val="ka-GE" w:eastAsia="ru-RU"/>
              </w:rPr>
            </w:pPr>
            <w:r w:rsidRPr="005A73C7">
              <w:rPr>
                <w:rFonts w:ascii="Sylfaen" w:eastAsia="Times New Roman" w:hAnsi="Sylfaen" w:cs="Times New Roman"/>
                <w:b/>
                <w:lang w:val="ka-GE" w:eastAsia="ru-RU"/>
              </w:rPr>
              <w:t>ცოდნა და გაცნობიერება</w:t>
            </w:r>
          </w:p>
        </w:tc>
        <w:tc>
          <w:tcPr>
            <w:tcW w:w="1023" w:type="dxa"/>
            <w:tcBorders>
              <w:bottom w:val="double" w:sz="4" w:space="0" w:color="auto"/>
            </w:tcBorders>
            <w:textDirection w:val="btLr"/>
            <w:vAlign w:val="center"/>
          </w:tcPr>
          <w:p w14:paraId="0EA5F536" w14:textId="77777777" w:rsidR="000D2231" w:rsidRPr="005A73C7" w:rsidRDefault="000D2231" w:rsidP="00A34445">
            <w:pPr>
              <w:spacing w:after="0" w:line="240" w:lineRule="auto"/>
              <w:ind w:right="113"/>
              <w:jc w:val="center"/>
              <w:rPr>
                <w:rFonts w:ascii="Sylfaen" w:eastAsia="Times New Roman" w:hAnsi="Sylfaen" w:cs="Times New Roman"/>
                <w:b/>
                <w:lang w:val="ka-GE" w:eastAsia="ru-RU"/>
              </w:rPr>
            </w:pPr>
            <w:r w:rsidRPr="005A73C7">
              <w:rPr>
                <w:rFonts w:ascii="Sylfaen" w:eastAsia="Times New Roman" w:hAnsi="Sylfaen" w:cs="Times New Roman"/>
                <w:b/>
                <w:lang w:val="ka-GE" w:eastAsia="ru-RU"/>
              </w:rPr>
              <w:t>ცოდნის პრაქტიკაში გამოყენების უნარი</w:t>
            </w:r>
          </w:p>
        </w:tc>
        <w:tc>
          <w:tcPr>
            <w:tcW w:w="922" w:type="dxa"/>
            <w:tcBorders>
              <w:bottom w:val="double" w:sz="4" w:space="0" w:color="auto"/>
            </w:tcBorders>
            <w:textDirection w:val="btLr"/>
            <w:vAlign w:val="center"/>
          </w:tcPr>
          <w:p w14:paraId="0FBCBFF5" w14:textId="77777777" w:rsidR="000D2231" w:rsidRPr="005A73C7" w:rsidRDefault="000D2231" w:rsidP="00A34445">
            <w:pPr>
              <w:spacing w:after="0" w:line="240" w:lineRule="auto"/>
              <w:ind w:right="113"/>
              <w:jc w:val="center"/>
              <w:rPr>
                <w:rFonts w:ascii="Sylfaen" w:eastAsia="Times New Roman" w:hAnsi="Sylfaen" w:cs="Times New Roman"/>
                <w:b/>
                <w:lang w:val="ka-GE" w:eastAsia="ru-RU"/>
              </w:rPr>
            </w:pPr>
            <w:r w:rsidRPr="005A73C7">
              <w:rPr>
                <w:rFonts w:ascii="Sylfaen" w:eastAsia="Times New Roman" w:hAnsi="Sylfaen" w:cs="Times New Roman"/>
                <w:b/>
                <w:lang w:val="ka-GE" w:eastAsia="ru-RU"/>
              </w:rPr>
              <w:t>დასკვნის გაკეთების უნარი</w:t>
            </w:r>
          </w:p>
        </w:tc>
        <w:tc>
          <w:tcPr>
            <w:tcW w:w="921" w:type="dxa"/>
            <w:tcBorders>
              <w:bottom w:val="double" w:sz="4" w:space="0" w:color="auto"/>
            </w:tcBorders>
            <w:textDirection w:val="btLr"/>
            <w:vAlign w:val="center"/>
          </w:tcPr>
          <w:p w14:paraId="571CDB57" w14:textId="77777777" w:rsidR="000D2231" w:rsidRPr="005A73C7" w:rsidRDefault="000D2231" w:rsidP="00A34445">
            <w:pPr>
              <w:spacing w:after="0" w:line="240" w:lineRule="auto"/>
              <w:ind w:right="113"/>
              <w:jc w:val="center"/>
              <w:rPr>
                <w:rFonts w:ascii="Sylfaen" w:eastAsia="Times New Roman" w:hAnsi="Sylfaen" w:cs="Times New Roman"/>
                <w:b/>
                <w:lang w:val="ka-GE" w:eastAsia="ru-RU"/>
              </w:rPr>
            </w:pPr>
            <w:r w:rsidRPr="005A73C7">
              <w:rPr>
                <w:rFonts w:ascii="Sylfaen" w:eastAsia="Times New Roman" w:hAnsi="Sylfaen" w:cs="Times New Roman"/>
                <w:b/>
                <w:lang w:val="ka-GE" w:eastAsia="ru-RU"/>
              </w:rPr>
              <w:t>კომუნიკაციის უნარი</w:t>
            </w:r>
          </w:p>
        </w:tc>
        <w:tc>
          <w:tcPr>
            <w:tcW w:w="857" w:type="dxa"/>
            <w:tcBorders>
              <w:bottom w:val="double" w:sz="4" w:space="0" w:color="auto"/>
              <w:right w:val="single" w:sz="4" w:space="0" w:color="auto"/>
            </w:tcBorders>
            <w:textDirection w:val="btLr"/>
            <w:vAlign w:val="center"/>
          </w:tcPr>
          <w:p w14:paraId="0917816F" w14:textId="77777777" w:rsidR="000D2231" w:rsidRPr="005A73C7" w:rsidRDefault="000D2231" w:rsidP="00A34445">
            <w:pPr>
              <w:spacing w:after="0" w:line="240" w:lineRule="auto"/>
              <w:ind w:right="113"/>
              <w:jc w:val="center"/>
              <w:rPr>
                <w:rFonts w:ascii="Sylfaen" w:eastAsia="Times New Roman" w:hAnsi="Sylfaen" w:cs="Times New Roman"/>
                <w:b/>
                <w:lang w:val="ka-GE" w:eastAsia="ru-RU"/>
              </w:rPr>
            </w:pPr>
            <w:r w:rsidRPr="005A73C7">
              <w:rPr>
                <w:rFonts w:ascii="Sylfaen" w:eastAsia="Times New Roman" w:hAnsi="Sylfaen" w:cs="Times New Roman"/>
                <w:b/>
                <w:lang w:val="ka-GE" w:eastAsia="ru-RU"/>
              </w:rPr>
              <w:t>სწავლის უნარი</w:t>
            </w:r>
          </w:p>
        </w:tc>
        <w:tc>
          <w:tcPr>
            <w:tcW w:w="746" w:type="dxa"/>
            <w:tcBorders>
              <w:left w:val="single" w:sz="4" w:space="0" w:color="auto"/>
              <w:bottom w:val="double" w:sz="4" w:space="0" w:color="auto"/>
              <w:right w:val="double" w:sz="4" w:space="0" w:color="auto"/>
            </w:tcBorders>
            <w:textDirection w:val="btLr"/>
            <w:vAlign w:val="center"/>
          </w:tcPr>
          <w:p w14:paraId="65CD3738" w14:textId="77777777" w:rsidR="000D2231" w:rsidRPr="005A73C7" w:rsidRDefault="000D2231" w:rsidP="00A34445">
            <w:pPr>
              <w:spacing w:after="0" w:line="240" w:lineRule="auto"/>
              <w:ind w:right="113"/>
              <w:jc w:val="center"/>
              <w:rPr>
                <w:rFonts w:ascii="Sylfaen" w:eastAsia="Times New Roman" w:hAnsi="Sylfaen" w:cs="Times New Roman"/>
                <w:b/>
                <w:lang w:val="ka-GE" w:eastAsia="ru-RU"/>
              </w:rPr>
            </w:pPr>
            <w:r w:rsidRPr="005A73C7">
              <w:rPr>
                <w:rFonts w:ascii="Sylfaen" w:eastAsia="Times New Roman" w:hAnsi="Sylfaen" w:cs="Times New Roman"/>
                <w:b/>
                <w:lang w:val="ka-GE" w:eastAsia="ru-RU"/>
              </w:rPr>
              <w:t>ღირებულებები</w:t>
            </w:r>
          </w:p>
        </w:tc>
      </w:tr>
      <w:tr w:rsidR="00D65CF6" w:rsidRPr="005A73C7" w14:paraId="10D9A52D" w14:textId="77777777" w:rsidTr="00551852">
        <w:trPr>
          <w:trHeight w:val="291"/>
        </w:trPr>
        <w:tc>
          <w:tcPr>
            <w:tcW w:w="738" w:type="dxa"/>
            <w:tcBorders>
              <w:left w:val="double" w:sz="4" w:space="0" w:color="auto"/>
              <w:right w:val="double" w:sz="4" w:space="0" w:color="auto"/>
            </w:tcBorders>
          </w:tcPr>
          <w:p w14:paraId="14A03062" w14:textId="77777777" w:rsidR="00D65CF6" w:rsidRPr="005A73C7" w:rsidRDefault="00D65CF6" w:rsidP="00551852">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1</w:t>
            </w:r>
          </w:p>
        </w:tc>
        <w:tc>
          <w:tcPr>
            <w:tcW w:w="4536" w:type="dxa"/>
            <w:tcBorders>
              <w:left w:val="double" w:sz="4" w:space="0" w:color="auto"/>
              <w:right w:val="double" w:sz="4" w:space="0" w:color="auto"/>
            </w:tcBorders>
          </w:tcPr>
          <w:p w14:paraId="606CDD91" w14:textId="77777777" w:rsidR="00D65CF6" w:rsidRPr="005A73C7" w:rsidRDefault="00D65CF6" w:rsidP="00551852">
            <w:pPr>
              <w:spacing w:after="0" w:line="240" w:lineRule="auto"/>
              <w:rPr>
                <w:rFonts w:ascii="Sylfaen" w:eastAsia="Times New Roman" w:hAnsi="Sylfaen" w:cs="Times New Roman"/>
                <w:lang w:val="ka-GE" w:eastAsia="ru-RU"/>
              </w:rPr>
            </w:pPr>
            <w:r w:rsidRPr="005A73C7">
              <w:rPr>
                <w:rFonts w:ascii="Sylfaen" w:eastAsia="Times New Roman" w:hAnsi="Sylfaen" w:cs="Times New Roman"/>
                <w:lang w:val="ka-GE" w:eastAsia="ru-RU"/>
              </w:rPr>
              <w:t>ბოტანიკა</w:t>
            </w:r>
          </w:p>
        </w:tc>
        <w:tc>
          <w:tcPr>
            <w:tcW w:w="921" w:type="dxa"/>
            <w:tcBorders>
              <w:left w:val="double" w:sz="4" w:space="0" w:color="auto"/>
            </w:tcBorders>
            <w:vAlign w:val="center"/>
          </w:tcPr>
          <w:p w14:paraId="4B7CE5D5" w14:textId="77777777" w:rsidR="00D65CF6" w:rsidRPr="005A73C7" w:rsidRDefault="00D65CF6" w:rsidP="00AF483F">
            <w:pPr>
              <w:spacing w:after="0" w:line="240" w:lineRule="auto"/>
              <w:jc w:val="center"/>
              <w:rPr>
                <w:rFonts w:ascii="Sylfaen" w:hAnsi="Sylfaen" w:cs="Sylfaen"/>
                <w:noProof/>
              </w:rPr>
            </w:pPr>
            <w:r w:rsidRPr="005A73C7">
              <w:rPr>
                <w:rFonts w:ascii="Sylfaen" w:hAnsi="Sylfaen" w:cs="Sylfaen"/>
                <w:noProof/>
              </w:rPr>
              <w:t>X</w:t>
            </w:r>
          </w:p>
        </w:tc>
        <w:tc>
          <w:tcPr>
            <w:tcW w:w="1023" w:type="dxa"/>
            <w:vAlign w:val="center"/>
          </w:tcPr>
          <w:p w14:paraId="1189F446" w14:textId="77777777" w:rsidR="00D65CF6" w:rsidRPr="005A73C7" w:rsidRDefault="00D65CF6" w:rsidP="00AF483F">
            <w:pPr>
              <w:spacing w:after="0" w:line="240" w:lineRule="auto"/>
              <w:jc w:val="center"/>
              <w:rPr>
                <w:rFonts w:ascii="Sylfaen" w:hAnsi="Sylfaen" w:cs="Sylfaen"/>
                <w:noProof/>
                <w:lang w:val="ka-GE"/>
              </w:rPr>
            </w:pPr>
            <w:r w:rsidRPr="005A73C7">
              <w:rPr>
                <w:rFonts w:ascii="Sylfaen" w:hAnsi="Sylfaen" w:cs="Sylfaen"/>
                <w:noProof/>
              </w:rPr>
              <w:t>X</w:t>
            </w:r>
          </w:p>
        </w:tc>
        <w:tc>
          <w:tcPr>
            <w:tcW w:w="922" w:type="dxa"/>
            <w:vAlign w:val="center"/>
          </w:tcPr>
          <w:p w14:paraId="746CD760" w14:textId="77777777" w:rsidR="00D65CF6" w:rsidRPr="005A73C7" w:rsidRDefault="003F182A" w:rsidP="00AF483F">
            <w:pPr>
              <w:spacing w:after="0" w:line="240" w:lineRule="auto"/>
              <w:jc w:val="center"/>
              <w:rPr>
                <w:rFonts w:ascii="Sylfaen" w:hAnsi="Sylfaen" w:cs="Sylfaen"/>
                <w:noProof/>
              </w:rPr>
            </w:pPr>
            <w:r w:rsidRPr="005A73C7">
              <w:rPr>
                <w:rFonts w:ascii="Sylfaen" w:hAnsi="Sylfaen" w:cs="Sylfaen"/>
                <w:noProof/>
              </w:rPr>
              <w:t>X</w:t>
            </w:r>
          </w:p>
        </w:tc>
        <w:tc>
          <w:tcPr>
            <w:tcW w:w="921" w:type="dxa"/>
            <w:vAlign w:val="center"/>
          </w:tcPr>
          <w:p w14:paraId="0E8F75B0" w14:textId="77777777" w:rsidR="00D65CF6" w:rsidRPr="005A73C7" w:rsidRDefault="00D65CF6" w:rsidP="00AF483F">
            <w:pPr>
              <w:spacing w:after="0" w:line="240" w:lineRule="auto"/>
              <w:jc w:val="center"/>
              <w:rPr>
                <w:rFonts w:ascii="Sylfaen" w:hAnsi="Sylfaen" w:cs="Sylfaen"/>
                <w:noProof/>
                <w:lang w:val="ka-GE"/>
              </w:rPr>
            </w:pPr>
            <w:r w:rsidRPr="005A73C7">
              <w:rPr>
                <w:rFonts w:ascii="Sylfaen" w:hAnsi="Sylfaen" w:cs="Sylfaen"/>
                <w:noProof/>
              </w:rPr>
              <w:t>X</w:t>
            </w:r>
          </w:p>
        </w:tc>
        <w:tc>
          <w:tcPr>
            <w:tcW w:w="857" w:type="dxa"/>
            <w:tcBorders>
              <w:right w:val="single" w:sz="4" w:space="0" w:color="auto"/>
            </w:tcBorders>
            <w:vAlign w:val="center"/>
          </w:tcPr>
          <w:p w14:paraId="30A2A580" w14:textId="77777777" w:rsidR="00D65CF6" w:rsidRPr="005A73C7" w:rsidRDefault="00D65CF6" w:rsidP="00AF483F">
            <w:pPr>
              <w:spacing w:after="0" w:line="240" w:lineRule="auto"/>
              <w:jc w:val="center"/>
              <w:rPr>
                <w:rFonts w:ascii="Sylfaen" w:hAnsi="Sylfaen" w:cs="Sylfaen"/>
                <w:noProof/>
              </w:rPr>
            </w:pPr>
            <w:r w:rsidRPr="005A73C7">
              <w:rPr>
                <w:rFonts w:ascii="Sylfaen" w:hAnsi="Sylfaen" w:cs="Sylfaen"/>
                <w:noProof/>
              </w:rPr>
              <w:t>X</w:t>
            </w:r>
          </w:p>
        </w:tc>
        <w:tc>
          <w:tcPr>
            <w:tcW w:w="746" w:type="dxa"/>
            <w:tcBorders>
              <w:left w:val="single" w:sz="4" w:space="0" w:color="auto"/>
              <w:right w:val="double" w:sz="4" w:space="0" w:color="auto"/>
            </w:tcBorders>
          </w:tcPr>
          <w:p w14:paraId="6AB3DAB1" w14:textId="77777777" w:rsidR="00D65CF6" w:rsidRPr="005A73C7" w:rsidRDefault="003F182A" w:rsidP="00AF483F">
            <w:pPr>
              <w:spacing w:after="0" w:line="240" w:lineRule="auto"/>
              <w:jc w:val="center"/>
              <w:rPr>
                <w:rFonts w:ascii="Sylfaen" w:eastAsia="Times New Roman" w:hAnsi="Sylfaen" w:cs="Times New Roman"/>
                <w:lang w:eastAsia="ru-RU"/>
              </w:rPr>
            </w:pPr>
            <w:r w:rsidRPr="005A73C7">
              <w:rPr>
                <w:rFonts w:ascii="Sylfaen" w:hAnsi="Sylfaen" w:cs="Sylfaen"/>
                <w:noProof/>
              </w:rPr>
              <w:t>X</w:t>
            </w:r>
          </w:p>
        </w:tc>
      </w:tr>
      <w:tr w:rsidR="00D65CF6" w:rsidRPr="005A73C7" w14:paraId="11C0F103" w14:textId="77777777" w:rsidTr="00F144EB">
        <w:trPr>
          <w:trHeight w:val="291"/>
        </w:trPr>
        <w:tc>
          <w:tcPr>
            <w:tcW w:w="738" w:type="dxa"/>
            <w:tcBorders>
              <w:left w:val="double" w:sz="4" w:space="0" w:color="auto"/>
              <w:right w:val="double" w:sz="4" w:space="0" w:color="auto"/>
            </w:tcBorders>
          </w:tcPr>
          <w:p w14:paraId="08A25FE8" w14:textId="77777777" w:rsidR="00D65CF6" w:rsidRPr="005A73C7" w:rsidRDefault="00D65CF6" w:rsidP="00551852">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2</w:t>
            </w:r>
          </w:p>
        </w:tc>
        <w:tc>
          <w:tcPr>
            <w:tcW w:w="4536" w:type="dxa"/>
            <w:tcBorders>
              <w:left w:val="double" w:sz="4" w:space="0" w:color="auto"/>
              <w:right w:val="double" w:sz="4" w:space="0" w:color="auto"/>
            </w:tcBorders>
          </w:tcPr>
          <w:p w14:paraId="5845EF5E" w14:textId="77777777" w:rsidR="00D65CF6" w:rsidRPr="005A73C7" w:rsidRDefault="00D65CF6" w:rsidP="00551852">
            <w:pPr>
              <w:spacing w:after="0" w:line="240" w:lineRule="auto"/>
              <w:rPr>
                <w:rFonts w:ascii="Sylfaen" w:eastAsia="Times New Roman" w:hAnsi="Sylfaen" w:cs="Times New Roman"/>
                <w:lang w:val="ka-GE" w:eastAsia="ru-RU"/>
              </w:rPr>
            </w:pPr>
            <w:r w:rsidRPr="005A73C7">
              <w:rPr>
                <w:rFonts w:ascii="Sylfaen" w:eastAsia="Times New Roman" w:hAnsi="Sylfaen" w:cs="Times New Roman"/>
                <w:lang w:val="ka-GE" w:eastAsia="ru-RU"/>
              </w:rPr>
              <w:t>ზოოლოგია</w:t>
            </w:r>
          </w:p>
        </w:tc>
        <w:tc>
          <w:tcPr>
            <w:tcW w:w="921" w:type="dxa"/>
            <w:tcBorders>
              <w:left w:val="double" w:sz="4" w:space="0" w:color="auto"/>
            </w:tcBorders>
          </w:tcPr>
          <w:p w14:paraId="0DFCC9CF" w14:textId="77777777" w:rsidR="00D65CF6" w:rsidRPr="005A73C7" w:rsidRDefault="00D65CF6" w:rsidP="006B644F">
            <w:pPr>
              <w:spacing w:after="0" w:line="240" w:lineRule="auto"/>
              <w:jc w:val="center"/>
              <w:rPr>
                <w:rFonts w:ascii="Sylfaen" w:hAnsi="Sylfaen" w:cs="Sylfaen"/>
                <w:noProof/>
                <w:color w:val="000000" w:themeColor="text1"/>
              </w:rPr>
            </w:pPr>
            <w:r w:rsidRPr="005A73C7">
              <w:rPr>
                <w:rFonts w:ascii="Sylfaen" w:hAnsi="Sylfaen" w:cs="Sylfaen"/>
                <w:noProof/>
                <w:color w:val="000000" w:themeColor="text1"/>
              </w:rPr>
              <w:t>X</w:t>
            </w:r>
          </w:p>
        </w:tc>
        <w:tc>
          <w:tcPr>
            <w:tcW w:w="1023" w:type="dxa"/>
          </w:tcPr>
          <w:p w14:paraId="35D6C9D0" w14:textId="77777777" w:rsidR="00D65CF6" w:rsidRPr="005A73C7" w:rsidRDefault="00D65CF6" w:rsidP="006B644F">
            <w:pPr>
              <w:spacing w:after="0" w:line="240" w:lineRule="auto"/>
              <w:jc w:val="center"/>
              <w:rPr>
                <w:rFonts w:ascii="Sylfaen" w:hAnsi="Sylfaen" w:cs="Sylfaen"/>
                <w:noProof/>
                <w:color w:val="000000" w:themeColor="text1"/>
              </w:rPr>
            </w:pPr>
            <w:r w:rsidRPr="005A73C7">
              <w:rPr>
                <w:rFonts w:ascii="Sylfaen" w:hAnsi="Sylfaen" w:cs="Sylfaen"/>
                <w:noProof/>
                <w:color w:val="000000" w:themeColor="text1"/>
              </w:rPr>
              <w:t>X</w:t>
            </w:r>
          </w:p>
        </w:tc>
        <w:tc>
          <w:tcPr>
            <w:tcW w:w="922" w:type="dxa"/>
          </w:tcPr>
          <w:p w14:paraId="0C091292" w14:textId="77777777" w:rsidR="00D65CF6" w:rsidRPr="005A73C7" w:rsidRDefault="00D65CF6" w:rsidP="006B644F">
            <w:pPr>
              <w:spacing w:after="0" w:line="240" w:lineRule="auto"/>
              <w:jc w:val="center"/>
              <w:rPr>
                <w:rFonts w:ascii="Sylfaen" w:hAnsi="Sylfaen" w:cs="Sylfaen"/>
                <w:noProof/>
                <w:color w:val="000000" w:themeColor="text1"/>
                <w:lang w:val="ka-GE"/>
              </w:rPr>
            </w:pPr>
          </w:p>
        </w:tc>
        <w:tc>
          <w:tcPr>
            <w:tcW w:w="921" w:type="dxa"/>
          </w:tcPr>
          <w:p w14:paraId="531A34FE" w14:textId="77777777" w:rsidR="00D65CF6" w:rsidRPr="005A73C7" w:rsidRDefault="00D65CF6" w:rsidP="006B644F">
            <w:pPr>
              <w:spacing w:after="0" w:line="240" w:lineRule="auto"/>
              <w:jc w:val="center"/>
              <w:rPr>
                <w:rFonts w:ascii="Sylfaen" w:hAnsi="Sylfaen" w:cs="Sylfaen"/>
                <w:noProof/>
                <w:color w:val="000000" w:themeColor="text1"/>
              </w:rPr>
            </w:pPr>
            <w:r w:rsidRPr="005A73C7">
              <w:rPr>
                <w:rFonts w:ascii="Sylfaen" w:hAnsi="Sylfaen" w:cs="Sylfaen"/>
                <w:noProof/>
                <w:color w:val="000000" w:themeColor="text1"/>
              </w:rPr>
              <w:t>X</w:t>
            </w:r>
          </w:p>
        </w:tc>
        <w:tc>
          <w:tcPr>
            <w:tcW w:w="857" w:type="dxa"/>
            <w:tcBorders>
              <w:right w:val="single" w:sz="4" w:space="0" w:color="auto"/>
            </w:tcBorders>
          </w:tcPr>
          <w:p w14:paraId="2F6FD8D4" w14:textId="77777777" w:rsidR="00D65CF6" w:rsidRPr="005A73C7" w:rsidRDefault="00D65CF6" w:rsidP="006B644F">
            <w:pPr>
              <w:spacing w:after="0" w:line="240" w:lineRule="auto"/>
              <w:jc w:val="center"/>
              <w:rPr>
                <w:rFonts w:ascii="Sylfaen" w:hAnsi="Sylfaen" w:cs="Sylfaen"/>
                <w:noProof/>
                <w:color w:val="000000" w:themeColor="text1"/>
              </w:rPr>
            </w:pPr>
            <w:r w:rsidRPr="005A73C7">
              <w:rPr>
                <w:rFonts w:ascii="Sylfaen" w:hAnsi="Sylfaen" w:cs="Sylfaen"/>
                <w:noProof/>
                <w:color w:val="000000" w:themeColor="text1"/>
              </w:rPr>
              <w:t>X</w:t>
            </w:r>
          </w:p>
        </w:tc>
        <w:tc>
          <w:tcPr>
            <w:tcW w:w="746" w:type="dxa"/>
            <w:tcBorders>
              <w:left w:val="single" w:sz="4" w:space="0" w:color="auto"/>
              <w:right w:val="double" w:sz="4" w:space="0" w:color="auto"/>
            </w:tcBorders>
          </w:tcPr>
          <w:p w14:paraId="70DE0DB6" w14:textId="77777777" w:rsidR="00D65CF6" w:rsidRPr="005A73C7" w:rsidRDefault="00D65CF6" w:rsidP="006B644F">
            <w:pPr>
              <w:spacing w:after="0" w:line="240" w:lineRule="auto"/>
              <w:jc w:val="center"/>
              <w:rPr>
                <w:rFonts w:ascii="Sylfaen" w:eastAsia="Times New Roman" w:hAnsi="Sylfaen" w:cs="Times New Roman"/>
                <w:lang w:eastAsia="ru-RU"/>
              </w:rPr>
            </w:pPr>
          </w:p>
        </w:tc>
      </w:tr>
      <w:tr w:rsidR="00D65CF6" w:rsidRPr="005A73C7" w14:paraId="67FC20E9" w14:textId="77777777" w:rsidTr="00551852">
        <w:trPr>
          <w:trHeight w:val="291"/>
        </w:trPr>
        <w:tc>
          <w:tcPr>
            <w:tcW w:w="738" w:type="dxa"/>
            <w:tcBorders>
              <w:left w:val="double" w:sz="4" w:space="0" w:color="auto"/>
              <w:right w:val="double" w:sz="4" w:space="0" w:color="auto"/>
            </w:tcBorders>
          </w:tcPr>
          <w:p w14:paraId="31EAB72A" w14:textId="77777777" w:rsidR="00D65CF6" w:rsidRPr="005A73C7" w:rsidRDefault="00D65CF6" w:rsidP="00551852">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3</w:t>
            </w:r>
          </w:p>
        </w:tc>
        <w:tc>
          <w:tcPr>
            <w:tcW w:w="4536" w:type="dxa"/>
            <w:tcBorders>
              <w:left w:val="double" w:sz="4" w:space="0" w:color="auto"/>
              <w:right w:val="double" w:sz="4" w:space="0" w:color="auto"/>
            </w:tcBorders>
          </w:tcPr>
          <w:p w14:paraId="14818D25" w14:textId="77777777" w:rsidR="00D65CF6" w:rsidRPr="005A73C7" w:rsidRDefault="00D65CF6" w:rsidP="00551852">
            <w:pPr>
              <w:spacing w:after="0" w:line="240" w:lineRule="auto"/>
              <w:rPr>
                <w:rFonts w:ascii="Sylfaen" w:eastAsia="Times New Roman" w:hAnsi="Sylfaen" w:cs="Times New Roman"/>
                <w:lang w:eastAsia="ru-RU"/>
              </w:rPr>
            </w:pPr>
            <w:r w:rsidRPr="005A73C7">
              <w:rPr>
                <w:rFonts w:ascii="Sylfaen" w:eastAsia="Times New Roman" w:hAnsi="Sylfaen" w:cs="Times New Roman"/>
                <w:lang w:val="ka-GE" w:eastAsia="ru-RU"/>
              </w:rPr>
              <w:t xml:space="preserve">ზოგადი ეკოლოგია </w:t>
            </w:r>
          </w:p>
        </w:tc>
        <w:tc>
          <w:tcPr>
            <w:tcW w:w="921" w:type="dxa"/>
            <w:tcBorders>
              <w:left w:val="double" w:sz="4" w:space="0" w:color="auto"/>
            </w:tcBorders>
            <w:vAlign w:val="center"/>
          </w:tcPr>
          <w:p w14:paraId="49107179" w14:textId="77777777" w:rsidR="00D65CF6" w:rsidRPr="005A73C7" w:rsidRDefault="00D65CF6" w:rsidP="00B53DAD">
            <w:pPr>
              <w:spacing w:after="0" w:line="240" w:lineRule="auto"/>
              <w:jc w:val="center"/>
              <w:rPr>
                <w:rFonts w:ascii="Sylfaen" w:hAnsi="Sylfaen" w:cs="Sylfaen"/>
                <w:noProof/>
              </w:rPr>
            </w:pPr>
            <w:r w:rsidRPr="005A73C7">
              <w:rPr>
                <w:rFonts w:ascii="Sylfaen" w:hAnsi="Sylfaen" w:cs="Sylfaen"/>
                <w:noProof/>
              </w:rPr>
              <w:t>X</w:t>
            </w:r>
          </w:p>
        </w:tc>
        <w:tc>
          <w:tcPr>
            <w:tcW w:w="1023" w:type="dxa"/>
            <w:vAlign w:val="center"/>
          </w:tcPr>
          <w:p w14:paraId="16DE0F2B" w14:textId="77777777" w:rsidR="00D65CF6" w:rsidRPr="005A73C7" w:rsidRDefault="00D65CF6" w:rsidP="00B53DAD">
            <w:pPr>
              <w:spacing w:after="0" w:line="240" w:lineRule="auto"/>
              <w:jc w:val="center"/>
              <w:rPr>
                <w:rFonts w:ascii="Sylfaen" w:hAnsi="Sylfaen" w:cs="Sylfaen"/>
                <w:noProof/>
                <w:lang w:val="ka-GE"/>
              </w:rPr>
            </w:pPr>
            <w:r w:rsidRPr="005A73C7">
              <w:rPr>
                <w:rFonts w:ascii="Sylfaen" w:hAnsi="Sylfaen" w:cs="Sylfaen"/>
                <w:noProof/>
              </w:rPr>
              <w:t>X</w:t>
            </w:r>
          </w:p>
        </w:tc>
        <w:tc>
          <w:tcPr>
            <w:tcW w:w="922" w:type="dxa"/>
            <w:vAlign w:val="center"/>
          </w:tcPr>
          <w:p w14:paraId="5FF8A0C9" w14:textId="77777777" w:rsidR="00D65CF6" w:rsidRPr="005A73C7" w:rsidRDefault="009F7902" w:rsidP="00B53DAD">
            <w:pPr>
              <w:spacing w:after="0" w:line="240" w:lineRule="auto"/>
              <w:jc w:val="center"/>
              <w:rPr>
                <w:rFonts w:ascii="Sylfaen" w:hAnsi="Sylfaen" w:cs="Sylfaen"/>
                <w:noProof/>
                <w:lang w:val="ka-GE"/>
              </w:rPr>
            </w:pPr>
            <w:r w:rsidRPr="005A73C7">
              <w:rPr>
                <w:rFonts w:ascii="Sylfaen" w:hAnsi="Sylfaen" w:cs="Sylfaen"/>
                <w:noProof/>
              </w:rPr>
              <w:t>X</w:t>
            </w:r>
          </w:p>
        </w:tc>
        <w:tc>
          <w:tcPr>
            <w:tcW w:w="921" w:type="dxa"/>
            <w:vAlign w:val="center"/>
          </w:tcPr>
          <w:p w14:paraId="603D39C0" w14:textId="77777777" w:rsidR="00D65CF6" w:rsidRPr="005A73C7" w:rsidRDefault="00D65CF6" w:rsidP="00B53DAD">
            <w:pPr>
              <w:spacing w:after="0" w:line="240" w:lineRule="auto"/>
              <w:jc w:val="center"/>
              <w:rPr>
                <w:rFonts w:ascii="Sylfaen" w:hAnsi="Sylfaen" w:cs="Sylfaen"/>
                <w:noProof/>
                <w:lang w:val="ka-GE"/>
              </w:rPr>
            </w:pPr>
            <w:r w:rsidRPr="005A73C7">
              <w:rPr>
                <w:rFonts w:ascii="Sylfaen" w:hAnsi="Sylfaen" w:cs="Sylfaen"/>
                <w:noProof/>
              </w:rPr>
              <w:t>X</w:t>
            </w:r>
          </w:p>
        </w:tc>
        <w:tc>
          <w:tcPr>
            <w:tcW w:w="857" w:type="dxa"/>
            <w:tcBorders>
              <w:right w:val="single" w:sz="4" w:space="0" w:color="auto"/>
            </w:tcBorders>
            <w:vAlign w:val="center"/>
          </w:tcPr>
          <w:p w14:paraId="27DD68D2" w14:textId="77777777" w:rsidR="00D65CF6" w:rsidRPr="005A73C7" w:rsidRDefault="00D65CF6" w:rsidP="00B53DAD">
            <w:pPr>
              <w:spacing w:after="0" w:line="240" w:lineRule="auto"/>
              <w:jc w:val="center"/>
              <w:rPr>
                <w:rFonts w:ascii="Sylfaen" w:hAnsi="Sylfaen" w:cs="Sylfaen"/>
                <w:noProof/>
              </w:rPr>
            </w:pPr>
            <w:r w:rsidRPr="005A73C7">
              <w:rPr>
                <w:rFonts w:ascii="Sylfaen" w:hAnsi="Sylfaen" w:cs="Sylfaen"/>
                <w:noProof/>
              </w:rPr>
              <w:t>X</w:t>
            </w:r>
          </w:p>
        </w:tc>
        <w:tc>
          <w:tcPr>
            <w:tcW w:w="746" w:type="dxa"/>
            <w:tcBorders>
              <w:left w:val="single" w:sz="4" w:space="0" w:color="auto"/>
              <w:right w:val="double" w:sz="4" w:space="0" w:color="auto"/>
            </w:tcBorders>
            <w:vAlign w:val="center"/>
          </w:tcPr>
          <w:p w14:paraId="740B139B" w14:textId="77777777" w:rsidR="00D65CF6" w:rsidRPr="005A73C7" w:rsidRDefault="00D65CF6" w:rsidP="00B53DAD">
            <w:pPr>
              <w:spacing w:after="0" w:line="240" w:lineRule="auto"/>
              <w:jc w:val="center"/>
              <w:rPr>
                <w:rFonts w:ascii="Sylfaen" w:hAnsi="Sylfaen" w:cs="Sylfaen"/>
                <w:noProof/>
                <w:lang w:val="ka-GE"/>
              </w:rPr>
            </w:pPr>
          </w:p>
        </w:tc>
      </w:tr>
      <w:tr w:rsidR="00D65CF6" w:rsidRPr="005A73C7" w14:paraId="62D20B94" w14:textId="77777777" w:rsidTr="00551852">
        <w:trPr>
          <w:trHeight w:val="291"/>
        </w:trPr>
        <w:tc>
          <w:tcPr>
            <w:tcW w:w="738" w:type="dxa"/>
            <w:tcBorders>
              <w:left w:val="double" w:sz="4" w:space="0" w:color="auto"/>
              <w:right w:val="double" w:sz="4" w:space="0" w:color="auto"/>
            </w:tcBorders>
          </w:tcPr>
          <w:p w14:paraId="4E87715F" w14:textId="77777777" w:rsidR="00D65CF6" w:rsidRPr="005A73C7" w:rsidRDefault="00D65CF6" w:rsidP="00551852">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4</w:t>
            </w:r>
          </w:p>
        </w:tc>
        <w:tc>
          <w:tcPr>
            <w:tcW w:w="4536" w:type="dxa"/>
            <w:tcBorders>
              <w:left w:val="double" w:sz="4" w:space="0" w:color="auto"/>
              <w:right w:val="double" w:sz="4" w:space="0" w:color="auto"/>
            </w:tcBorders>
          </w:tcPr>
          <w:p w14:paraId="3D15247A" w14:textId="77777777" w:rsidR="00D65CF6" w:rsidRPr="005A73C7" w:rsidRDefault="00D65CF6" w:rsidP="00551852">
            <w:pPr>
              <w:spacing w:after="0" w:line="240" w:lineRule="auto"/>
              <w:rPr>
                <w:rFonts w:ascii="Sylfaen" w:eastAsia="Times New Roman" w:hAnsi="Sylfaen" w:cs="Times New Roman"/>
                <w:lang w:val="ka-GE" w:eastAsia="ru-RU"/>
              </w:rPr>
            </w:pPr>
            <w:r w:rsidRPr="005A73C7">
              <w:rPr>
                <w:rFonts w:ascii="Sylfaen" w:eastAsia="Times New Roman" w:hAnsi="Sylfaen" w:cs="Sylfaen"/>
                <w:lang w:val="ka-GE" w:eastAsia="ru-RU"/>
              </w:rPr>
              <w:t>ციტოლოგია</w:t>
            </w:r>
          </w:p>
        </w:tc>
        <w:tc>
          <w:tcPr>
            <w:tcW w:w="921" w:type="dxa"/>
            <w:tcBorders>
              <w:left w:val="double" w:sz="4" w:space="0" w:color="auto"/>
            </w:tcBorders>
            <w:vAlign w:val="center"/>
          </w:tcPr>
          <w:p w14:paraId="6F25236D" w14:textId="77777777" w:rsidR="00D65CF6" w:rsidRPr="005A73C7" w:rsidRDefault="00D65CF6" w:rsidP="00EC0EB1">
            <w:pPr>
              <w:spacing w:after="0" w:line="240" w:lineRule="auto"/>
              <w:jc w:val="center"/>
              <w:rPr>
                <w:rFonts w:ascii="Sylfaen" w:hAnsi="Sylfaen" w:cs="Sylfaen"/>
                <w:noProof/>
              </w:rPr>
            </w:pPr>
            <w:r w:rsidRPr="005A73C7">
              <w:rPr>
                <w:rFonts w:ascii="Sylfaen" w:hAnsi="Sylfaen" w:cs="Sylfaen"/>
                <w:noProof/>
              </w:rPr>
              <w:t>X</w:t>
            </w:r>
          </w:p>
        </w:tc>
        <w:tc>
          <w:tcPr>
            <w:tcW w:w="1023" w:type="dxa"/>
            <w:vAlign w:val="center"/>
          </w:tcPr>
          <w:p w14:paraId="7ECCF4E5" w14:textId="77777777" w:rsidR="00D65CF6" w:rsidRPr="005A73C7" w:rsidRDefault="00D65CF6" w:rsidP="00EC0EB1">
            <w:pPr>
              <w:spacing w:after="0" w:line="240" w:lineRule="auto"/>
              <w:jc w:val="center"/>
              <w:rPr>
                <w:rFonts w:ascii="Sylfaen" w:hAnsi="Sylfaen" w:cs="Sylfaen"/>
                <w:noProof/>
                <w:lang w:val="ka-GE"/>
              </w:rPr>
            </w:pPr>
            <w:r w:rsidRPr="005A73C7">
              <w:rPr>
                <w:rFonts w:ascii="Sylfaen" w:hAnsi="Sylfaen" w:cs="Sylfaen"/>
                <w:noProof/>
              </w:rPr>
              <w:t>X</w:t>
            </w:r>
          </w:p>
        </w:tc>
        <w:tc>
          <w:tcPr>
            <w:tcW w:w="922" w:type="dxa"/>
            <w:vAlign w:val="center"/>
          </w:tcPr>
          <w:p w14:paraId="17DBEF67" w14:textId="77777777" w:rsidR="00D65CF6" w:rsidRPr="005A73C7" w:rsidRDefault="00D65CF6" w:rsidP="00EC0EB1">
            <w:pPr>
              <w:spacing w:after="0" w:line="240" w:lineRule="auto"/>
              <w:jc w:val="center"/>
              <w:rPr>
                <w:rFonts w:ascii="Sylfaen" w:hAnsi="Sylfaen" w:cs="Sylfaen"/>
                <w:noProof/>
              </w:rPr>
            </w:pPr>
          </w:p>
        </w:tc>
        <w:tc>
          <w:tcPr>
            <w:tcW w:w="921" w:type="dxa"/>
            <w:vAlign w:val="center"/>
          </w:tcPr>
          <w:p w14:paraId="6B7BFFC8" w14:textId="77777777" w:rsidR="00D65CF6" w:rsidRPr="005A73C7" w:rsidRDefault="00D65CF6" w:rsidP="00EC0EB1">
            <w:pPr>
              <w:spacing w:after="0" w:line="240" w:lineRule="auto"/>
              <w:jc w:val="center"/>
              <w:rPr>
                <w:rFonts w:ascii="Sylfaen" w:hAnsi="Sylfaen" w:cs="Sylfaen"/>
                <w:noProof/>
                <w:lang w:val="ka-GE"/>
              </w:rPr>
            </w:pPr>
          </w:p>
        </w:tc>
        <w:tc>
          <w:tcPr>
            <w:tcW w:w="857" w:type="dxa"/>
            <w:tcBorders>
              <w:right w:val="single" w:sz="4" w:space="0" w:color="auto"/>
            </w:tcBorders>
            <w:vAlign w:val="center"/>
          </w:tcPr>
          <w:p w14:paraId="0F1092CC" w14:textId="77777777" w:rsidR="00D65CF6" w:rsidRPr="005A73C7" w:rsidRDefault="00D65CF6" w:rsidP="00EC0EB1">
            <w:pPr>
              <w:spacing w:after="0" w:line="240" w:lineRule="auto"/>
              <w:jc w:val="center"/>
              <w:rPr>
                <w:rFonts w:ascii="Sylfaen" w:hAnsi="Sylfaen" w:cs="Sylfaen"/>
                <w:noProof/>
              </w:rPr>
            </w:pPr>
            <w:r w:rsidRPr="005A73C7">
              <w:rPr>
                <w:rFonts w:ascii="Sylfaen" w:hAnsi="Sylfaen" w:cs="Sylfaen"/>
                <w:noProof/>
              </w:rPr>
              <w:t>X</w:t>
            </w:r>
          </w:p>
        </w:tc>
        <w:tc>
          <w:tcPr>
            <w:tcW w:w="746" w:type="dxa"/>
            <w:tcBorders>
              <w:left w:val="single" w:sz="4" w:space="0" w:color="auto"/>
              <w:right w:val="double" w:sz="4" w:space="0" w:color="auto"/>
            </w:tcBorders>
            <w:vAlign w:val="center"/>
          </w:tcPr>
          <w:p w14:paraId="09DC4865" w14:textId="77777777" w:rsidR="00D65CF6" w:rsidRPr="005A73C7" w:rsidRDefault="00D65CF6" w:rsidP="00EC0EB1">
            <w:pPr>
              <w:spacing w:after="0" w:line="240" w:lineRule="auto"/>
              <w:jc w:val="center"/>
              <w:rPr>
                <w:rFonts w:ascii="Sylfaen" w:hAnsi="Sylfaen" w:cs="Sylfaen"/>
                <w:noProof/>
                <w:lang w:val="ka-GE"/>
              </w:rPr>
            </w:pPr>
            <w:r w:rsidRPr="005A73C7">
              <w:rPr>
                <w:rFonts w:ascii="Sylfaen" w:hAnsi="Sylfaen" w:cs="Sylfaen"/>
                <w:noProof/>
              </w:rPr>
              <w:t>X</w:t>
            </w:r>
          </w:p>
        </w:tc>
      </w:tr>
      <w:tr w:rsidR="00D65CF6" w:rsidRPr="005A73C7" w14:paraId="4F59F0C5" w14:textId="77777777" w:rsidTr="00551852">
        <w:trPr>
          <w:trHeight w:val="291"/>
        </w:trPr>
        <w:tc>
          <w:tcPr>
            <w:tcW w:w="738" w:type="dxa"/>
            <w:tcBorders>
              <w:left w:val="double" w:sz="4" w:space="0" w:color="auto"/>
              <w:right w:val="double" w:sz="4" w:space="0" w:color="auto"/>
            </w:tcBorders>
          </w:tcPr>
          <w:p w14:paraId="2F131225" w14:textId="77777777" w:rsidR="00D65CF6" w:rsidRPr="005A73C7" w:rsidRDefault="00D65CF6" w:rsidP="00551852">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5</w:t>
            </w:r>
          </w:p>
        </w:tc>
        <w:tc>
          <w:tcPr>
            <w:tcW w:w="4536" w:type="dxa"/>
            <w:tcBorders>
              <w:left w:val="double" w:sz="4" w:space="0" w:color="auto"/>
              <w:right w:val="double" w:sz="4" w:space="0" w:color="auto"/>
            </w:tcBorders>
          </w:tcPr>
          <w:p w14:paraId="09ABE611" w14:textId="77777777" w:rsidR="00D65CF6" w:rsidRPr="005A73C7" w:rsidRDefault="00D65CF6" w:rsidP="00551852">
            <w:pPr>
              <w:spacing w:after="0" w:line="240" w:lineRule="auto"/>
              <w:rPr>
                <w:rFonts w:ascii="Sylfaen" w:eastAsia="Times New Roman" w:hAnsi="Sylfaen" w:cs="Times New Roman"/>
                <w:lang w:val="ka-GE" w:eastAsia="ru-RU"/>
              </w:rPr>
            </w:pPr>
            <w:r w:rsidRPr="005A73C7">
              <w:rPr>
                <w:rFonts w:ascii="Sylfaen" w:eastAsia="Times New Roman" w:hAnsi="Sylfaen" w:cs="Times New Roman"/>
                <w:lang w:val="ka-GE" w:eastAsia="ru-RU"/>
              </w:rPr>
              <w:t>მიკრობიოლოგია-ვირუსოლოგია</w:t>
            </w:r>
          </w:p>
        </w:tc>
        <w:tc>
          <w:tcPr>
            <w:tcW w:w="921" w:type="dxa"/>
            <w:tcBorders>
              <w:left w:val="double" w:sz="4" w:space="0" w:color="auto"/>
            </w:tcBorders>
            <w:vAlign w:val="center"/>
          </w:tcPr>
          <w:p w14:paraId="22A5DEBD" w14:textId="77777777" w:rsidR="00D65CF6" w:rsidRPr="005A73C7" w:rsidRDefault="00D65CF6" w:rsidP="001C150E">
            <w:pPr>
              <w:spacing w:after="0" w:line="240" w:lineRule="auto"/>
              <w:jc w:val="center"/>
              <w:rPr>
                <w:rFonts w:ascii="Sylfaen" w:hAnsi="Sylfaen" w:cs="Sylfaen"/>
                <w:noProof/>
              </w:rPr>
            </w:pPr>
            <w:r w:rsidRPr="005A73C7">
              <w:rPr>
                <w:rFonts w:ascii="Sylfaen" w:hAnsi="Sylfaen" w:cs="Sylfaen"/>
                <w:noProof/>
              </w:rPr>
              <w:t>X</w:t>
            </w:r>
          </w:p>
        </w:tc>
        <w:tc>
          <w:tcPr>
            <w:tcW w:w="1023" w:type="dxa"/>
            <w:vAlign w:val="center"/>
          </w:tcPr>
          <w:p w14:paraId="505EB3DA" w14:textId="77777777" w:rsidR="00D65CF6" w:rsidRPr="005A73C7" w:rsidRDefault="00D65CF6" w:rsidP="001C150E">
            <w:pPr>
              <w:spacing w:after="0" w:line="240" w:lineRule="auto"/>
              <w:jc w:val="center"/>
              <w:rPr>
                <w:rFonts w:ascii="Sylfaen" w:hAnsi="Sylfaen" w:cs="Sylfaen"/>
                <w:noProof/>
                <w:lang w:val="ka-GE"/>
              </w:rPr>
            </w:pPr>
            <w:r w:rsidRPr="005A73C7">
              <w:rPr>
                <w:rFonts w:ascii="Sylfaen" w:hAnsi="Sylfaen" w:cs="Sylfaen"/>
                <w:noProof/>
              </w:rPr>
              <w:t>X</w:t>
            </w:r>
          </w:p>
        </w:tc>
        <w:tc>
          <w:tcPr>
            <w:tcW w:w="922" w:type="dxa"/>
            <w:vAlign w:val="center"/>
          </w:tcPr>
          <w:p w14:paraId="5C269F11" w14:textId="77777777" w:rsidR="00D65CF6" w:rsidRPr="005A73C7" w:rsidRDefault="00D65CF6" w:rsidP="001C150E">
            <w:pPr>
              <w:spacing w:after="0" w:line="240" w:lineRule="auto"/>
              <w:jc w:val="center"/>
              <w:rPr>
                <w:rFonts w:ascii="Sylfaen" w:hAnsi="Sylfaen" w:cs="Sylfaen"/>
                <w:noProof/>
              </w:rPr>
            </w:pPr>
            <w:r w:rsidRPr="005A73C7">
              <w:rPr>
                <w:rFonts w:ascii="Sylfaen" w:hAnsi="Sylfaen" w:cs="Sylfaen"/>
                <w:noProof/>
              </w:rPr>
              <w:t>X</w:t>
            </w:r>
          </w:p>
        </w:tc>
        <w:tc>
          <w:tcPr>
            <w:tcW w:w="921" w:type="dxa"/>
            <w:vAlign w:val="center"/>
          </w:tcPr>
          <w:p w14:paraId="50B12618" w14:textId="77777777" w:rsidR="00D65CF6" w:rsidRPr="005A73C7" w:rsidRDefault="00D65CF6" w:rsidP="001C150E">
            <w:pPr>
              <w:spacing w:after="0" w:line="240" w:lineRule="auto"/>
              <w:jc w:val="center"/>
              <w:rPr>
                <w:rFonts w:ascii="Sylfaen" w:hAnsi="Sylfaen" w:cs="Sylfaen"/>
                <w:noProof/>
                <w:lang w:val="ka-GE"/>
              </w:rPr>
            </w:pPr>
            <w:r w:rsidRPr="005A73C7">
              <w:rPr>
                <w:rFonts w:ascii="Sylfaen" w:hAnsi="Sylfaen" w:cs="Sylfaen"/>
                <w:noProof/>
              </w:rPr>
              <w:t>X</w:t>
            </w:r>
          </w:p>
        </w:tc>
        <w:tc>
          <w:tcPr>
            <w:tcW w:w="857" w:type="dxa"/>
            <w:tcBorders>
              <w:right w:val="single" w:sz="4" w:space="0" w:color="auto"/>
            </w:tcBorders>
            <w:vAlign w:val="center"/>
          </w:tcPr>
          <w:p w14:paraId="370F352B" w14:textId="77777777" w:rsidR="00D65CF6" w:rsidRPr="005A73C7" w:rsidRDefault="00D65CF6" w:rsidP="001C150E">
            <w:pPr>
              <w:spacing w:after="0" w:line="240" w:lineRule="auto"/>
              <w:jc w:val="center"/>
              <w:rPr>
                <w:rFonts w:ascii="Sylfaen" w:hAnsi="Sylfaen" w:cs="Sylfaen"/>
                <w:noProof/>
              </w:rPr>
            </w:pPr>
            <w:r w:rsidRPr="005A73C7">
              <w:rPr>
                <w:rFonts w:ascii="Sylfaen" w:hAnsi="Sylfaen" w:cs="Sylfaen"/>
                <w:noProof/>
              </w:rPr>
              <w:t>X</w:t>
            </w:r>
          </w:p>
        </w:tc>
        <w:tc>
          <w:tcPr>
            <w:tcW w:w="746" w:type="dxa"/>
            <w:tcBorders>
              <w:left w:val="single" w:sz="4" w:space="0" w:color="auto"/>
              <w:right w:val="double" w:sz="4" w:space="0" w:color="auto"/>
            </w:tcBorders>
            <w:vAlign w:val="center"/>
          </w:tcPr>
          <w:p w14:paraId="5D779347" w14:textId="77777777" w:rsidR="00D65CF6" w:rsidRPr="005A73C7" w:rsidRDefault="00D65CF6" w:rsidP="001C150E">
            <w:pPr>
              <w:spacing w:after="0" w:line="240" w:lineRule="auto"/>
              <w:jc w:val="center"/>
              <w:rPr>
                <w:rFonts w:ascii="Sylfaen" w:hAnsi="Sylfaen" w:cs="Sylfaen"/>
                <w:noProof/>
                <w:lang w:val="ka-GE"/>
              </w:rPr>
            </w:pPr>
          </w:p>
        </w:tc>
      </w:tr>
      <w:tr w:rsidR="008C770D" w:rsidRPr="005A73C7" w14:paraId="5C508CCB" w14:textId="77777777" w:rsidTr="003C26B4">
        <w:trPr>
          <w:trHeight w:val="291"/>
        </w:trPr>
        <w:tc>
          <w:tcPr>
            <w:tcW w:w="738" w:type="dxa"/>
            <w:tcBorders>
              <w:left w:val="double" w:sz="4" w:space="0" w:color="auto"/>
              <w:right w:val="double" w:sz="4" w:space="0" w:color="auto"/>
            </w:tcBorders>
          </w:tcPr>
          <w:p w14:paraId="48769793" w14:textId="77777777" w:rsidR="008C770D" w:rsidRPr="005A73C7" w:rsidRDefault="008C770D" w:rsidP="008C770D">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6</w:t>
            </w:r>
          </w:p>
        </w:tc>
        <w:tc>
          <w:tcPr>
            <w:tcW w:w="4536" w:type="dxa"/>
            <w:tcBorders>
              <w:left w:val="double" w:sz="4" w:space="0" w:color="auto"/>
              <w:right w:val="double" w:sz="4" w:space="0" w:color="auto"/>
            </w:tcBorders>
          </w:tcPr>
          <w:p w14:paraId="08A1AC5C" w14:textId="77777777" w:rsidR="008C770D" w:rsidRPr="005A73C7" w:rsidRDefault="008C770D" w:rsidP="008C770D">
            <w:pPr>
              <w:spacing w:after="0" w:line="240" w:lineRule="auto"/>
              <w:rPr>
                <w:rFonts w:ascii="Sylfaen" w:eastAsia="Times New Roman" w:hAnsi="Sylfaen" w:cs="Times New Roman"/>
                <w:lang w:val="ka-GE" w:eastAsia="ru-RU"/>
              </w:rPr>
            </w:pPr>
            <w:r w:rsidRPr="005A73C7">
              <w:rPr>
                <w:rFonts w:ascii="Sylfaen" w:eastAsia="Times New Roman" w:hAnsi="Sylfaen" w:cs="Times New Roman"/>
                <w:lang w:val="ka-GE" w:eastAsia="ru-RU"/>
              </w:rPr>
              <w:t xml:space="preserve">მცენარეთა და ცხოველთა ეკოლოგია   </w:t>
            </w:r>
          </w:p>
        </w:tc>
        <w:tc>
          <w:tcPr>
            <w:tcW w:w="921" w:type="dxa"/>
            <w:tcBorders>
              <w:left w:val="double" w:sz="4" w:space="0" w:color="auto"/>
            </w:tcBorders>
            <w:vAlign w:val="center"/>
          </w:tcPr>
          <w:p w14:paraId="3D5E039D" w14:textId="77777777" w:rsidR="008C770D" w:rsidRPr="005A73C7" w:rsidRDefault="008C770D" w:rsidP="008C770D">
            <w:pPr>
              <w:spacing w:after="0" w:line="240" w:lineRule="auto"/>
              <w:jc w:val="center"/>
              <w:rPr>
                <w:rFonts w:ascii="Sylfaen" w:hAnsi="Sylfaen" w:cs="Sylfaen"/>
                <w:noProof/>
              </w:rPr>
            </w:pPr>
            <w:r w:rsidRPr="005A73C7">
              <w:rPr>
                <w:rFonts w:ascii="Sylfaen" w:hAnsi="Sylfaen" w:cs="Sylfaen"/>
                <w:noProof/>
              </w:rPr>
              <w:t>X</w:t>
            </w:r>
          </w:p>
        </w:tc>
        <w:tc>
          <w:tcPr>
            <w:tcW w:w="1023" w:type="dxa"/>
            <w:vAlign w:val="center"/>
          </w:tcPr>
          <w:p w14:paraId="5ABD6EBB" w14:textId="77777777" w:rsidR="008C770D" w:rsidRPr="005A73C7" w:rsidRDefault="008C770D" w:rsidP="008C770D">
            <w:pPr>
              <w:spacing w:after="0" w:line="240" w:lineRule="auto"/>
              <w:jc w:val="center"/>
              <w:rPr>
                <w:rFonts w:ascii="Sylfaen" w:hAnsi="Sylfaen" w:cs="Sylfaen"/>
                <w:noProof/>
                <w:lang w:val="ka-GE"/>
              </w:rPr>
            </w:pPr>
            <w:r w:rsidRPr="005A73C7">
              <w:rPr>
                <w:rFonts w:ascii="Sylfaen" w:hAnsi="Sylfaen" w:cs="Sylfaen"/>
                <w:noProof/>
              </w:rPr>
              <w:t>X</w:t>
            </w:r>
          </w:p>
        </w:tc>
        <w:tc>
          <w:tcPr>
            <w:tcW w:w="922" w:type="dxa"/>
            <w:vAlign w:val="center"/>
          </w:tcPr>
          <w:p w14:paraId="304DEDD3" w14:textId="77777777" w:rsidR="008C770D" w:rsidRPr="005A73C7" w:rsidRDefault="008C770D" w:rsidP="008C770D">
            <w:pPr>
              <w:spacing w:after="0" w:line="240" w:lineRule="auto"/>
              <w:jc w:val="center"/>
              <w:rPr>
                <w:rFonts w:ascii="Sylfaen" w:hAnsi="Sylfaen" w:cs="Sylfaen"/>
                <w:noProof/>
                <w:lang w:val="ka-GE"/>
              </w:rPr>
            </w:pPr>
          </w:p>
        </w:tc>
        <w:tc>
          <w:tcPr>
            <w:tcW w:w="921" w:type="dxa"/>
            <w:vAlign w:val="center"/>
          </w:tcPr>
          <w:p w14:paraId="38A99517" w14:textId="77777777" w:rsidR="008C770D" w:rsidRPr="005A73C7" w:rsidRDefault="008C770D" w:rsidP="008C770D">
            <w:pPr>
              <w:spacing w:after="0" w:line="240" w:lineRule="auto"/>
              <w:jc w:val="center"/>
              <w:rPr>
                <w:rFonts w:ascii="Sylfaen" w:hAnsi="Sylfaen" w:cs="Sylfaen"/>
                <w:noProof/>
                <w:lang w:val="ka-GE"/>
              </w:rPr>
            </w:pPr>
            <w:r w:rsidRPr="005A73C7">
              <w:rPr>
                <w:rFonts w:ascii="Sylfaen" w:hAnsi="Sylfaen" w:cs="Sylfaen"/>
                <w:noProof/>
              </w:rPr>
              <w:t>X</w:t>
            </w:r>
          </w:p>
        </w:tc>
        <w:tc>
          <w:tcPr>
            <w:tcW w:w="857" w:type="dxa"/>
            <w:tcBorders>
              <w:right w:val="single" w:sz="4" w:space="0" w:color="auto"/>
            </w:tcBorders>
            <w:vAlign w:val="center"/>
          </w:tcPr>
          <w:p w14:paraId="5CC95A3C" w14:textId="77777777" w:rsidR="008C770D" w:rsidRPr="005A73C7" w:rsidRDefault="008C770D" w:rsidP="008C770D">
            <w:pPr>
              <w:spacing w:after="0" w:line="240" w:lineRule="auto"/>
              <w:jc w:val="center"/>
              <w:rPr>
                <w:rFonts w:ascii="Sylfaen" w:hAnsi="Sylfaen" w:cs="Sylfaen"/>
                <w:noProof/>
              </w:rPr>
            </w:pPr>
            <w:r w:rsidRPr="005A73C7">
              <w:rPr>
                <w:rFonts w:ascii="Sylfaen" w:hAnsi="Sylfaen" w:cs="Sylfaen"/>
                <w:noProof/>
              </w:rPr>
              <w:t>X</w:t>
            </w:r>
          </w:p>
        </w:tc>
        <w:tc>
          <w:tcPr>
            <w:tcW w:w="746" w:type="dxa"/>
            <w:tcBorders>
              <w:left w:val="single" w:sz="4" w:space="0" w:color="auto"/>
              <w:right w:val="double" w:sz="4" w:space="0" w:color="auto"/>
            </w:tcBorders>
            <w:vAlign w:val="center"/>
          </w:tcPr>
          <w:p w14:paraId="3397A98E" w14:textId="77777777" w:rsidR="008C770D" w:rsidRPr="005A73C7" w:rsidRDefault="008C770D" w:rsidP="008C770D">
            <w:pPr>
              <w:spacing w:after="0" w:line="240" w:lineRule="auto"/>
              <w:jc w:val="center"/>
              <w:rPr>
                <w:rFonts w:ascii="Sylfaen" w:hAnsi="Sylfaen" w:cs="Sylfaen"/>
                <w:noProof/>
                <w:lang w:val="ka-GE"/>
              </w:rPr>
            </w:pPr>
          </w:p>
        </w:tc>
      </w:tr>
      <w:tr w:rsidR="008C770D" w:rsidRPr="005A73C7" w14:paraId="56AA944F" w14:textId="77777777" w:rsidTr="00551852">
        <w:trPr>
          <w:trHeight w:val="291"/>
        </w:trPr>
        <w:tc>
          <w:tcPr>
            <w:tcW w:w="738" w:type="dxa"/>
            <w:tcBorders>
              <w:left w:val="double" w:sz="4" w:space="0" w:color="auto"/>
              <w:right w:val="double" w:sz="4" w:space="0" w:color="auto"/>
            </w:tcBorders>
          </w:tcPr>
          <w:p w14:paraId="19362A48" w14:textId="77777777" w:rsidR="008C770D" w:rsidRPr="005A73C7" w:rsidRDefault="008C770D" w:rsidP="008C770D">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7</w:t>
            </w:r>
          </w:p>
        </w:tc>
        <w:tc>
          <w:tcPr>
            <w:tcW w:w="4536" w:type="dxa"/>
            <w:tcBorders>
              <w:left w:val="double" w:sz="4" w:space="0" w:color="auto"/>
              <w:right w:val="double" w:sz="4" w:space="0" w:color="auto"/>
            </w:tcBorders>
          </w:tcPr>
          <w:p w14:paraId="4E00BA29" w14:textId="77777777" w:rsidR="008C770D" w:rsidRPr="005A73C7" w:rsidRDefault="008C770D" w:rsidP="008C770D">
            <w:pPr>
              <w:spacing w:after="0" w:line="240" w:lineRule="auto"/>
              <w:rPr>
                <w:rFonts w:ascii="Sylfaen" w:eastAsia="Times New Roman" w:hAnsi="Sylfaen" w:cs="Times New Roman"/>
                <w:lang w:val="ka-GE" w:eastAsia="ru-RU"/>
              </w:rPr>
            </w:pPr>
            <w:r w:rsidRPr="005A73C7">
              <w:rPr>
                <w:rFonts w:ascii="Sylfaen" w:eastAsia="Times New Roman" w:hAnsi="Sylfaen" w:cs="Times New Roman"/>
                <w:lang w:val="ka-GE" w:eastAsia="ru-RU"/>
              </w:rPr>
              <w:t>გენეტიკა</w:t>
            </w:r>
          </w:p>
        </w:tc>
        <w:tc>
          <w:tcPr>
            <w:tcW w:w="921" w:type="dxa"/>
            <w:tcBorders>
              <w:left w:val="double" w:sz="4" w:space="0" w:color="auto"/>
            </w:tcBorders>
            <w:vAlign w:val="center"/>
          </w:tcPr>
          <w:p w14:paraId="0CF2A4F8" w14:textId="77777777" w:rsidR="008C770D" w:rsidRPr="005A73C7" w:rsidRDefault="008C770D" w:rsidP="008C770D">
            <w:pPr>
              <w:spacing w:after="0" w:line="240" w:lineRule="auto"/>
              <w:jc w:val="center"/>
              <w:rPr>
                <w:rFonts w:ascii="Sylfaen" w:hAnsi="Sylfaen" w:cs="Sylfaen"/>
                <w:noProof/>
              </w:rPr>
            </w:pPr>
            <w:r w:rsidRPr="005A73C7">
              <w:rPr>
                <w:rFonts w:ascii="Sylfaen" w:hAnsi="Sylfaen" w:cs="Sylfaen"/>
                <w:noProof/>
              </w:rPr>
              <w:t>X</w:t>
            </w:r>
          </w:p>
        </w:tc>
        <w:tc>
          <w:tcPr>
            <w:tcW w:w="1023" w:type="dxa"/>
            <w:vAlign w:val="center"/>
          </w:tcPr>
          <w:p w14:paraId="53AF6B0D" w14:textId="77777777" w:rsidR="008C770D" w:rsidRPr="005A73C7" w:rsidRDefault="008C770D" w:rsidP="008C770D">
            <w:pPr>
              <w:spacing w:after="0" w:line="240" w:lineRule="auto"/>
              <w:jc w:val="center"/>
              <w:rPr>
                <w:rFonts w:ascii="Sylfaen" w:hAnsi="Sylfaen" w:cs="Sylfaen"/>
                <w:noProof/>
                <w:lang w:val="ka-GE"/>
              </w:rPr>
            </w:pPr>
            <w:r w:rsidRPr="005A73C7">
              <w:rPr>
                <w:rFonts w:ascii="Sylfaen" w:hAnsi="Sylfaen" w:cs="Sylfaen"/>
                <w:noProof/>
              </w:rPr>
              <w:t>X</w:t>
            </w:r>
          </w:p>
        </w:tc>
        <w:tc>
          <w:tcPr>
            <w:tcW w:w="922" w:type="dxa"/>
            <w:vAlign w:val="center"/>
          </w:tcPr>
          <w:p w14:paraId="0BAAAAF7" w14:textId="77777777" w:rsidR="008C770D" w:rsidRPr="005A73C7" w:rsidRDefault="003F182A" w:rsidP="008C770D">
            <w:pPr>
              <w:spacing w:after="0" w:line="240" w:lineRule="auto"/>
              <w:jc w:val="center"/>
              <w:rPr>
                <w:rFonts w:ascii="Sylfaen" w:hAnsi="Sylfaen" w:cs="Sylfaen"/>
                <w:noProof/>
                <w:lang w:val="ka-GE"/>
              </w:rPr>
            </w:pPr>
            <w:r w:rsidRPr="005A73C7">
              <w:rPr>
                <w:rFonts w:ascii="Sylfaen" w:hAnsi="Sylfaen" w:cs="Sylfaen"/>
                <w:noProof/>
              </w:rPr>
              <w:t>X</w:t>
            </w:r>
          </w:p>
        </w:tc>
        <w:tc>
          <w:tcPr>
            <w:tcW w:w="921" w:type="dxa"/>
            <w:vAlign w:val="center"/>
          </w:tcPr>
          <w:p w14:paraId="2D6D8605" w14:textId="77777777" w:rsidR="008C770D" w:rsidRPr="005A73C7" w:rsidRDefault="008C770D" w:rsidP="008C770D">
            <w:pPr>
              <w:spacing w:after="0" w:line="240" w:lineRule="auto"/>
              <w:jc w:val="center"/>
              <w:rPr>
                <w:rFonts w:ascii="Sylfaen" w:hAnsi="Sylfaen" w:cs="Sylfaen"/>
                <w:noProof/>
                <w:lang w:val="ka-GE"/>
              </w:rPr>
            </w:pPr>
            <w:r w:rsidRPr="005A73C7">
              <w:rPr>
                <w:rFonts w:ascii="Sylfaen" w:hAnsi="Sylfaen" w:cs="Sylfaen"/>
                <w:noProof/>
              </w:rPr>
              <w:t>X</w:t>
            </w:r>
          </w:p>
        </w:tc>
        <w:tc>
          <w:tcPr>
            <w:tcW w:w="857" w:type="dxa"/>
            <w:tcBorders>
              <w:right w:val="single" w:sz="4" w:space="0" w:color="auto"/>
            </w:tcBorders>
            <w:vAlign w:val="center"/>
          </w:tcPr>
          <w:p w14:paraId="5DBB41CF" w14:textId="77777777" w:rsidR="008C770D" w:rsidRPr="005A73C7" w:rsidRDefault="008C770D" w:rsidP="008C770D">
            <w:pPr>
              <w:spacing w:after="0" w:line="240" w:lineRule="auto"/>
              <w:jc w:val="center"/>
              <w:rPr>
                <w:rFonts w:ascii="Sylfaen" w:hAnsi="Sylfaen" w:cs="Sylfaen"/>
                <w:noProof/>
              </w:rPr>
            </w:pPr>
            <w:r w:rsidRPr="005A73C7">
              <w:rPr>
                <w:rFonts w:ascii="Sylfaen" w:hAnsi="Sylfaen" w:cs="Sylfaen"/>
                <w:noProof/>
              </w:rPr>
              <w:t>X</w:t>
            </w:r>
          </w:p>
        </w:tc>
        <w:tc>
          <w:tcPr>
            <w:tcW w:w="746" w:type="dxa"/>
            <w:tcBorders>
              <w:left w:val="single" w:sz="4" w:space="0" w:color="auto"/>
              <w:right w:val="double" w:sz="4" w:space="0" w:color="auto"/>
            </w:tcBorders>
            <w:vAlign w:val="center"/>
          </w:tcPr>
          <w:p w14:paraId="73D893CA" w14:textId="77777777" w:rsidR="008C770D" w:rsidRPr="005A73C7" w:rsidRDefault="008C770D" w:rsidP="008C770D">
            <w:pPr>
              <w:spacing w:after="0" w:line="240" w:lineRule="auto"/>
              <w:jc w:val="center"/>
              <w:rPr>
                <w:rFonts w:ascii="Sylfaen" w:hAnsi="Sylfaen" w:cs="Sylfaen"/>
                <w:noProof/>
              </w:rPr>
            </w:pPr>
          </w:p>
        </w:tc>
      </w:tr>
      <w:tr w:rsidR="008C770D" w:rsidRPr="005A73C7" w14:paraId="4D0DDCC3" w14:textId="77777777" w:rsidTr="00551852">
        <w:trPr>
          <w:trHeight w:val="291"/>
        </w:trPr>
        <w:tc>
          <w:tcPr>
            <w:tcW w:w="738" w:type="dxa"/>
            <w:tcBorders>
              <w:left w:val="double" w:sz="4" w:space="0" w:color="auto"/>
              <w:right w:val="double" w:sz="4" w:space="0" w:color="auto"/>
            </w:tcBorders>
          </w:tcPr>
          <w:p w14:paraId="69087223" w14:textId="77777777" w:rsidR="008C770D" w:rsidRPr="005A73C7" w:rsidRDefault="008C770D" w:rsidP="008C770D">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8</w:t>
            </w:r>
          </w:p>
        </w:tc>
        <w:tc>
          <w:tcPr>
            <w:tcW w:w="4536" w:type="dxa"/>
            <w:tcBorders>
              <w:left w:val="double" w:sz="4" w:space="0" w:color="auto"/>
              <w:right w:val="double" w:sz="4" w:space="0" w:color="auto"/>
            </w:tcBorders>
          </w:tcPr>
          <w:p w14:paraId="040FA7F2" w14:textId="77777777" w:rsidR="008C770D" w:rsidRPr="005A73C7" w:rsidRDefault="008C770D" w:rsidP="008C770D">
            <w:pPr>
              <w:spacing w:after="0" w:line="240" w:lineRule="auto"/>
              <w:rPr>
                <w:rFonts w:ascii="Sylfaen" w:eastAsia="Times New Roman" w:hAnsi="Sylfaen" w:cs="Times New Roman"/>
                <w:lang w:val="ka-GE" w:eastAsia="ru-RU"/>
              </w:rPr>
            </w:pPr>
            <w:r w:rsidRPr="005A73C7">
              <w:rPr>
                <w:rFonts w:ascii="Sylfaen" w:eastAsia="Times New Roman" w:hAnsi="Sylfaen" w:cs="Times New Roman"/>
                <w:lang w:val="ka-GE" w:eastAsia="ru-RU"/>
              </w:rPr>
              <w:t>მცენარეთა ფიზიოლოგია</w:t>
            </w:r>
          </w:p>
        </w:tc>
        <w:tc>
          <w:tcPr>
            <w:tcW w:w="921" w:type="dxa"/>
            <w:tcBorders>
              <w:left w:val="double" w:sz="4" w:space="0" w:color="auto"/>
            </w:tcBorders>
            <w:vAlign w:val="center"/>
          </w:tcPr>
          <w:p w14:paraId="67AAB2B9" w14:textId="77777777" w:rsidR="008C770D" w:rsidRPr="005A73C7" w:rsidRDefault="008C770D" w:rsidP="008C770D">
            <w:pPr>
              <w:spacing w:after="0" w:line="240" w:lineRule="auto"/>
              <w:jc w:val="center"/>
              <w:rPr>
                <w:rFonts w:ascii="Sylfaen" w:hAnsi="Sylfaen" w:cs="Sylfaen"/>
                <w:noProof/>
              </w:rPr>
            </w:pPr>
            <w:r w:rsidRPr="005A73C7">
              <w:rPr>
                <w:rFonts w:ascii="Sylfaen" w:hAnsi="Sylfaen" w:cs="Sylfaen"/>
                <w:noProof/>
              </w:rPr>
              <w:t>X</w:t>
            </w:r>
          </w:p>
        </w:tc>
        <w:tc>
          <w:tcPr>
            <w:tcW w:w="1023" w:type="dxa"/>
            <w:vAlign w:val="center"/>
          </w:tcPr>
          <w:p w14:paraId="1A974BCF" w14:textId="77777777" w:rsidR="008C770D" w:rsidRPr="005A73C7" w:rsidRDefault="008C770D" w:rsidP="008C770D">
            <w:pPr>
              <w:spacing w:after="0" w:line="240" w:lineRule="auto"/>
              <w:jc w:val="center"/>
              <w:rPr>
                <w:rFonts w:ascii="Sylfaen" w:hAnsi="Sylfaen" w:cs="Sylfaen"/>
                <w:noProof/>
                <w:lang w:val="ka-GE"/>
              </w:rPr>
            </w:pPr>
            <w:r w:rsidRPr="005A73C7">
              <w:rPr>
                <w:rFonts w:ascii="Sylfaen" w:hAnsi="Sylfaen" w:cs="Sylfaen"/>
                <w:noProof/>
              </w:rPr>
              <w:t>X</w:t>
            </w:r>
          </w:p>
        </w:tc>
        <w:tc>
          <w:tcPr>
            <w:tcW w:w="922" w:type="dxa"/>
            <w:vAlign w:val="center"/>
          </w:tcPr>
          <w:p w14:paraId="39440D8E" w14:textId="77777777" w:rsidR="008C770D" w:rsidRPr="005A73C7" w:rsidRDefault="008C770D" w:rsidP="008C770D">
            <w:pPr>
              <w:spacing w:after="0" w:line="240" w:lineRule="auto"/>
              <w:jc w:val="center"/>
              <w:rPr>
                <w:rFonts w:ascii="Sylfaen" w:hAnsi="Sylfaen" w:cs="Sylfaen"/>
                <w:noProof/>
              </w:rPr>
            </w:pPr>
            <w:r w:rsidRPr="005A73C7">
              <w:rPr>
                <w:rFonts w:ascii="Sylfaen" w:hAnsi="Sylfaen" w:cs="Sylfaen"/>
                <w:noProof/>
              </w:rPr>
              <w:t>X</w:t>
            </w:r>
          </w:p>
        </w:tc>
        <w:tc>
          <w:tcPr>
            <w:tcW w:w="921" w:type="dxa"/>
            <w:vAlign w:val="center"/>
          </w:tcPr>
          <w:p w14:paraId="02C8D3C3" w14:textId="77777777" w:rsidR="008C770D" w:rsidRPr="005A73C7" w:rsidRDefault="008C770D" w:rsidP="008C770D">
            <w:pPr>
              <w:spacing w:after="0" w:line="240" w:lineRule="auto"/>
              <w:jc w:val="center"/>
              <w:rPr>
                <w:rFonts w:ascii="Sylfaen" w:hAnsi="Sylfaen" w:cs="Sylfaen"/>
                <w:noProof/>
                <w:lang w:val="ka-GE"/>
              </w:rPr>
            </w:pPr>
            <w:r w:rsidRPr="005A73C7">
              <w:rPr>
                <w:rFonts w:ascii="Sylfaen" w:hAnsi="Sylfaen" w:cs="Sylfaen"/>
                <w:noProof/>
              </w:rPr>
              <w:t>X</w:t>
            </w:r>
          </w:p>
        </w:tc>
        <w:tc>
          <w:tcPr>
            <w:tcW w:w="857" w:type="dxa"/>
            <w:tcBorders>
              <w:right w:val="single" w:sz="4" w:space="0" w:color="auto"/>
            </w:tcBorders>
            <w:vAlign w:val="center"/>
          </w:tcPr>
          <w:p w14:paraId="6D7084C7" w14:textId="77777777" w:rsidR="008C770D" w:rsidRPr="005A73C7" w:rsidRDefault="008C770D" w:rsidP="008C770D">
            <w:pPr>
              <w:spacing w:after="0" w:line="240" w:lineRule="auto"/>
              <w:jc w:val="center"/>
              <w:rPr>
                <w:rFonts w:ascii="Sylfaen" w:hAnsi="Sylfaen" w:cs="Sylfaen"/>
                <w:noProof/>
              </w:rPr>
            </w:pPr>
            <w:r w:rsidRPr="005A73C7">
              <w:rPr>
                <w:rFonts w:ascii="Sylfaen" w:hAnsi="Sylfaen" w:cs="Sylfaen"/>
                <w:noProof/>
              </w:rPr>
              <w:t>X</w:t>
            </w:r>
          </w:p>
        </w:tc>
        <w:tc>
          <w:tcPr>
            <w:tcW w:w="746" w:type="dxa"/>
            <w:tcBorders>
              <w:left w:val="single" w:sz="4" w:space="0" w:color="auto"/>
              <w:right w:val="double" w:sz="4" w:space="0" w:color="auto"/>
            </w:tcBorders>
            <w:vAlign w:val="center"/>
          </w:tcPr>
          <w:p w14:paraId="10A2B531" w14:textId="77777777" w:rsidR="008C770D" w:rsidRPr="005A73C7" w:rsidRDefault="008C770D" w:rsidP="008C770D">
            <w:pPr>
              <w:spacing w:after="0" w:line="240" w:lineRule="auto"/>
              <w:jc w:val="center"/>
              <w:rPr>
                <w:rFonts w:ascii="Sylfaen" w:hAnsi="Sylfaen" w:cs="Sylfaen"/>
                <w:noProof/>
                <w:lang w:val="ka-GE"/>
              </w:rPr>
            </w:pPr>
          </w:p>
        </w:tc>
      </w:tr>
      <w:tr w:rsidR="008C770D" w:rsidRPr="005A73C7" w14:paraId="099C5DD4" w14:textId="77777777" w:rsidTr="00551852">
        <w:trPr>
          <w:trHeight w:val="291"/>
        </w:trPr>
        <w:tc>
          <w:tcPr>
            <w:tcW w:w="738" w:type="dxa"/>
            <w:tcBorders>
              <w:left w:val="double" w:sz="4" w:space="0" w:color="auto"/>
              <w:right w:val="double" w:sz="4" w:space="0" w:color="auto"/>
            </w:tcBorders>
          </w:tcPr>
          <w:p w14:paraId="27DAF504" w14:textId="77777777" w:rsidR="008C770D" w:rsidRPr="005A73C7" w:rsidRDefault="008C770D" w:rsidP="008C770D">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9</w:t>
            </w:r>
          </w:p>
        </w:tc>
        <w:tc>
          <w:tcPr>
            <w:tcW w:w="4536" w:type="dxa"/>
            <w:tcBorders>
              <w:left w:val="double" w:sz="4" w:space="0" w:color="auto"/>
              <w:right w:val="double" w:sz="4" w:space="0" w:color="auto"/>
            </w:tcBorders>
          </w:tcPr>
          <w:p w14:paraId="15F65B92" w14:textId="77777777" w:rsidR="008C770D" w:rsidRPr="005A73C7" w:rsidRDefault="008C770D" w:rsidP="008C770D">
            <w:pPr>
              <w:spacing w:after="0" w:line="240" w:lineRule="auto"/>
              <w:rPr>
                <w:rFonts w:ascii="Sylfaen" w:eastAsia="Times New Roman" w:hAnsi="Sylfaen" w:cs="Times New Roman"/>
                <w:lang w:val="ka-GE" w:eastAsia="ru-RU"/>
              </w:rPr>
            </w:pPr>
            <w:r w:rsidRPr="005A73C7">
              <w:rPr>
                <w:rFonts w:ascii="Sylfaen" w:eastAsia="Times New Roman" w:hAnsi="Sylfaen" w:cs="Times New Roman"/>
                <w:lang w:val="ka-GE" w:eastAsia="ru-RU"/>
              </w:rPr>
              <w:t xml:space="preserve">ადამიანისა და ცხოველთა  ფიზიოლოგია  </w:t>
            </w:r>
          </w:p>
        </w:tc>
        <w:tc>
          <w:tcPr>
            <w:tcW w:w="921" w:type="dxa"/>
            <w:tcBorders>
              <w:left w:val="double" w:sz="4" w:space="0" w:color="auto"/>
            </w:tcBorders>
            <w:vAlign w:val="center"/>
          </w:tcPr>
          <w:p w14:paraId="27239D99" w14:textId="77777777" w:rsidR="008C770D" w:rsidRPr="005A73C7" w:rsidRDefault="008C770D" w:rsidP="008C770D">
            <w:pPr>
              <w:spacing w:after="0" w:line="240" w:lineRule="auto"/>
              <w:jc w:val="center"/>
              <w:rPr>
                <w:rFonts w:ascii="Sylfaen" w:hAnsi="Sylfaen" w:cs="Sylfaen"/>
                <w:noProof/>
              </w:rPr>
            </w:pPr>
            <w:r w:rsidRPr="005A73C7">
              <w:rPr>
                <w:rFonts w:ascii="Sylfaen" w:hAnsi="Sylfaen" w:cs="Sylfaen"/>
                <w:noProof/>
              </w:rPr>
              <w:t>X</w:t>
            </w:r>
          </w:p>
        </w:tc>
        <w:tc>
          <w:tcPr>
            <w:tcW w:w="1023" w:type="dxa"/>
            <w:vAlign w:val="center"/>
          </w:tcPr>
          <w:p w14:paraId="1C61BAD8" w14:textId="77777777" w:rsidR="008C770D" w:rsidRPr="005A73C7" w:rsidRDefault="008C770D" w:rsidP="008C770D">
            <w:pPr>
              <w:spacing w:after="0" w:line="240" w:lineRule="auto"/>
              <w:jc w:val="center"/>
              <w:rPr>
                <w:rFonts w:ascii="Sylfaen" w:hAnsi="Sylfaen" w:cs="Sylfaen"/>
                <w:noProof/>
                <w:lang w:val="ka-GE"/>
              </w:rPr>
            </w:pPr>
            <w:r w:rsidRPr="005A73C7">
              <w:rPr>
                <w:rFonts w:ascii="Sylfaen" w:hAnsi="Sylfaen" w:cs="Sylfaen"/>
                <w:noProof/>
              </w:rPr>
              <w:t>X</w:t>
            </w:r>
          </w:p>
        </w:tc>
        <w:tc>
          <w:tcPr>
            <w:tcW w:w="922" w:type="dxa"/>
            <w:vAlign w:val="center"/>
          </w:tcPr>
          <w:p w14:paraId="6C49B626" w14:textId="77777777" w:rsidR="008C770D" w:rsidRPr="005A73C7" w:rsidRDefault="008C770D" w:rsidP="008C770D">
            <w:pPr>
              <w:spacing w:after="0" w:line="240" w:lineRule="auto"/>
              <w:jc w:val="center"/>
              <w:rPr>
                <w:rFonts w:ascii="Sylfaen" w:hAnsi="Sylfaen" w:cs="Sylfaen"/>
                <w:noProof/>
              </w:rPr>
            </w:pPr>
            <w:r w:rsidRPr="005A73C7">
              <w:rPr>
                <w:rFonts w:ascii="Sylfaen" w:hAnsi="Sylfaen" w:cs="Sylfaen"/>
                <w:noProof/>
              </w:rPr>
              <w:t>X</w:t>
            </w:r>
          </w:p>
        </w:tc>
        <w:tc>
          <w:tcPr>
            <w:tcW w:w="921" w:type="dxa"/>
            <w:vAlign w:val="center"/>
          </w:tcPr>
          <w:p w14:paraId="62DDCD28" w14:textId="77777777" w:rsidR="008C770D" w:rsidRPr="005A73C7" w:rsidRDefault="003F182A" w:rsidP="008C770D">
            <w:pPr>
              <w:spacing w:after="0" w:line="240" w:lineRule="auto"/>
              <w:jc w:val="center"/>
              <w:rPr>
                <w:rFonts w:ascii="Sylfaen" w:hAnsi="Sylfaen" w:cs="Sylfaen"/>
                <w:noProof/>
                <w:lang w:val="ka-GE"/>
              </w:rPr>
            </w:pPr>
            <w:r w:rsidRPr="005A73C7">
              <w:rPr>
                <w:rFonts w:ascii="Sylfaen" w:hAnsi="Sylfaen" w:cs="Sylfaen"/>
                <w:noProof/>
              </w:rPr>
              <w:t>X</w:t>
            </w:r>
          </w:p>
        </w:tc>
        <w:tc>
          <w:tcPr>
            <w:tcW w:w="857" w:type="dxa"/>
            <w:tcBorders>
              <w:right w:val="single" w:sz="4" w:space="0" w:color="auto"/>
            </w:tcBorders>
            <w:vAlign w:val="center"/>
          </w:tcPr>
          <w:p w14:paraId="72147363" w14:textId="77777777" w:rsidR="008C770D" w:rsidRPr="005A73C7" w:rsidRDefault="003F182A" w:rsidP="008C770D">
            <w:pPr>
              <w:spacing w:after="0" w:line="240" w:lineRule="auto"/>
              <w:jc w:val="center"/>
              <w:rPr>
                <w:rFonts w:ascii="Sylfaen" w:hAnsi="Sylfaen" w:cs="Sylfaen"/>
                <w:noProof/>
              </w:rPr>
            </w:pPr>
            <w:r w:rsidRPr="005A73C7">
              <w:rPr>
                <w:rFonts w:ascii="Sylfaen" w:hAnsi="Sylfaen" w:cs="Sylfaen"/>
                <w:noProof/>
              </w:rPr>
              <w:t>X</w:t>
            </w:r>
          </w:p>
        </w:tc>
        <w:tc>
          <w:tcPr>
            <w:tcW w:w="746" w:type="dxa"/>
            <w:tcBorders>
              <w:left w:val="single" w:sz="4" w:space="0" w:color="auto"/>
              <w:right w:val="double" w:sz="4" w:space="0" w:color="auto"/>
            </w:tcBorders>
            <w:vAlign w:val="center"/>
          </w:tcPr>
          <w:p w14:paraId="159B8079" w14:textId="77777777" w:rsidR="008C770D" w:rsidRPr="005A73C7" w:rsidRDefault="008C770D" w:rsidP="008C770D">
            <w:pPr>
              <w:spacing w:after="0" w:line="240" w:lineRule="auto"/>
              <w:jc w:val="center"/>
              <w:rPr>
                <w:rFonts w:ascii="Sylfaen" w:hAnsi="Sylfaen" w:cs="Sylfaen"/>
                <w:noProof/>
                <w:lang w:val="ka-GE"/>
              </w:rPr>
            </w:pPr>
            <w:r w:rsidRPr="005A73C7">
              <w:rPr>
                <w:rFonts w:ascii="Sylfaen" w:hAnsi="Sylfaen" w:cs="Sylfaen"/>
                <w:noProof/>
              </w:rPr>
              <w:t>X</w:t>
            </w:r>
          </w:p>
        </w:tc>
      </w:tr>
      <w:tr w:rsidR="00362FEE" w:rsidRPr="005A73C7" w14:paraId="46A2D303" w14:textId="77777777" w:rsidTr="00551852">
        <w:trPr>
          <w:trHeight w:val="291"/>
        </w:trPr>
        <w:tc>
          <w:tcPr>
            <w:tcW w:w="738" w:type="dxa"/>
            <w:tcBorders>
              <w:left w:val="double" w:sz="4" w:space="0" w:color="auto"/>
              <w:right w:val="double" w:sz="4" w:space="0" w:color="auto"/>
            </w:tcBorders>
          </w:tcPr>
          <w:p w14:paraId="4EC84683" w14:textId="77777777" w:rsidR="00362FEE" w:rsidRPr="005A73C7" w:rsidRDefault="00362FEE" w:rsidP="00362FEE">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10</w:t>
            </w:r>
          </w:p>
        </w:tc>
        <w:tc>
          <w:tcPr>
            <w:tcW w:w="4536" w:type="dxa"/>
            <w:tcBorders>
              <w:left w:val="double" w:sz="4" w:space="0" w:color="auto"/>
              <w:right w:val="double" w:sz="4" w:space="0" w:color="auto"/>
            </w:tcBorders>
          </w:tcPr>
          <w:p w14:paraId="7445E7C7" w14:textId="77777777" w:rsidR="00362FEE" w:rsidRPr="005A73C7" w:rsidRDefault="00362FEE" w:rsidP="00362FEE">
            <w:pPr>
              <w:spacing w:after="0" w:line="240" w:lineRule="auto"/>
              <w:rPr>
                <w:rFonts w:ascii="Sylfaen" w:eastAsia="Times New Roman" w:hAnsi="Sylfaen" w:cs="Times New Roman"/>
                <w:lang w:val="ka-GE" w:eastAsia="ru-RU"/>
              </w:rPr>
            </w:pPr>
            <w:r w:rsidRPr="005A73C7">
              <w:rPr>
                <w:rFonts w:ascii="Sylfaen" w:eastAsia="Times New Roman" w:hAnsi="Sylfaen" w:cs="Times New Roman"/>
                <w:lang w:val="ka-GE" w:eastAsia="ru-RU"/>
              </w:rPr>
              <w:t>გამოყენებითი ეკოლოგია</w:t>
            </w:r>
          </w:p>
        </w:tc>
        <w:tc>
          <w:tcPr>
            <w:tcW w:w="921" w:type="dxa"/>
            <w:tcBorders>
              <w:left w:val="double" w:sz="4" w:space="0" w:color="auto"/>
            </w:tcBorders>
            <w:vAlign w:val="center"/>
          </w:tcPr>
          <w:p w14:paraId="38D9B57B" w14:textId="77777777" w:rsidR="00362FEE" w:rsidRPr="005A73C7" w:rsidRDefault="00362FEE" w:rsidP="00362FEE">
            <w:pPr>
              <w:spacing w:after="0" w:line="240" w:lineRule="auto"/>
              <w:jc w:val="center"/>
              <w:rPr>
                <w:rFonts w:ascii="Sylfaen" w:hAnsi="Sylfaen" w:cs="Sylfaen"/>
                <w:noProof/>
              </w:rPr>
            </w:pPr>
            <w:r w:rsidRPr="005A73C7">
              <w:rPr>
                <w:rFonts w:ascii="Sylfaen" w:hAnsi="Sylfaen" w:cs="Sylfaen"/>
                <w:noProof/>
              </w:rPr>
              <w:t>X</w:t>
            </w:r>
          </w:p>
        </w:tc>
        <w:tc>
          <w:tcPr>
            <w:tcW w:w="1023" w:type="dxa"/>
            <w:vAlign w:val="center"/>
          </w:tcPr>
          <w:p w14:paraId="1313F0A6" w14:textId="77777777" w:rsidR="00362FEE" w:rsidRPr="005A73C7" w:rsidRDefault="00362FEE" w:rsidP="00362FEE">
            <w:pPr>
              <w:spacing w:after="0" w:line="240" w:lineRule="auto"/>
              <w:jc w:val="center"/>
              <w:rPr>
                <w:rFonts w:ascii="Sylfaen" w:hAnsi="Sylfaen" w:cs="Sylfaen"/>
                <w:noProof/>
                <w:lang w:val="ka-GE"/>
              </w:rPr>
            </w:pPr>
            <w:r w:rsidRPr="005A73C7">
              <w:rPr>
                <w:rFonts w:ascii="Sylfaen" w:hAnsi="Sylfaen" w:cs="Sylfaen"/>
                <w:noProof/>
              </w:rPr>
              <w:t>X</w:t>
            </w:r>
          </w:p>
        </w:tc>
        <w:tc>
          <w:tcPr>
            <w:tcW w:w="922" w:type="dxa"/>
            <w:vAlign w:val="center"/>
          </w:tcPr>
          <w:p w14:paraId="7F03D649" w14:textId="77777777" w:rsidR="00362FEE" w:rsidRPr="005A73C7" w:rsidRDefault="003F182A" w:rsidP="00362FEE">
            <w:pPr>
              <w:spacing w:after="0" w:line="240" w:lineRule="auto"/>
              <w:jc w:val="center"/>
              <w:rPr>
                <w:rFonts w:ascii="Sylfaen" w:hAnsi="Sylfaen" w:cs="Sylfaen"/>
                <w:noProof/>
                <w:lang w:val="ka-GE"/>
              </w:rPr>
            </w:pPr>
            <w:r w:rsidRPr="005A73C7">
              <w:rPr>
                <w:rFonts w:ascii="Sylfaen" w:hAnsi="Sylfaen" w:cs="Sylfaen"/>
                <w:noProof/>
              </w:rPr>
              <w:t>X</w:t>
            </w:r>
          </w:p>
        </w:tc>
        <w:tc>
          <w:tcPr>
            <w:tcW w:w="921" w:type="dxa"/>
            <w:vAlign w:val="center"/>
          </w:tcPr>
          <w:p w14:paraId="5140A162" w14:textId="77777777" w:rsidR="00362FEE" w:rsidRPr="005A73C7" w:rsidRDefault="00362FEE" w:rsidP="00362FEE">
            <w:pPr>
              <w:spacing w:after="0" w:line="240" w:lineRule="auto"/>
              <w:jc w:val="center"/>
              <w:rPr>
                <w:rFonts w:ascii="Sylfaen" w:hAnsi="Sylfaen" w:cs="Sylfaen"/>
                <w:noProof/>
                <w:lang w:val="ka-GE"/>
              </w:rPr>
            </w:pPr>
          </w:p>
        </w:tc>
        <w:tc>
          <w:tcPr>
            <w:tcW w:w="857" w:type="dxa"/>
            <w:tcBorders>
              <w:right w:val="single" w:sz="4" w:space="0" w:color="auto"/>
            </w:tcBorders>
            <w:vAlign w:val="center"/>
          </w:tcPr>
          <w:p w14:paraId="377C17FA" w14:textId="77777777" w:rsidR="00362FEE" w:rsidRPr="005A73C7" w:rsidRDefault="00362FEE" w:rsidP="00362FEE">
            <w:pPr>
              <w:spacing w:after="0" w:line="240" w:lineRule="auto"/>
              <w:jc w:val="center"/>
              <w:rPr>
                <w:rFonts w:ascii="Sylfaen" w:hAnsi="Sylfaen" w:cs="Sylfaen"/>
                <w:noProof/>
              </w:rPr>
            </w:pPr>
            <w:r w:rsidRPr="005A73C7">
              <w:rPr>
                <w:rFonts w:ascii="Sylfaen" w:hAnsi="Sylfaen" w:cs="Sylfaen"/>
                <w:noProof/>
              </w:rPr>
              <w:t>X</w:t>
            </w:r>
          </w:p>
        </w:tc>
        <w:tc>
          <w:tcPr>
            <w:tcW w:w="746" w:type="dxa"/>
            <w:tcBorders>
              <w:left w:val="single" w:sz="4" w:space="0" w:color="auto"/>
              <w:right w:val="double" w:sz="4" w:space="0" w:color="auto"/>
            </w:tcBorders>
            <w:vAlign w:val="center"/>
          </w:tcPr>
          <w:p w14:paraId="2EB09076" w14:textId="77777777" w:rsidR="00362FEE" w:rsidRPr="005A73C7" w:rsidRDefault="00362FEE" w:rsidP="00362FEE">
            <w:pPr>
              <w:spacing w:after="0" w:line="240" w:lineRule="auto"/>
              <w:jc w:val="center"/>
              <w:rPr>
                <w:rFonts w:ascii="Sylfaen" w:hAnsi="Sylfaen" w:cs="Sylfaen"/>
                <w:noProof/>
                <w:lang w:val="ka-GE"/>
              </w:rPr>
            </w:pPr>
          </w:p>
        </w:tc>
      </w:tr>
      <w:tr w:rsidR="00057176" w:rsidRPr="005A73C7" w14:paraId="11BFF453" w14:textId="77777777" w:rsidTr="003C26B4">
        <w:trPr>
          <w:trHeight w:val="291"/>
        </w:trPr>
        <w:tc>
          <w:tcPr>
            <w:tcW w:w="738" w:type="dxa"/>
            <w:tcBorders>
              <w:left w:val="double" w:sz="4" w:space="0" w:color="auto"/>
              <w:right w:val="double" w:sz="4" w:space="0" w:color="auto"/>
            </w:tcBorders>
          </w:tcPr>
          <w:p w14:paraId="6F85F340" w14:textId="77777777" w:rsidR="00057176" w:rsidRPr="005A73C7" w:rsidRDefault="00057176" w:rsidP="00057176">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11</w:t>
            </w:r>
          </w:p>
        </w:tc>
        <w:tc>
          <w:tcPr>
            <w:tcW w:w="4536" w:type="dxa"/>
            <w:tcBorders>
              <w:left w:val="double" w:sz="4" w:space="0" w:color="auto"/>
              <w:right w:val="double" w:sz="4" w:space="0" w:color="auto"/>
            </w:tcBorders>
          </w:tcPr>
          <w:p w14:paraId="00D1E44D" w14:textId="77777777" w:rsidR="00057176" w:rsidRPr="005A73C7" w:rsidRDefault="00057176" w:rsidP="00057176">
            <w:pPr>
              <w:spacing w:after="0" w:line="240" w:lineRule="auto"/>
              <w:rPr>
                <w:rFonts w:ascii="Sylfaen" w:eastAsia="Times New Roman" w:hAnsi="Sylfaen" w:cs="Times New Roman"/>
                <w:lang w:val="ka-GE" w:eastAsia="ru-RU"/>
              </w:rPr>
            </w:pPr>
            <w:r w:rsidRPr="005A73C7">
              <w:rPr>
                <w:rFonts w:ascii="Sylfaen" w:eastAsia="Times New Roman" w:hAnsi="Sylfaen" w:cs="Times New Roman"/>
                <w:lang w:val="ka-GE" w:eastAsia="ru-RU"/>
              </w:rPr>
              <w:t>ბიოკონსერვაცია და დაცული ტერიტორეიბი</w:t>
            </w:r>
          </w:p>
        </w:tc>
        <w:tc>
          <w:tcPr>
            <w:tcW w:w="921" w:type="dxa"/>
            <w:tcBorders>
              <w:left w:val="double" w:sz="4" w:space="0" w:color="auto"/>
            </w:tcBorders>
            <w:vAlign w:val="center"/>
          </w:tcPr>
          <w:p w14:paraId="0F300FCE" w14:textId="77777777" w:rsidR="00057176" w:rsidRPr="005A73C7" w:rsidRDefault="00057176" w:rsidP="00057176">
            <w:pPr>
              <w:spacing w:after="0" w:line="240" w:lineRule="auto"/>
              <w:jc w:val="center"/>
              <w:rPr>
                <w:rFonts w:ascii="Sylfaen" w:hAnsi="Sylfaen" w:cs="Sylfaen"/>
                <w:noProof/>
              </w:rPr>
            </w:pPr>
            <w:r w:rsidRPr="005A73C7">
              <w:rPr>
                <w:rFonts w:ascii="Sylfaen" w:hAnsi="Sylfaen" w:cs="Sylfaen"/>
                <w:noProof/>
              </w:rPr>
              <w:t>X</w:t>
            </w:r>
          </w:p>
        </w:tc>
        <w:tc>
          <w:tcPr>
            <w:tcW w:w="1023" w:type="dxa"/>
            <w:vAlign w:val="center"/>
          </w:tcPr>
          <w:p w14:paraId="41DAFD4C" w14:textId="77777777" w:rsidR="00057176" w:rsidRPr="005A73C7" w:rsidRDefault="00057176" w:rsidP="00057176">
            <w:pPr>
              <w:spacing w:after="0" w:line="240" w:lineRule="auto"/>
              <w:jc w:val="center"/>
              <w:rPr>
                <w:rFonts w:ascii="Sylfaen" w:hAnsi="Sylfaen" w:cs="Sylfaen"/>
                <w:noProof/>
                <w:lang w:val="ka-GE"/>
              </w:rPr>
            </w:pPr>
            <w:r w:rsidRPr="005A73C7">
              <w:rPr>
                <w:rFonts w:ascii="Sylfaen" w:hAnsi="Sylfaen" w:cs="Sylfaen"/>
                <w:noProof/>
              </w:rPr>
              <w:t>X</w:t>
            </w:r>
          </w:p>
        </w:tc>
        <w:tc>
          <w:tcPr>
            <w:tcW w:w="922" w:type="dxa"/>
            <w:vAlign w:val="center"/>
          </w:tcPr>
          <w:p w14:paraId="09341914" w14:textId="77777777" w:rsidR="00057176" w:rsidRPr="005A73C7" w:rsidRDefault="00057176" w:rsidP="00057176">
            <w:pPr>
              <w:spacing w:after="0" w:line="240" w:lineRule="auto"/>
              <w:jc w:val="center"/>
              <w:rPr>
                <w:rFonts w:ascii="Sylfaen" w:hAnsi="Sylfaen" w:cs="Sylfaen"/>
                <w:noProof/>
                <w:lang w:val="ka-GE"/>
              </w:rPr>
            </w:pPr>
            <w:r w:rsidRPr="005A73C7">
              <w:rPr>
                <w:rFonts w:ascii="Sylfaen" w:hAnsi="Sylfaen" w:cs="Sylfaen"/>
                <w:noProof/>
              </w:rPr>
              <w:t>X</w:t>
            </w:r>
          </w:p>
        </w:tc>
        <w:tc>
          <w:tcPr>
            <w:tcW w:w="921" w:type="dxa"/>
            <w:vAlign w:val="center"/>
          </w:tcPr>
          <w:p w14:paraId="2EB2C293" w14:textId="77777777" w:rsidR="00057176" w:rsidRPr="005A73C7" w:rsidRDefault="00057176" w:rsidP="00057176">
            <w:pPr>
              <w:spacing w:after="0" w:line="240" w:lineRule="auto"/>
              <w:jc w:val="center"/>
              <w:rPr>
                <w:rFonts w:ascii="Sylfaen" w:hAnsi="Sylfaen" w:cs="Sylfaen"/>
                <w:noProof/>
                <w:lang w:val="ka-GE"/>
              </w:rPr>
            </w:pPr>
          </w:p>
        </w:tc>
        <w:tc>
          <w:tcPr>
            <w:tcW w:w="857" w:type="dxa"/>
            <w:tcBorders>
              <w:right w:val="single" w:sz="4" w:space="0" w:color="auto"/>
            </w:tcBorders>
            <w:vAlign w:val="center"/>
          </w:tcPr>
          <w:p w14:paraId="1ADF3E9F" w14:textId="77777777" w:rsidR="00057176" w:rsidRPr="005A73C7" w:rsidRDefault="00057176" w:rsidP="00057176">
            <w:pPr>
              <w:spacing w:after="0" w:line="240" w:lineRule="auto"/>
              <w:jc w:val="center"/>
              <w:rPr>
                <w:rFonts w:ascii="Sylfaen" w:hAnsi="Sylfaen" w:cs="Sylfaen"/>
                <w:noProof/>
                <w:lang w:val="ka-GE"/>
              </w:rPr>
            </w:pPr>
          </w:p>
        </w:tc>
        <w:tc>
          <w:tcPr>
            <w:tcW w:w="746" w:type="dxa"/>
            <w:tcBorders>
              <w:left w:val="single" w:sz="4" w:space="0" w:color="auto"/>
              <w:right w:val="double" w:sz="4" w:space="0" w:color="auto"/>
            </w:tcBorders>
            <w:vAlign w:val="center"/>
          </w:tcPr>
          <w:p w14:paraId="01721C9A" w14:textId="77777777" w:rsidR="00057176" w:rsidRPr="005A73C7" w:rsidRDefault="00057176" w:rsidP="00057176">
            <w:pPr>
              <w:spacing w:after="0" w:line="240" w:lineRule="auto"/>
              <w:jc w:val="center"/>
              <w:rPr>
                <w:rFonts w:ascii="Sylfaen" w:hAnsi="Sylfaen" w:cs="Sylfaen"/>
                <w:noProof/>
                <w:lang w:val="ka-GE"/>
              </w:rPr>
            </w:pPr>
            <w:r w:rsidRPr="005A73C7">
              <w:rPr>
                <w:rFonts w:ascii="Sylfaen" w:hAnsi="Sylfaen" w:cs="Sylfaen"/>
                <w:noProof/>
              </w:rPr>
              <w:t>X</w:t>
            </w:r>
          </w:p>
        </w:tc>
      </w:tr>
      <w:tr w:rsidR="00057176" w:rsidRPr="00A00146" w14:paraId="3323D68A" w14:textId="77777777" w:rsidTr="00F144EB">
        <w:trPr>
          <w:trHeight w:val="291"/>
        </w:trPr>
        <w:tc>
          <w:tcPr>
            <w:tcW w:w="738" w:type="dxa"/>
            <w:tcBorders>
              <w:left w:val="double" w:sz="4" w:space="0" w:color="auto"/>
              <w:right w:val="double" w:sz="4" w:space="0" w:color="auto"/>
            </w:tcBorders>
          </w:tcPr>
          <w:p w14:paraId="0C0CC65C" w14:textId="77777777" w:rsidR="00057176" w:rsidRPr="005A73C7" w:rsidRDefault="00057176" w:rsidP="00057176">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12</w:t>
            </w:r>
          </w:p>
        </w:tc>
        <w:tc>
          <w:tcPr>
            <w:tcW w:w="4536" w:type="dxa"/>
            <w:tcBorders>
              <w:left w:val="double" w:sz="4" w:space="0" w:color="auto"/>
              <w:right w:val="double" w:sz="4" w:space="0" w:color="auto"/>
            </w:tcBorders>
          </w:tcPr>
          <w:p w14:paraId="61226ADC" w14:textId="77777777" w:rsidR="00057176" w:rsidRPr="005A73C7" w:rsidRDefault="00057176" w:rsidP="00057176">
            <w:pPr>
              <w:spacing w:after="0" w:line="240" w:lineRule="auto"/>
              <w:rPr>
                <w:rFonts w:ascii="Sylfaen" w:hAnsi="Sylfaen"/>
                <w:lang w:val="ka-GE"/>
              </w:rPr>
            </w:pPr>
            <w:r w:rsidRPr="005A73C7">
              <w:rPr>
                <w:rFonts w:ascii="Sylfaen" w:hAnsi="Sylfaen"/>
                <w:lang w:val="ka-GE"/>
              </w:rPr>
              <w:t>მონიტორინგი და ექსპერტიზა</w:t>
            </w:r>
          </w:p>
        </w:tc>
        <w:tc>
          <w:tcPr>
            <w:tcW w:w="921" w:type="dxa"/>
            <w:tcBorders>
              <w:left w:val="double" w:sz="4" w:space="0" w:color="auto"/>
            </w:tcBorders>
          </w:tcPr>
          <w:p w14:paraId="006A5B4C" w14:textId="77777777" w:rsidR="00057176" w:rsidRPr="005A73C7" w:rsidRDefault="00057176" w:rsidP="00057176">
            <w:pPr>
              <w:spacing w:after="0" w:line="240" w:lineRule="auto"/>
              <w:jc w:val="center"/>
              <w:rPr>
                <w:rFonts w:ascii="Sylfaen" w:hAnsi="Sylfaen" w:cs="Sylfaen"/>
                <w:noProof/>
              </w:rPr>
            </w:pPr>
            <w:r w:rsidRPr="005A73C7">
              <w:rPr>
                <w:rFonts w:ascii="Sylfaen" w:hAnsi="Sylfaen" w:cs="Sylfaen"/>
                <w:noProof/>
              </w:rPr>
              <w:t>X</w:t>
            </w:r>
          </w:p>
        </w:tc>
        <w:tc>
          <w:tcPr>
            <w:tcW w:w="1023" w:type="dxa"/>
          </w:tcPr>
          <w:p w14:paraId="0B3D147B" w14:textId="77777777" w:rsidR="00057176" w:rsidRPr="005A73C7" w:rsidRDefault="00057176" w:rsidP="00057176">
            <w:pPr>
              <w:spacing w:after="0" w:line="240" w:lineRule="auto"/>
              <w:jc w:val="center"/>
              <w:rPr>
                <w:rFonts w:ascii="Sylfaen" w:hAnsi="Sylfaen" w:cs="Sylfaen"/>
                <w:noProof/>
                <w:lang w:val="ka-GE"/>
              </w:rPr>
            </w:pPr>
            <w:r w:rsidRPr="005A73C7">
              <w:rPr>
                <w:rFonts w:ascii="Sylfaen" w:hAnsi="Sylfaen" w:cs="Sylfaen"/>
                <w:noProof/>
              </w:rPr>
              <w:t>X</w:t>
            </w:r>
          </w:p>
        </w:tc>
        <w:tc>
          <w:tcPr>
            <w:tcW w:w="922" w:type="dxa"/>
          </w:tcPr>
          <w:p w14:paraId="41476A0F" w14:textId="77777777" w:rsidR="00057176" w:rsidRPr="005A73C7" w:rsidRDefault="00057176" w:rsidP="00057176">
            <w:pPr>
              <w:spacing w:after="0" w:line="240" w:lineRule="auto"/>
              <w:jc w:val="center"/>
              <w:rPr>
                <w:rFonts w:ascii="Sylfaen" w:hAnsi="Sylfaen" w:cs="Sylfaen"/>
                <w:noProof/>
              </w:rPr>
            </w:pPr>
            <w:r w:rsidRPr="005A73C7">
              <w:rPr>
                <w:rFonts w:ascii="Sylfaen" w:hAnsi="Sylfaen" w:cs="Sylfaen"/>
                <w:noProof/>
              </w:rPr>
              <w:t>X</w:t>
            </w:r>
          </w:p>
        </w:tc>
        <w:tc>
          <w:tcPr>
            <w:tcW w:w="921" w:type="dxa"/>
          </w:tcPr>
          <w:p w14:paraId="6BBC8957" w14:textId="77777777" w:rsidR="00057176" w:rsidRPr="005A73C7" w:rsidRDefault="00057176" w:rsidP="00057176">
            <w:pPr>
              <w:spacing w:after="0" w:line="240" w:lineRule="auto"/>
              <w:jc w:val="center"/>
              <w:rPr>
                <w:rFonts w:ascii="Sylfaen" w:hAnsi="Sylfaen" w:cs="Sylfaen"/>
                <w:noProof/>
                <w:lang w:val="ka-GE"/>
              </w:rPr>
            </w:pPr>
          </w:p>
        </w:tc>
        <w:tc>
          <w:tcPr>
            <w:tcW w:w="857" w:type="dxa"/>
            <w:tcBorders>
              <w:right w:val="single" w:sz="4" w:space="0" w:color="auto"/>
            </w:tcBorders>
          </w:tcPr>
          <w:p w14:paraId="3AEDC67E" w14:textId="77777777" w:rsidR="00057176" w:rsidRPr="005A73C7" w:rsidRDefault="00057176" w:rsidP="00057176">
            <w:pPr>
              <w:spacing w:after="0" w:line="240" w:lineRule="auto"/>
              <w:jc w:val="center"/>
              <w:rPr>
                <w:rFonts w:ascii="Sylfaen" w:hAnsi="Sylfaen" w:cs="Sylfaen"/>
                <w:noProof/>
              </w:rPr>
            </w:pPr>
            <w:r w:rsidRPr="005A73C7">
              <w:rPr>
                <w:rFonts w:ascii="Sylfaen" w:hAnsi="Sylfaen" w:cs="Sylfaen"/>
                <w:noProof/>
              </w:rPr>
              <w:t>X</w:t>
            </w:r>
          </w:p>
        </w:tc>
        <w:tc>
          <w:tcPr>
            <w:tcW w:w="746" w:type="dxa"/>
            <w:tcBorders>
              <w:left w:val="single" w:sz="4" w:space="0" w:color="auto"/>
              <w:right w:val="double" w:sz="4" w:space="0" w:color="auto"/>
            </w:tcBorders>
          </w:tcPr>
          <w:p w14:paraId="4EE49B3A" w14:textId="77777777" w:rsidR="00057176" w:rsidRPr="00E91A90" w:rsidRDefault="00057176" w:rsidP="00057176">
            <w:pPr>
              <w:spacing w:after="0" w:line="240" w:lineRule="auto"/>
              <w:jc w:val="center"/>
              <w:rPr>
                <w:rFonts w:ascii="Sylfaen" w:hAnsi="Sylfaen" w:cs="Sylfaen"/>
                <w:noProof/>
                <w:lang w:val="ka-GE"/>
              </w:rPr>
            </w:pPr>
          </w:p>
        </w:tc>
      </w:tr>
    </w:tbl>
    <w:p w14:paraId="00EA3724" w14:textId="77777777" w:rsidR="000D2231" w:rsidRPr="00A00146" w:rsidRDefault="000D2231" w:rsidP="00A34445">
      <w:pPr>
        <w:spacing w:after="0" w:line="240" w:lineRule="auto"/>
        <w:rPr>
          <w:rFonts w:ascii="Sylfaen" w:hAnsi="Sylfaen"/>
        </w:rPr>
      </w:pPr>
    </w:p>
    <w:sectPr w:rsidR="000D2231" w:rsidRPr="00A00146" w:rsidSect="00A00146">
      <w:pgSz w:w="12240" w:h="15840"/>
      <w:pgMar w:top="1138" w:right="850" w:bottom="1138" w:left="113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D921A" w14:textId="77777777" w:rsidR="00C775BF" w:rsidRDefault="00C775BF">
      <w:pPr>
        <w:spacing w:after="0" w:line="240" w:lineRule="auto"/>
      </w:pPr>
      <w:r>
        <w:separator/>
      </w:r>
    </w:p>
  </w:endnote>
  <w:endnote w:type="continuationSeparator" w:id="0">
    <w:p w14:paraId="16F5E23C" w14:textId="77777777" w:rsidR="00C775BF" w:rsidRDefault="00C77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Fixed">
    <w:panose1 w:val="02070309020205020404"/>
    <w:charset w:val="B2"/>
    <w:family w:val="modern"/>
    <w:pitch w:val="fixed"/>
    <w:sig w:usb0="00002003" w:usb1="0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4104"/>
      <w:docPartObj>
        <w:docPartGallery w:val="Page Numbers (Bottom of Page)"/>
        <w:docPartUnique/>
      </w:docPartObj>
    </w:sdtPr>
    <w:sdtEndPr/>
    <w:sdtContent>
      <w:p w14:paraId="7324404C" w14:textId="09F89331" w:rsidR="00ED3EA0" w:rsidRDefault="00ED3EA0">
        <w:pPr>
          <w:pStyle w:val="Footer"/>
          <w:jc w:val="right"/>
        </w:pPr>
        <w:r>
          <w:fldChar w:fldCharType="begin"/>
        </w:r>
        <w:r>
          <w:instrText xml:space="preserve"> PAGE   \* MERGEFORMAT </w:instrText>
        </w:r>
        <w:r>
          <w:fldChar w:fldCharType="separate"/>
        </w:r>
        <w:r w:rsidR="00245C22">
          <w:rPr>
            <w:noProof/>
          </w:rPr>
          <w:t>1</w:t>
        </w:r>
        <w:r>
          <w:rPr>
            <w:noProof/>
          </w:rPr>
          <w:fldChar w:fldCharType="end"/>
        </w:r>
      </w:p>
    </w:sdtContent>
  </w:sdt>
  <w:p w14:paraId="50C3A981" w14:textId="77777777" w:rsidR="00ED3EA0" w:rsidRDefault="00ED3EA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0AC0" w14:textId="77777777" w:rsidR="00ED3EA0" w:rsidRDefault="00ED3EA0"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58281C" w14:textId="77777777" w:rsidR="00ED3EA0" w:rsidRDefault="00ED3EA0" w:rsidP="002232B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0E4C1" w14:textId="1DF69FB1" w:rsidR="00ED3EA0" w:rsidRDefault="00ED3EA0"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5C22">
      <w:rPr>
        <w:rStyle w:val="PageNumber"/>
        <w:noProof/>
      </w:rPr>
      <w:t>7</w:t>
    </w:r>
    <w:r>
      <w:rPr>
        <w:rStyle w:val="PageNumber"/>
      </w:rPr>
      <w:fldChar w:fldCharType="end"/>
    </w:r>
  </w:p>
  <w:p w14:paraId="3844B65A" w14:textId="77777777" w:rsidR="00ED3EA0" w:rsidRDefault="00ED3EA0"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29241" w14:textId="77777777" w:rsidR="00C775BF" w:rsidRDefault="00C775BF">
      <w:pPr>
        <w:spacing w:after="0" w:line="240" w:lineRule="auto"/>
      </w:pPr>
      <w:r>
        <w:separator/>
      </w:r>
    </w:p>
  </w:footnote>
  <w:footnote w:type="continuationSeparator" w:id="0">
    <w:p w14:paraId="67E2C4A8" w14:textId="77777777" w:rsidR="00C775BF" w:rsidRDefault="00C77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873DB"/>
    <w:multiLevelType w:val="hybridMultilevel"/>
    <w:tmpl w:val="F7E0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80E03"/>
    <w:multiLevelType w:val="hybridMultilevel"/>
    <w:tmpl w:val="8EB2C0FC"/>
    <w:lvl w:ilvl="0" w:tplc="85FA3794">
      <w:start w:val="1"/>
      <w:numFmt w:val="decimal"/>
      <w:lvlText w:val="%1."/>
      <w:lvlJc w:val="left"/>
      <w:pPr>
        <w:ind w:left="360" w:hanging="360"/>
      </w:pPr>
      <w:rPr>
        <w:rFonts w:cs="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7E0053"/>
    <w:multiLevelType w:val="hybridMultilevel"/>
    <w:tmpl w:val="E68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86C3E"/>
    <w:multiLevelType w:val="hybridMultilevel"/>
    <w:tmpl w:val="920091E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26E42424"/>
    <w:multiLevelType w:val="hybridMultilevel"/>
    <w:tmpl w:val="3F58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3F22B8"/>
    <w:multiLevelType w:val="hybridMultilevel"/>
    <w:tmpl w:val="30DE1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D5178"/>
    <w:multiLevelType w:val="hybridMultilevel"/>
    <w:tmpl w:val="67F801A8"/>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500629E3"/>
    <w:multiLevelType w:val="hybridMultilevel"/>
    <w:tmpl w:val="C50E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7E783F"/>
    <w:multiLevelType w:val="hybridMultilevel"/>
    <w:tmpl w:val="900C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8B28B8"/>
    <w:multiLevelType w:val="hybridMultilevel"/>
    <w:tmpl w:val="93DA94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EEB1EF3"/>
    <w:multiLevelType w:val="hybridMultilevel"/>
    <w:tmpl w:val="FBF47E72"/>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11" w15:restartNumberingAfterBreak="0">
    <w:nsid w:val="67D95019"/>
    <w:multiLevelType w:val="hybridMultilevel"/>
    <w:tmpl w:val="6326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AE735E"/>
    <w:multiLevelType w:val="hybridMultilevel"/>
    <w:tmpl w:val="E61EB4D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9131DE"/>
    <w:multiLevelType w:val="hybridMultilevel"/>
    <w:tmpl w:val="7CF664F0"/>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14" w15:restartNumberingAfterBreak="0">
    <w:nsid w:val="7E0B2F73"/>
    <w:multiLevelType w:val="hybridMultilevel"/>
    <w:tmpl w:val="1A3250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A56609"/>
    <w:multiLevelType w:val="hybridMultilevel"/>
    <w:tmpl w:val="23027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EB70935"/>
    <w:multiLevelType w:val="hybridMultilevel"/>
    <w:tmpl w:val="715E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4"/>
  </w:num>
  <w:num w:numId="4">
    <w:abstractNumId w:val="3"/>
  </w:num>
  <w:num w:numId="5">
    <w:abstractNumId w:val="6"/>
  </w:num>
  <w:num w:numId="6">
    <w:abstractNumId w:val="7"/>
  </w:num>
  <w:num w:numId="7">
    <w:abstractNumId w:val="2"/>
  </w:num>
  <w:num w:numId="8">
    <w:abstractNumId w:val="13"/>
  </w:num>
  <w:num w:numId="9">
    <w:abstractNumId w:val="4"/>
  </w:num>
  <w:num w:numId="10">
    <w:abstractNumId w:val="0"/>
  </w:num>
  <w:num w:numId="11">
    <w:abstractNumId w:val="15"/>
  </w:num>
  <w:num w:numId="12">
    <w:abstractNumId w:val="12"/>
  </w:num>
  <w:num w:numId="13">
    <w:abstractNumId w:val="8"/>
  </w:num>
  <w:num w:numId="14">
    <w:abstractNumId w:val="16"/>
  </w:num>
  <w:num w:numId="15">
    <w:abstractNumId w:val="11"/>
  </w:num>
  <w:num w:numId="16">
    <w:abstractNumId w:val="10"/>
  </w:num>
  <w:num w:numId="1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34D8"/>
    <w:rsid w:val="00014955"/>
    <w:rsid w:val="00015CB1"/>
    <w:rsid w:val="0003127A"/>
    <w:rsid w:val="0004005C"/>
    <w:rsid w:val="000467C3"/>
    <w:rsid w:val="00057176"/>
    <w:rsid w:val="00065B67"/>
    <w:rsid w:val="0007212A"/>
    <w:rsid w:val="00074707"/>
    <w:rsid w:val="00077135"/>
    <w:rsid w:val="000828AE"/>
    <w:rsid w:val="000B106E"/>
    <w:rsid w:val="000B118B"/>
    <w:rsid w:val="000B7CAD"/>
    <w:rsid w:val="000D2231"/>
    <w:rsid w:val="000D4946"/>
    <w:rsid w:val="000D4EB9"/>
    <w:rsid w:val="000D762D"/>
    <w:rsid w:val="000E1037"/>
    <w:rsid w:val="000F7C80"/>
    <w:rsid w:val="00100CDF"/>
    <w:rsid w:val="00102EED"/>
    <w:rsid w:val="00111D4A"/>
    <w:rsid w:val="00115AE9"/>
    <w:rsid w:val="0012232F"/>
    <w:rsid w:val="0013266F"/>
    <w:rsid w:val="00140059"/>
    <w:rsid w:val="0014260F"/>
    <w:rsid w:val="001438C6"/>
    <w:rsid w:val="00152D69"/>
    <w:rsid w:val="00152E82"/>
    <w:rsid w:val="0015476C"/>
    <w:rsid w:val="0016160B"/>
    <w:rsid w:val="0016341A"/>
    <w:rsid w:val="001700CD"/>
    <w:rsid w:val="001800AE"/>
    <w:rsid w:val="001826A3"/>
    <w:rsid w:val="00184FA7"/>
    <w:rsid w:val="0018701F"/>
    <w:rsid w:val="00190FCB"/>
    <w:rsid w:val="001924CF"/>
    <w:rsid w:val="001932B8"/>
    <w:rsid w:val="001A7702"/>
    <w:rsid w:val="001B4E24"/>
    <w:rsid w:val="001C150E"/>
    <w:rsid w:val="001C3163"/>
    <w:rsid w:val="001C4AE3"/>
    <w:rsid w:val="001C55E3"/>
    <w:rsid w:val="001D1B0B"/>
    <w:rsid w:val="001D4139"/>
    <w:rsid w:val="001E7251"/>
    <w:rsid w:val="001E7E9C"/>
    <w:rsid w:val="001F2D9C"/>
    <w:rsid w:val="001F6DA1"/>
    <w:rsid w:val="00203227"/>
    <w:rsid w:val="00205662"/>
    <w:rsid w:val="00213595"/>
    <w:rsid w:val="00213B1A"/>
    <w:rsid w:val="002232BE"/>
    <w:rsid w:val="0023041C"/>
    <w:rsid w:val="0024526A"/>
    <w:rsid w:val="00245C22"/>
    <w:rsid w:val="00257EF7"/>
    <w:rsid w:val="002620A6"/>
    <w:rsid w:val="002650D9"/>
    <w:rsid w:val="00276341"/>
    <w:rsid w:val="002779E0"/>
    <w:rsid w:val="002B6E3A"/>
    <w:rsid w:val="002C14A1"/>
    <w:rsid w:val="002C5283"/>
    <w:rsid w:val="002C599F"/>
    <w:rsid w:val="002E3C02"/>
    <w:rsid w:val="002F1819"/>
    <w:rsid w:val="002F312E"/>
    <w:rsid w:val="002F386C"/>
    <w:rsid w:val="002F5470"/>
    <w:rsid w:val="0030167C"/>
    <w:rsid w:val="00313A4E"/>
    <w:rsid w:val="0031615F"/>
    <w:rsid w:val="00322DF9"/>
    <w:rsid w:val="00324C79"/>
    <w:rsid w:val="003252F9"/>
    <w:rsid w:val="003319FC"/>
    <w:rsid w:val="00332A68"/>
    <w:rsid w:val="00337918"/>
    <w:rsid w:val="003530F9"/>
    <w:rsid w:val="00354B85"/>
    <w:rsid w:val="00361900"/>
    <w:rsid w:val="00362FEE"/>
    <w:rsid w:val="003654D5"/>
    <w:rsid w:val="00385E91"/>
    <w:rsid w:val="003A1824"/>
    <w:rsid w:val="003A6A62"/>
    <w:rsid w:val="003B1D07"/>
    <w:rsid w:val="003B529F"/>
    <w:rsid w:val="003B5CA1"/>
    <w:rsid w:val="003B5FF9"/>
    <w:rsid w:val="003B7DB7"/>
    <w:rsid w:val="003C26B4"/>
    <w:rsid w:val="003D3C17"/>
    <w:rsid w:val="003F0F62"/>
    <w:rsid w:val="003F182A"/>
    <w:rsid w:val="003F48A1"/>
    <w:rsid w:val="00406295"/>
    <w:rsid w:val="00407699"/>
    <w:rsid w:val="00415F60"/>
    <w:rsid w:val="004235F0"/>
    <w:rsid w:val="0043015C"/>
    <w:rsid w:val="004314B6"/>
    <w:rsid w:val="0044245F"/>
    <w:rsid w:val="00443D19"/>
    <w:rsid w:val="00444CDA"/>
    <w:rsid w:val="004709B8"/>
    <w:rsid w:val="00470C4A"/>
    <w:rsid w:val="004836B5"/>
    <w:rsid w:val="004A0325"/>
    <w:rsid w:val="004A6E14"/>
    <w:rsid w:val="004B445C"/>
    <w:rsid w:val="004B7E5A"/>
    <w:rsid w:val="004E15DE"/>
    <w:rsid w:val="004F6A74"/>
    <w:rsid w:val="00505CAD"/>
    <w:rsid w:val="005133BD"/>
    <w:rsid w:val="0051382C"/>
    <w:rsid w:val="0052202E"/>
    <w:rsid w:val="0052733F"/>
    <w:rsid w:val="00536CBE"/>
    <w:rsid w:val="0054239F"/>
    <w:rsid w:val="005456C7"/>
    <w:rsid w:val="0055084E"/>
    <w:rsid w:val="00551852"/>
    <w:rsid w:val="00562AC5"/>
    <w:rsid w:val="0058582C"/>
    <w:rsid w:val="00586C11"/>
    <w:rsid w:val="005875D5"/>
    <w:rsid w:val="005925FA"/>
    <w:rsid w:val="00593ABC"/>
    <w:rsid w:val="005A73C7"/>
    <w:rsid w:val="005A759C"/>
    <w:rsid w:val="005B1CEF"/>
    <w:rsid w:val="005B31EB"/>
    <w:rsid w:val="005B484D"/>
    <w:rsid w:val="005C0356"/>
    <w:rsid w:val="005E0576"/>
    <w:rsid w:val="005E454A"/>
    <w:rsid w:val="005E52DC"/>
    <w:rsid w:val="005E7937"/>
    <w:rsid w:val="005F357A"/>
    <w:rsid w:val="00603F71"/>
    <w:rsid w:val="006068D0"/>
    <w:rsid w:val="00616985"/>
    <w:rsid w:val="00632D0D"/>
    <w:rsid w:val="006336A5"/>
    <w:rsid w:val="006351B4"/>
    <w:rsid w:val="0063756C"/>
    <w:rsid w:val="00644B0E"/>
    <w:rsid w:val="00653606"/>
    <w:rsid w:val="006575F6"/>
    <w:rsid w:val="00671403"/>
    <w:rsid w:val="00671C3B"/>
    <w:rsid w:val="00675A08"/>
    <w:rsid w:val="006777CE"/>
    <w:rsid w:val="00683DE4"/>
    <w:rsid w:val="006850A2"/>
    <w:rsid w:val="006858BC"/>
    <w:rsid w:val="00686100"/>
    <w:rsid w:val="00687CF4"/>
    <w:rsid w:val="00687EFE"/>
    <w:rsid w:val="006938AF"/>
    <w:rsid w:val="006966A2"/>
    <w:rsid w:val="00697AED"/>
    <w:rsid w:val="006B2D2F"/>
    <w:rsid w:val="006B348C"/>
    <w:rsid w:val="006B5BE2"/>
    <w:rsid w:val="006B644F"/>
    <w:rsid w:val="006B66B5"/>
    <w:rsid w:val="006C73F5"/>
    <w:rsid w:val="006D26CC"/>
    <w:rsid w:val="006D7AD2"/>
    <w:rsid w:val="006D7E07"/>
    <w:rsid w:val="006E4968"/>
    <w:rsid w:val="006F2A23"/>
    <w:rsid w:val="006F42EC"/>
    <w:rsid w:val="00726682"/>
    <w:rsid w:val="00727C45"/>
    <w:rsid w:val="00735049"/>
    <w:rsid w:val="00761D47"/>
    <w:rsid w:val="00774CDC"/>
    <w:rsid w:val="00781FD3"/>
    <w:rsid w:val="00791AA1"/>
    <w:rsid w:val="0079238A"/>
    <w:rsid w:val="0079307B"/>
    <w:rsid w:val="0079596E"/>
    <w:rsid w:val="007A5C47"/>
    <w:rsid w:val="007C45FC"/>
    <w:rsid w:val="007D7252"/>
    <w:rsid w:val="007D7B74"/>
    <w:rsid w:val="007E75BE"/>
    <w:rsid w:val="007F193F"/>
    <w:rsid w:val="007F65F6"/>
    <w:rsid w:val="007F6EF8"/>
    <w:rsid w:val="007F6EFA"/>
    <w:rsid w:val="00801F6F"/>
    <w:rsid w:val="00803163"/>
    <w:rsid w:val="00811863"/>
    <w:rsid w:val="00811E7E"/>
    <w:rsid w:val="00816395"/>
    <w:rsid w:val="00831672"/>
    <w:rsid w:val="00833DB8"/>
    <w:rsid w:val="00836871"/>
    <w:rsid w:val="00837536"/>
    <w:rsid w:val="008455E7"/>
    <w:rsid w:val="00856AFE"/>
    <w:rsid w:val="00857011"/>
    <w:rsid w:val="00857360"/>
    <w:rsid w:val="008619A4"/>
    <w:rsid w:val="008664C9"/>
    <w:rsid w:val="00870F4C"/>
    <w:rsid w:val="00873C77"/>
    <w:rsid w:val="00885A5D"/>
    <w:rsid w:val="00886AFB"/>
    <w:rsid w:val="008A70D0"/>
    <w:rsid w:val="008B02FA"/>
    <w:rsid w:val="008B4EAF"/>
    <w:rsid w:val="008B7BBD"/>
    <w:rsid w:val="008C74F5"/>
    <w:rsid w:val="008C770D"/>
    <w:rsid w:val="008D0036"/>
    <w:rsid w:val="008D0F41"/>
    <w:rsid w:val="008D5408"/>
    <w:rsid w:val="008D7F25"/>
    <w:rsid w:val="008E5AE4"/>
    <w:rsid w:val="008E6F02"/>
    <w:rsid w:val="008E73F4"/>
    <w:rsid w:val="008F15ED"/>
    <w:rsid w:val="00903E9E"/>
    <w:rsid w:val="00912572"/>
    <w:rsid w:val="00916C6F"/>
    <w:rsid w:val="00920E56"/>
    <w:rsid w:val="009251BE"/>
    <w:rsid w:val="009272D5"/>
    <w:rsid w:val="009335C8"/>
    <w:rsid w:val="00933C40"/>
    <w:rsid w:val="00935093"/>
    <w:rsid w:val="00937518"/>
    <w:rsid w:val="009431C2"/>
    <w:rsid w:val="00943632"/>
    <w:rsid w:val="00956FC6"/>
    <w:rsid w:val="00957B6D"/>
    <w:rsid w:val="009604DD"/>
    <w:rsid w:val="00994781"/>
    <w:rsid w:val="009C0B4E"/>
    <w:rsid w:val="009D7832"/>
    <w:rsid w:val="009E41DA"/>
    <w:rsid w:val="009E65B3"/>
    <w:rsid w:val="009F5885"/>
    <w:rsid w:val="009F7902"/>
    <w:rsid w:val="00A00146"/>
    <w:rsid w:val="00A0621B"/>
    <w:rsid w:val="00A10470"/>
    <w:rsid w:val="00A17DDD"/>
    <w:rsid w:val="00A17F59"/>
    <w:rsid w:val="00A20487"/>
    <w:rsid w:val="00A266BA"/>
    <w:rsid w:val="00A33427"/>
    <w:rsid w:val="00A3421A"/>
    <w:rsid w:val="00A34445"/>
    <w:rsid w:val="00A36A42"/>
    <w:rsid w:val="00A64BBA"/>
    <w:rsid w:val="00A65970"/>
    <w:rsid w:val="00A726DC"/>
    <w:rsid w:val="00A739AF"/>
    <w:rsid w:val="00A741CE"/>
    <w:rsid w:val="00A760F4"/>
    <w:rsid w:val="00A77BA6"/>
    <w:rsid w:val="00A84527"/>
    <w:rsid w:val="00A929A1"/>
    <w:rsid w:val="00A94B85"/>
    <w:rsid w:val="00AA0069"/>
    <w:rsid w:val="00AA0C1B"/>
    <w:rsid w:val="00AA3405"/>
    <w:rsid w:val="00AA7D99"/>
    <w:rsid w:val="00AA7E86"/>
    <w:rsid w:val="00AB502F"/>
    <w:rsid w:val="00AC392C"/>
    <w:rsid w:val="00AF05DC"/>
    <w:rsid w:val="00AF286D"/>
    <w:rsid w:val="00AF2E34"/>
    <w:rsid w:val="00AF483F"/>
    <w:rsid w:val="00B06237"/>
    <w:rsid w:val="00B06C22"/>
    <w:rsid w:val="00B11597"/>
    <w:rsid w:val="00B15A0B"/>
    <w:rsid w:val="00B228E4"/>
    <w:rsid w:val="00B23B84"/>
    <w:rsid w:val="00B2525E"/>
    <w:rsid w:val="00B2791D"/>
    <w:rsid w:val="00B3195C"/>
    <w:rsid w:val="00B50194"/>
    <w:rsid w:val="00B517E5"/>
    <w:rsid w:val="00B53DAD"/>
    <w:rsid w:val="00B552AF"/>
    <w:rsid w:val="00B5576B"/>
    <w:rsid w:val="00B57227"/>
    <w:rsid w:val="00B57F0F"/>
    <w:rsid w:val="00B60687"/>
    <w:rsid w:val="00B607EB"/>
    <w:rsid w:val="00B62C91"/>
    <w:rsid w:val="00B6669E"/>
    <w:rsid w:val="00B70EBC"/>
    <w:rsid w:val="00B71659"/>
    <w:rsid w:val="00B73888"/>
    <w:rsid w:val="00B74DDE"/>
    <w:rsid w:val="00B77A87"/>
    <w:rsid w:val="00B81815"/>
    <w:rsid w:val="00B82844"/>
    <w:rsid w:val="00B86075"/>
    <w:rsid w:val="00B8746C"/>
    <w:rsid w:val="00B958CD"/>
    <w:rsid w:val="00BA23B7"/>
    <w:rsid w:val="00BA7C58"/>
    <w:rsid w:val="00BB52DB"/>
    <w:rsid w:val="00BD1654"/>
    <w:rsid w:val="00BD4EB8"/>
    <w:rsid w:val="00BD7455"/>
    <w:rsid w:val="00BE4027"/>
    <w:rsid w:val="00BE6024"/>
    <w:rsid w:val="00BF3F9F"/>
    <w:rsid w:val="00BF7A1E"/>
    <w:rsid w:val="00C00EB3"/>
    <w:rsid w:val="00C021BB"/>
    <w:rsid w:val="00C1171F"/>
    <w:rsid w:val="00C3034A"/>
    <w:rsid w:val="00C307BD"/>
    <w:rsid w:val="00C4340F"/>
    <w:rsid w:val="00C56C69"/>
    <w:rsid w:val="00C608BC"/>
    <w:rsid w:val="00C675FA"/>
    <w:rsid w:val="00C723AF"/>
    <w:rsid w:val="00C772B9"/>
    <w:rsid w:val="00C775BF"/>
    <w:rsid w:val="00C81335"/>
    <w:rsid w:val="00C82C45"/>
    <w:rsid w:val="00C84A40"/>
    <w:rsid w:val="00C90BA1"/>
    <w:rsid w:val="00C92BA5"/>
    <w:rsid w:val="00CC0C07"/>
    <w:rsid w:val="00CC1092"/>
    <w:rsid w:val="00CD203E"/>
    <w:rsid w:val="00CD4480"/>
    <w:rsid w:val="00CD5656"/>
    <w:rsid w:val="00CE021B"/>
    <w:rsid w:val="00CE17B8"/>
    <w:rsid w:val="00CE2360"/>
    <w:rsid w:val="00CF0935"/>
    <w:rsid w:val="00D16728"/>
    <w:rsid w:val="00D17F7D"/>
    <w:rsid w:val="00D205C9"/>
    <w:rsid w:val="00D31872"/>
    <w:rsid w:val="00D347C8"/>
    <w:rsid w:val="00D37931"/>
    <w:rsid w:val="00D40FB2"/>
    <w:rsid w:val="00D4339E"/>
    <w:rsid w:val="00D51D2C"/>
    <w:rsid w:val="00D654ED"/>
    <w:rsid w:val="00D65CF6"/>
    <w:rsid w:val="00D70DB9"/>
    <w:rsid w:val="00D70DD4"/>
    <w:rsid w:val="00D82151"/>
    <w:rsid w:val="00D90B06"/>
    <w:rsid w:val="00D9578B"/>
    <w:rsid w:val="00DA276B"/>
    <w:rsid w:val="00DA4F5F"/>
    <w:rsid w:val="00DA6A6F"/>
    <w:rsid w:val="00DB1E91"/>
    <w:rsid w:val="00DC2F01"/>
    <w:rsid w:val="00DE09F8"/>
    <w:rsid w:val="00DE7BAD"/>
    <w:rsid w:val="00DF0D61"/>
    <w:rsid w:val="00DF18EA"/>
    <w:rsid w:val="00E05AEA"/>
    <w:rsid w:val="00E10F26"/>
    <w:rsid w:val="00E110D8"/>
    <w:rsid w:val="00E15EA6"/>
    <w:rsid w:val="00E216C7"/>
    <w:rsid w:val="00E24A21"/>
    <w:rsid w:val="00E31EEB"/>
    <w:rsid w:val="00E40575"/>
    <w:rsid w:val="00E45A5D"/>
    <w:rsid w:val="00E45B95"/>
    <w:rsid w:val="00E50503"/>
    <w:rsid w:val="00E5642E"/>
    <w:rsid w:val="00E65171"/>
    <w:rsid w:val="00E71732"/>
    <w:rsid w:val="00E766AB"/>
    <w:rsid w:val="00E82E53"/>
    <w:rsid w:val="00E91A90"/>
    <w:rsid w:val="00E929F1"/>
    <w:rsid w:val="00E965EF"/>
    <w:rsid w:val="00E96CCC"/>
    <w:rsid w:val="00EA40D8"/>
    <w:rsid w:val="00EC0EB1"/>
    <w:rsid w:val="00EC1778"/>
    <w:rsid w:val="00EC1D1D"/>
    <w:rsid w:val="00EC4361"/>
    <w:rsid w:val="00EC4ABE"/>
    <w:rsid w:val="00EC5A96"/>
    <w:rsid w:val="00ED20B1"/>
    <w:rsid w:val="00ED37F5"/>
    <w:rsid w:val="00ED3C47"/>
    <w:rsid w:val="00ED3EA0"/>
    <w:rsid w:val="00EE23F5"/>
    <w:rsid w:val="00EE774B"/>
    <w:rsid w:val="00EF0D3B"/>
    <w:rsid w:val="00EF3886"/>
    <w:rsid w:val="00F12397"/>
    <w:rsid w:val="00F12D10"/>
    <w:rsid w:val="00F13ED2"/>
    <w:rsid w:val="00F144EB"/>
    <w:rsid w:val="00F20BC5"/>
    <w:rsid w:val="00F3016A"/>
    <w:rsid w:val="00F4452A"/>
    <w:rsid w:val="00F4770E"/>
    <w:rsid w:val="00F517CA"/>
    <w:rsid w:val="00F57E82"/>
    <w:rsid w:val="00F629A5"/>
    <w:rsid w:val="00F64D32"/>
    <w:rsid w:val="00F709DC"/>
    <w:rsid w:val="00F836E5"/>
    <w:rsid w:val="00F94801"/>
    <w:rsid w:val="00FA22B2"/>
    <w:rsid w:val="00FA28A0"/>
    <w:rsid w:val="00FA7E5D"/>
    <w:rsid w:val="00FC595E"/>
    <w:rsid w:val="00FC74C6"/>
    <w:rsid w:val="00FD21D2"/>
    <w:rsid w:val="00FF03D7"/>
    <w:rsid w:val="00FF78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603C1"/>
  <w15:docId w15:val="{98E8694F-0995-45F8-BAAE-87DF8D6D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B84"/>
  </w:style>
  <w:style w:type="paragraph" w:styleId="Heading1">
    <w:name w:val="heading 1"/>
    <w:basedOn w:val="Normal"/>
    <w:next w:val="Normal"/>
    <w:link w:val="Heading1Char"/>
    <w:uiPriority w:val="9"/>
    <w:qFormat/>
    <w:rsid w:val="006850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73888"/>
    <w:pPr>
      <w:keepNext/>
      <w:keepLines/>
      <w:spacing w:before="200" w:after="0" w:line="256" w:lineRule="auto"/>
      <w:outlineLvl w:val="1"/>
    </w:pPr>
    <w:rPr>
      <w:rFonts w:ascii="Calibri Light" w:eastAsia="Times New Roman" w:hAnsi="Calibri Light" w:cs="Times New Roman"/>
      <w:b/>
      <w:bCs/>
      <w:color w:val="5B9BD5"/>
      <w:sz w:val="26"/>
      <w:szCs w:val="26"/>
    </w:rPr>
  </w:style>
  <w:style w:type="paragraph" w:styleId="Heading3">
    <w:name w:val="heading 3"/>
    <w:basedOn w:val="Normal"/>
    <w:next w:val="Normal"/>
    <w:link w:val="Heading3Char"/>
    <w:uiPriority w:val="9"/>
    <w:semiHidden/>
    <w:unhideWhenUsed/>
    <w:qFormat/>
    <w:rsid w:val="00B73888"/>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iPriority w:val="9"/>
    <w:semiHidden/>
    <w:unhideWhenUsed/>
    <w:qFormat/>
    <w:rsid w:val="00B73888"/>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iPriority w:val="9"/>
    <w:semiHidden/>
    <w:unhideWhenUsed/>
    <w:qFormat/>
    <w:rsid w:val="00B73888"/>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iPriority w:val="9"/>
    <w:semiHidden/>
    <w:unhideWhenUsed/>
    <w:qFormat/>
    <w:rsid w:val="00B73888"/>
    <w:pPr>
      <w:keepNext/>
      <w:keepLines/>
      <w:spacing w:before="200" w:after="0" w:line="256" w:lineRule="auto"/>
      <w:outlineLvl w:val="5"/>
    </w:pPr>
    <w:rPr>
      <w:rFonts w:ascii="Calibri Light" w:eastAsia="Times New Roman" w:hAnsi="Calibri Light" w:cs="Times New Roman"/>
      <w:i/>
      <w:iCs/>
      <w:color w:val="1F4D7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0A2"/>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NoSpacing">
    <w:name w:val="No Spacing"/>
    <w:uiPriority w:val="1"/>
    <w:qFormat/>
    <w:rsid w:val="006B348C"/>
    <w:pPr>
      <w:spacing w:after="0" w:line="240" w:lineRule="auto"/>
    </w:pPr>
  </w:style>
  <w:style w:type="character" w:styleId="CommentReference">
    <w:name w:val="annotation reference"/>
    <w:basedOn w:val="DefaultParagraphFont"/>
    <w:uiPriority w:val="99"/>
    <w:semiHidden/>
    <w:unhideWhenUsed/>
    <w:rsid w:val="006850A2"/>
    <w:rPr>
      <w:sz w:val="16"/>
      <w:szCs w:val="16"/>
    </w:rPr>
  </w:style>
  <w:style w:type="paragraph" w:styleId="CommentText">
    <w:name w:val="annotation text"/>
    <w:basedOn w:val="Normal"/>
    <w:link w:val="CommentTextChar"/>
    <w:uiPriority w:val="99"/>
    <w:semiHidden/>
    <w:unhideWhenUsed/>
    <w:rsid w:val="006850A2"/>
    <w:pPr>
      <w:spacing w:line="240" w:lineRule="auto"/>
    </w:pPr>
    <w:rPr>
      <w:sz w:val="20"/>
      <w:szCs w:val="20"/>
    </w:rPr>
  </w:style>
  <w:style w:type="character" w:customStyle="1" w:styleId="CommentTextChar">
    <w:name w:val="Comment Text Char"/>
    <w:basedOn w:val="DefaultParagraphFont"/>
    <w:link w:val="CommentText"/>
    <w:uiPriority w:val="99"/>
    <w:semiHidden/>
    <w:rsid w:val="006850A2"/>
    <w:rPr>
      <w:sz w:val="20"/>
      <w:szCs w:val="20"/>
    </w:rPr>
  </w:style>
  <w:style w:type="paragraph" w:styleId="CommentSubject">
    <w:name w:val="annotation subject"/>
    <w:basedOn w:val="CommentText"/>
    <w:next w:val="CommentText"/>
    <w:link w:val="CommentSubjectChar"/>
    <w:uiPriority w:val="99"/>
    <w:semiHidden/>
    <w:unhideWhenUsed/>
    <w:rsid w:val="006850A2"/>
    <w:rPr>
      <w:b/>
      <w:bCs/>
    </w:rPr>
  </w:style>
  <w:style w:type="character" w:customStyle="1" w:styleId="CommentSubjectChar">
    <w:name w:val="Comment Subject Char"/>
    <w:basedOn w:val="CommentTextChar"/>
    <w:link w:val="CommentSubject"/>
    <w:uiPriority w:val="99"/>
    <w:semiHidden/>
    <w:rsid w:val="006850A2"/>
    <w:rPr>
      <w:b/>
      <w:bCs/>
      <w:sz w:val="20"/>
      <w:szCs w:val="20"/>
    </w:rPr>
  </w:style>
  <w:style w:type="character" w:customStyle="1" w:styleId="Heading2Char">
    <w:name w:val="Heading 2 Char"/>
    <w:basedOn w:val="DefaultParagraphFont"/>
    <w:link w:val="Heading2"/>
    <w:uiPriority w:val="9"/>
    <w:semiHidden/>
    <w:rsid w:val="00B73888"/>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semiHidden/>
    <w:rsid w:val="00B73888"/>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uiPriority w:val="9"/>
    <w:semiHidden/>
    <w:rsid w:val="00B73888"/>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uiPriority w:val="9"/>
    <w:semiHidden/>
    <w:rsid w:val="00B73888"/>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uiPriority w:val="9"/>
    <w:semiHidden/>
    <w:rsid w:val="00B73888"/>
    <w:rPr>
      <w:rFonts w:ascii="Calibri Light" w:eastAsia="Times New Roman" w:hAnsi="Calibri Light" w:cs="Times New Roman"/>
      <w:i/>
      <w:iCs/>
      <w:color w:val="1F4D78"/>
      <w:sz w:val="20"/>
      <w:szCs w:val="20"/>
    </w:rPr>
  </w:style>
  <w:style w:type="paragraph" w:styleId="HTMLPreformatted">
    <w:name w:val="HTML Preformatted"/>
    <w:basedOn w:val="Normal"/>
    <w:link w:val="HTMLPreformattedChar"/>
    <w:uiPriority w:val="99"/>
    <w:semiHidden/>
    <w:unhideWhenUsed/>
    <w:rsid w:val="000D223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D2231"/>
    <w:rPr>
      <w:rFonts w:ascii="Consolas" w:hAnsi="Consolas" w:cs="Consolas"/>
      <w:sz w:val="20"/>
      <w:szCs w:val="20"/>
    </w:rPr>
  </w:style>
  <w:style w:type="table" w:styleId="TableGrid">
    <w:name w:val="Table Grid"/>
    <w:basedOn w:val="TableNormal"/>
    <w:uiPriority w:val="59"/>
    <w:rsid w:val="000D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D2231"/>
  </w:style>
  <w:style w:type="paragraph" w:styleId="NormalWeb">
    <w:name w:val="Normal (Web)"/>
    <w:basedOn w:val="Normal"/>
    <w:rsid w:val="003B529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uiPriority w:val="22"/>
    <w:qFormat/>
    <w:rsid w:val="003B529F"/>
    <w:rPr>
      <w:b/>
      <w:bCs/>
    </w:rPr>
  </w:style>
  <w:style w:type="paragraph" w:customStyle="1" w:styleId="abzacixml">
    <w:name w:val="abzaci_xml"/>
    <w:basedOn w:val="PlainText"/>
    <w:autoRedefine/>
    <w:rsid w:val="00E82E53"/>
    <w:pPr>
      <w:jc w:val="both"/>
    </w:pPr>
    <w:rPr>
      <w:rFonts w:ascii="Sylfaen" w:eastAsia="Calibri" w:hAnsi="Sylfaen" w:cs="Arial"/>
      <w:bCs/>
      <w:sz w:val="22"/>
      <w:szCs w:val="22"/>
      <w:lang w:val="ka-GE" w:eastAsia="ru-RU"/>
    </w:rPr>
  </w:style>
  <w:style w:type="paragraph" w:styleId="PlainText">
    <w:name w:val="Plain Text"/>
    <w:basedOn w:val="Normal"/>
    <w:link w:val="PlainTextChar"/>
    <w:uiPriority w:val="99"/>
    <w:semiHidden/>
    <w:unhideWhenUsed/>
    <w:rsid w:val="00E82E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82E5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000204">
      <w:bodyDiv w:val="1"/>
      <w:marLeft w:val="0"/>
      <w:marRight w:val="0"/>
      <w:marTop w:val="0"/>
      <w:marBottom w:val="0"/>
      <w:divBdr>
        <w:top w:val="none" w:sz="0" w:space="0" w:color="auto"/>
        <w:left w:val="none" w:sz="0" w:space="0" w:color="auto"/>
        <w:bottom w:val="none" w:sz="0" w:space="0" w:color="auto"/>
        <w:right w:val="none" w:sz="0" w:space="0" w:color="auto"/>
      </w:divBdr>
    </w:div>
    <w:div w:id="964964842">
      <w:bodyDiv w:val="1"/>
      <w:marLeft w:val="0"/>
      <w:marRight w:val="0"/>
      <w:marTop w:val="0"/>
      <w:marBottom w:val="0"/>
      <w:divBdr>
        <w:top w:val="none" w:sz="0" w:space="0" w:color="auto"/>
        <w:left w:val="none" w:sz="0" w:space="0" w:color="auto"/>
        <w:bottom w:val="none" w:sz="0" w:space="0" w:color="auto"/>
        <w:right w:val="none" w:sz="0" w:space="0" w:color="auto"/>
      </w:divBdr>
    </w:div>
    <w:div w:id="1107434103">
      <w:bodyDiv w:val="1"/>
      <w:marLeft w:val="0"/>
      <w:marRight w:val="0"/>
      <w:marTop w:val="0"/>
      <w:marBottom w:val="0"/>
      <w:divBdr>
        <w:top w:val="none" w:sz="0" w:space="0" w:color="auto"/>
        <w:left w:val="none" w:sz="0" w:space="0" w:color="auto"/>
        <w:bottom w:val="none" w:sz="0" w:space="0" w:color="auto"/>
        <w:right w:val="none" w:sz="0" w:space="0" w:color="auto"/>
      </w:divBdr>
    </w:div>
    <w:div w:id="159003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8CD81-49C5-4A6C-9EE5-5F847144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1624</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Nana Julakidze</cp:lastModifiedBy>
  <cp:revision>18</cp:revision>
  <cp:lastPrinted>2016-01-12T10:59:00Z</cp:lastPrinted>
  <dcterms:created xsi:type="dcterms:W3CDTF">2017-01-04T08:14:00Z</dcterms:created>
  <dcterms:modified xsi:type="dcterms:W3CDTF">2017-11-30T06:51:00Z</dcterms:modified>
</cp:coreProperties>
</file>